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B66E4" w14:textId="2F2C776B" w:rsidR="00CE64B5" w:rsidRPr="007B06AA" w:rsidRDefault="00CE64B5" w:rsidP="006B2197">
      <w:pPr>
        <w:tabs>
          <w:tab w:val="left" w:pos="6095"/>
        </w:tabs>
        <w:spacing w:before="240" w:line="276" w:lineRule="auto"/>
        <w:jc w:val="center"/>
        <w:rPr>
          <w:rFonts w:ascii="David" w:hAnsi="David" w:cs="David"/>
          <w:b/>
          <w:bCs/>
          <w:sz w:val="56"/>
          <w:szCs w:val="56"/>
          <w:rtl/>
        </w:rPr>
      </w:pPr>
      <w:r w:rsidRPr="007B06AA">
        <w:rPr>
          <w:rFonts w:ascii="David" w:hAnsi="David" w:cs="David"/>
          <w:b/>
          <w:bCs/>
          <w:sz w:val="56"/>
          <w:szCs w:val="56"/>
          <w:rtl/>
        </w:rPr>
        <w:t>ה</w:t>
      </w:r>
      <w:r w:rsidR="0068596A">
        <w:rPr>
          <w:rFonts w:ascii="David" w:hAnsi="David" w:cs="David"/>
          <w:b/>
          <w:bCs/>
          <w:sz w:val="56"/>
          <w:szCs w:val="56"/>
          <w:rtl/>
        </w:rPr>
        <w:t>מנהל</w:t>
      </w:r>
      <w:r w:rsidRPr="007B06AA">
        <w:rPr>
          <w:rFonts w:ascii="David" w:hAnsi="David" w:cs="David"/>
          <w:b/>
          <w:bCs/>
          <w:sz w:val="56"/>
          <w:szCs w:val="56"/>
          <w:rtl/>
        </w:rPr>
        <w:t xml:space="preserve"> האזרחי לאזור יהודה והשומרון</w:t>
      </w:r>
    </w:p>
    <w:p w14:paraId="1B96EAE2" w14:textId="77777777" w:rsidR="00A53E83" w:rsidRPr="007B06AA" w:rsidRDefault="00CE64B5" w:rsidP="006B2197">
      <w:pPr>
        <w:spacing w:before="240" w:after="100" w:line="276" w:lineRule="auto"/>
        <w:jc w:val="center"/>
        <w:rPr>
          <w:rFonts w:ascii="David" w:hAnsi="David" w:cs="David"/>
          <w:b/>
          <w:bCs/>
          <w:sz w:val="52"/>
          <w:szCs w:val="52"/>
          <w:rtl/>
        </w:rPr>
      </w:pPr>
      <w:r w:rsidRPr="007B06AA">
        <w:rPr>
          <w:rFonts w:ascii="David" w:hAnsi="David" w:cs="David"/>
          <w:b/>
          <w:bCs/>
          <w:sz w:val="52"/>
          <w:szCs w:val="52"/>
          <w:rtl/>
        </w:rPr>
        <w:t xml:space="preserve">  </w:t>
      </w:r>
      <w:r w:rsidR="007976FD" w:rsidRPr="007B06AA">
        <w:rPr>
          <w:rFonts w:ascii="David" w:hAnsi="David" w:cs="David"/>
          <w:b/>
          <w:bCs/>
          <w:noProof/>
          <w:sz w:val="56"/>
          <w:szCs w:val="56"/>
        </w:rPr>
        <w:drawing>
          <wp:inline distT="0" distB="0" distL="0" distR="0" wp14:anchorId="7A725920" wp14:editId="0FD216A4">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07BDA078" w14:textId="1CB92A57" w:rsidR="00CE64B5" w:rsidRPr="007B06AA" w:rsidRDefault="00CE64B5" w:rsidP="006B2197">
      <w:pPr>
        <w:spacing w:before="240" w:line="276" w:lineRule="auto"/>
        <w:jc w:val="center"/>
        <w:rPr>
          <w:rFonts w:ascii="David" w:hAnsi="David" w:cs="David"/>
          <w:b/>
          <w:bCs/>
          <w:sz w:val="40"/>
          <w:szCs w:val="40"/>
          <w:rtl/>
        </w:rPr>
      </w:pPr>
      <w:r w:rsidRPr="007B06AA">
        <w:rPr>
          <w:rFonts w:ascii="David" w:hAnsi="David" w:cs="David"/>
          <w:b/>
          <w:bCs/>
          <w:sz w:val="40"/>
          <w:szCs w:val="40"/>
          <w:rtl/>
        </w:rPr>
        <w:t xml:space="preserve">מכרז מס' </w:t>
      </w:r>
      <w:r w:rsidR="00D21AC1">
        <w:rPr>
          <w:rFonts w:ascii="David" w:hAnsi="David" w:cs="Times New Roman"/>
          <w:b/>
          <w:bCs/>
          <w:sz w:val="40"/>
          <w:szCs w:val="40"/>
          <w:rtl/>
          <w:lang w:bidi="ar-AE"/>
        </w:rPr>
        <w:t>25</w:t>
      </w:r>
      <w:r w:rsidR="00226CB2" w:rsidRPr="007B06AA">
        <w:rPr>
          <w:rFonts w:ascii="David" w:hAnsi="David" w:cs="David"/>
          <w:b/>
          <w:bCs/>
          <w:sz w:val="40"/>
          <w:szCs w:val="40"/>
          <w:rtl/>
          <w:lang w:bidi="ar-AE"/>
        </w:rPr>
        <w:t>/</w:t>
      </w:r>
      <w:r w:rsidR="00CE1BF8">
        <w:rPr>
          <w:rFonts w:ascii="David" w:hAnsi="David" w:cs="Times New Roman"/>
          <w:b/>
          <w:bCs/>
          <w:sz w:val="40"/>
          <w:szCs w:val="40"/>
          <w:rtl/>
          <w:lang w:bidi="ar-AE"/>
        </w:rPr>
        <w:t>8</w:t>
      </w:r>
    </w:p>
    <w:p w14:paraId="10C1D032" w14:textId="77777777" w:rsidR="00A53E83" w:rsidRPr="007B06AA" w:rsidRDefault="00CE64B5" w:rsidP="006B2197">
      <w:pPr>
        <w:spacing w:before="240" w:line="276" w:lineRule="auto"/>
        <w:jc w:val="center"/>
        <w:rPr>
          <w:rFonts w:ascii="David" w:hAnsi="David" w:cs="David"/>
          <w:b/>
          <w:bCs/>
          <w:sz w:val="44"/>
          <w:szCs w:val="44"/>
          <w:rtl/>
        </w:rPr>
      </w:pPr>
      <w:bookmarkStart w:id="0" w:name="TEXT"/>
      <w:bookmarkEnd w:id="0"/>
      <w:r w:rsidRPr="007B06AA">
        <w:rPr>
          <w:rFonts w:ascii="David" w:hAnsi="David" w:cs="David"/>
          <w:b/>
          <w:bCs/>
          <w:sz w:val="44"/>
          <w:szCs w:val="44"/>
          <w:rtl/>
        </w:rPr>
        <w:t xml:space="preserve">הזמנה להציע הצעות במכרז </w:t>
      </w:r>
    </w:p>
    <w:p w14:paraId="765CD545" w14:textId="57EE20C8" w:rsidR="00B414E0" w:rsidRPr="007B06AA" w:rsidRDefault="00CE64B5" w:rsidP="006B2197">
      <w:pPr>
        <w:spacing w:before="240" w:line="276" w:lineRule="auto"/>
        <w:jc w:val="center"/>
        <w:rPr>
          <w:rFonts w:ascii="David" w:hAnsi="David" w:cs="David"/>
          <w:b/>
          <w:bCs/>
          <w:sz w:val="44"/>
          <w:szCs w:val="44"/>
          <w:rtl/>
        </w:rPr>
      </w:pPr>
      <w:r w:rsidRPr="007B06AA">
        <w:rPr>
          <w:rFonts w:ascii="David" w:hAnsi="David" w:cs="David"/>
          <w:b/>
          <w:bCs/>
          <w:sz w:val="44"/>
          <w:szCs w:val="44"/>
          <w:rtl/>
        </w:rPr>
        <w:t xml:space="preserve">פומבי </w:t>
      </w:r>
      <w:r w:rsidR="003C72AB" w:rsidRPr="007B06AA">
        <w:rPr>
          <w:rFonts w:ascii="David" w:hAnsi="David" w:cs="David"/>
          <w:b/>
          <w:bCs/>
          <w:sz w:val="44"/>
          <w:szCs w:val="44"/>
          <w:rtl/>
        </w:rPr>
        <w:t xml:space="preserve">למתן שירותי </w:t>
      </w:r>
      <w:r w:rsidR="00171F24" w:rsidRPr="007B06AA">
        <w:rPr>
          <w:rFonts w:ascii="David" w:hAnsi="David" w:cs="David"/>
          <w:b/>
          <w:bCs/>
          <w:sz w:val="44"/>
          <w:szCs w:val="44"/>
          <w:rtl/>
        </w:rPr>
        <w:t>ניקיון במתקני ה</w:t>
      </w:r>
      <w:r w:rsidR="0068596A">
        <w:rPr>
          <w:rFonts w:ascii="David" w:hAnsi="David" w:cs="David"/>
          <w:b/>
          <w:bCs/>
          <w:sz w:val="44"/>
          <w:szCs w:val="44"/>
          <w:rtl/>
        </w:rPr>
        <w:t>מנהל</w:t>
      </w:r>
      <w:r w:rsidR="00171F24" w:rsidRPr="007B06AA">
        <w:rPr>
          <w:rFonts w:ascii="David" w:hAnsi="David" w:cs="David"/>
          <w:b/>
          <w:bCs/>
          <w:sz w:val="44"/>
          <w:szCs w:val="44"/>
          <w:rtl/>
        </w:rPr>
        <w:t xml:space="preserve"> האזרחי</w:t>
      </w:r>
      <w:r w:rsidR="008066C1" w:rsidRPr="007B06AA">
        <w:rPr>
          <w:rFonts w:ascii="David" w:hAnsi="David" w:cs="David"/>
          <w:b/>
          <w:bCs/>
          <w:sz w:val="44"/>
          <w:szCs w:val="44"/>
          <w:rtl/>
        </w:rPr>
        <w:t xml:space="preserve"> </w:t>
      </w:r>
    </w:p>
    <w:p w14:paraId="626EA05D" w14:textId="7F8358D6" w:rsidR="00CE64B5" w:rsidRDefault="00CE64B5" w:rsidP="006B2197">
      <w:pPr>
        <w:spacing w:before="240" w:line="276" w:lineRule="auto"/>
        <w:rPr>
          <w:rFonts w:ascii="David" w:hAnsi="David" w:cs="David"/>
          <w:b/>
          <w:bCs/>
          <w:sz w:val="32"/>
          <w:szCs w:val="32"/>
          <w:rtl/>
        </w:rPr>
      </w:pPr>
      <w:r w:rsidRPr="007B06AA">
        <w:rPr>
          <w:rFonts w:ascii="David" w:hAnsi="David" w:cs="David"/>
          <w:b/>
          <w:bCs/>
          <w:sz w:val="32"/>
          <w:szCs w:val="32"/>
          <w:rtl/>
        </w:rPr>
        <w:t>ריכוז מועדים:</w:t>
      </w:r>
    </w:p>
    <w:p w14:paraId="6CF40CA4" w14:textId="6995D601" w:rsidR="00166DFF" w:rsidRDefault="00166DFF" w:rsidP="006B2197">
      <w:pPr>
        <w:spacing w:before="240" w:line="276" w:lineRule="auto"/>
        <w:rPr>
          <w:rFonts w:ascii="David" w:hAnsi="David" w:cs="David"/>
          <w:b/>
          <w:bCs/>
          <w:sz w:val="32"/>
          <w:szCs w:val="32"/>
          <w:rtl/>
        </w:rPr>
      </w:pPr>
    </w:p>
    <w:tbl>
      <w:tblPr>
        <w:tblStyle w:val="133"/>
        <w:bidiVisual/>
        <w:tblW w:w="0" w:type="auto"/>
        <w:shd w:val="clear" w:color="auto" w:fill="FFFF00"/>
        <w:tblLook w:val="04A0" w:firstRow="1" w:lastRow="0" w:firstColumn="1" w:lastColumn="0" w:noHBand="0" w:noVBand="1"/>
      </w:tblPr>
      <w:tblGrid>
        <w:gridCol w:w="4261"/>
        <w:gridCol w:w="4261"/>
      </w:tblGrid>
      <w:tr w:rsidR="00166DFF" w:rsidRPr="00E528EB" w14:paraId="5E2FC005" w14:textId="77777777" w:rsidTr="00242232">
        <w:tc>
          <w:tcPr>
            <w:tcW w:w="4261" w:type="dxa"/>
            <w:shd w:val="clear" w:color="auto" w:fill="auto"/>
            <w:vAlign w:val="center"/>
          </w:tcPr>
          <w:p w14:paraId="1AB6A7FA" w14:textId="11E96CC7" w:rsidR="00166DFF" w:rsidRPr="00166DFF" w:rsidRDefault="00166DFF" w:rsidP="00166DFF">
            <w:pPr>
              <w:pStyle w:val="1fff4"/>
              <w:rPr>
                <w:rFonts w:ascii="David" w:hAnsi="David" w:cs="David"/>
                <w:b/>
                <w:bCs/>
                <w:sz w:val="24"/>
                <w:szCs w:val="24"/>
                <w:rtl/>
              </w:rPr>
            </w:pPr>
            <w:r w:rsidRPr="00166DFF">
              <w:rPr>
                <w:rFonts w:ascii="David" w:hAnsi="David" w:cs="David" w:hint="cs"/>
                <w:b/>
                <w:bCs/>
                <w:sz w:val="24"/>
                <w:szCs w:val="24"/>
                <w:rtl/>
              </w:rPr>
              <w:t>מועד פרסום</w:t>
            </w:r>
          </w:p>
        </w:tc>
        <w:tc>
          <w:tcPr>
            <w:tcW w:w="4261" w:type="dxa"/>
            <w:shd w:val="clear" w:color="auto" w:fill="auto"/>
            <w:vAlign w:val="center"/>
          </w:tcPr>
          <w:p w14:paraId="6C56EF85" w14:textId="67D32952" w:rsidR="00166DFF" w:rsidRPr="00E528EB" w:rsidRDefault="004156B2" w:rsidP="00242232">
            <w:pPr>
              <w:jc w:val="left"/>
              <w:rPr>
                <w:rFonts w:ascii="David" w:hAnsi="David" w:cs="David"/>
                <w:rtl/>
              </w:rPr>
            </w:pPr>
            <w:r>
              <w:rPr>
                <w:rFonts w:ascii="David" w:hAnsi="David" w:cs="David" w:hint="cs"/>
                <w:rtl/>
              </w:rPr>
              <w:t>16.</w:t>
            </w:r>
            <w:r w:rsidR="009A18CE">
              <w:rPr>
                <w:rFonts w:ascii="David" w:hAnsi="David" w:cs="David" w:hint="cs"/>
                <w:rtl/>
              </w:rPr>
              <w:t>2</w:t>
            </w:r>
            <w:r>
              <w:rPr>
                <w:rFonts w:ascii="David" w:hAnsi="David" w:cs="David" w:hint="cs"/>
                <w:rtl/>
              </w:rPr>
              <w:t>.25</w:t>
            </w:r>
          </w:p>
        </w:tc>
      </w:tr>
      <w:tr w:rsidR="00166DFF" w:rsidRPr="00E528EB" w14:paraId="25B6008D" w14:textId="77777777" w:rsidTr="00242232">
        <w:tc>
          <w:tcPr>
            <w:tcW w:w="4261" w:type="dxa"/>
            <w:shd w:val="clear" w:color="auto" w:fill="auto"/>
            <w:vAlign w:val="center"/>
          </w:tcPr>
          <w:p w14:paraId="5F61723F" w14:textId="77777777" w:rsidR="00166DFF" w:rsidRPr="00166DFF" w:rsidRDefault="00166DFF" w:rsidP="00166DFF">
            <w:pPr>
              <w:pStyle w:val="1fff4"/>
              <w:rPr>
                <w:rFonts w:ascii="David" w:hAnsi="David" w:cs="David"/>
                <w:b/>
                <w:bCs/>
                <w:sz w:val="24"/>
                <w:szCs w:val="24"/>
                <w:rtl/>
              </w:rPr>
            </w:pPr>
            <w:r w:rsidRPr="00166DFF">
              <w:rPr>
                <w:rFonts w:ascii="David" w:hAnsi="David" w:cs="David" w:hint="cs"/>
                <w:b/>
                <w:bCs/>
                <w:sz w:val="24"/>
                <w:szCs w:val="24"/>
                <w:rtl/>
              </w:rPr>
              <w:t>הרשמה לכנס / סיור מציעים</w:t>
            </w:r>
          </w:p>
        </w:tc>
        <w:tc>
          <w:tcPr>
            <w:tcW w:w="4261" w:type="dxa"/>
            <w:shd w:val="clear" w:color="auto" w:fill="auto"/>
            <w:vAlign w:val="center"/>
          </w:tcPr>
          <w:p w14:paraId="3868C0B7" w14:textId="2BF06427" w:rsidR="00166DFF" w:rsidRPr="00E528EB" w:rsidRDefault="00166DFF" w:rsidP="00242232">
            <w:pPr>
              <w:jc w:val="left"/>
              <w:rPr>
                <w:rFonts w:ascii="David" w:hAnsi="David" w:cs="David"/>
                <w:rtl/>
              </w:rPr>
            </w:pPr>
            <w:r w:rsidRPr="00E528EB">
              <w:rPr>
                <w:rFonts w:ascii="David" w:hAnsi="David" w:cs="David" w:hint="cs"/>
                <w:rtl/>
              </w:rPr>
              <w:t xml:space="preserve"> </w:t>
            </w:r>
            <w:r w:rsidR="004156B2">
              <w:rPr>
                <w:rFonts w:ascii="David" w:hAnsi="David" w:cs="David" w:hint="cs"/>
                <w:rtl/>
              </w:rPr>
              <w:t xml:space="preserve">23.2.25  עד </w:t>
            </w:r>
            <w:r w:rsidRPr="00E528EB">
              <w:rPr>
                <w:rFonts w:ascii="David" w:hAnsi="David" w:cs="David" w:hint="cs"/>
                <w:rtl/>
              </w:rPr>
              <w:t xml:space="preserve">השעה </w:t>
            </w:r>
            <w:r w:rsidR="004156B2">
              <w:rPr>
                <w:rFonts w:ascii="David" w:hAnsi="David" w:cs="David" w:hint="cs"/>
                <w:rtl/>
              </w:rPr>
              <w:t>15:00</w:t>
            </w:r>
          </w:p>
        </w:tc>
      </w:tr>
      <w:tr w:rsidR="00166DFF" w:rsidRPr="00E528EB" w14:paraId="574D4B96" w14:textId="77777777" w:rsidTr="00242232">
        <w:tc>
          <w:tcPr>
            <w:tcW w:w="4261" w:type="dxa"/>
            <w:shd w:val="clear" w:color="auto" w:fill="auto"/>
            <w:vAlign w:val="center"/>
          </w:tcPr>
          <w:p w14:paraId="523FF36B"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מועד סיור מציעים (השתתפות חובה)</w:t>
            </w:r>
          </w:p>
        </w:tc>
        <w:tc>
          <w:tcPr>
            <w:tcW w:w="4261" w:type="dxa"/>
            <w:shd w:val="clear" w:color="auto" w:fill="auto"/>
            <w:vAlign w:val="center"/>
          </w:tcPr>
          <w:p w14:paraId="7A6A33AC" w14:textId="3DAEE4D4" w:rsidR="00166DFF" w:rsidRPr="00E528EB" w:rsidRDefault="004156B2" w:rsidP="00242232">
            <w:pPr>
              <w:jc w:val="left"/>
              <w:rPr>
                <w:rFonts w:ascii="David" w:eastAsia="Calibri" w:hAnsi="David" w:cs="David"/>
                <w:rtl/>
              </w:rPr>
            </w:pPr>
            <w:r>
              <w:rPr>
                <w:rFonts w:ascii="David" w:eastAsia="Calibri" w:hAnsi="David" w:cs="David" w:hint="cs"/>
                <w:rtl/>
              </w:rPr>
              <w:t xml:space="preserve">24.2.25 </w:t>
            </w:r>
            <w:r w:rsidR="00166DFF" w:rsidRPr="00E528EB">
              <w:rPr>
                <w:rFonts w:ascii="David" w:eastAsia="Calibri" w:hAnsi="David" w:cs="David" w:hint="cs"/>
                <w:rtl/>
              </w:rPr>
              <w:t xml:space="preserve">שעה </w:t>
            </w:r>
            <w:r>
              <w:rPr>
                <w:rFonts w:ascii="David" w:eastAsia="Calibri" w:hAnsi="David" w:cs="David" w:hint="cs"/>
                <w:rtl/>
              </w:rPr>
              <w:t>10:00</w:t>
            </w:r>
            <w:r w:rsidR="00166DFF" w:rsidRPr="00E528EB">
              <w:rPr>
                <w:rFonts w:ascii="David" w:eastAsia="Calibri" w:hAnsi="David" w:cs="David" w:hint="cs"/>
                <w:rtl/>
              </w:rPr>
              <w:t xml:space="preserve"> נקודת מפגש </w:t>
            </w:r>
            <w:r>
              <w:rPr>
                <w:rFonts w:ascii="David" w:eastAsia="Calibri" w:hAnsi="David" w:cs="David" w:hint="cs"/>
                <w:rtl/>
              </w:rPr>
              <w:t xml:space="preserve">במבנה לקבלת קהל  </w:t>
            </w:r>
            <w:r w:rsidR="00CB76F0">
              <w:rPr>
                <w:rFonts w:ascii="David" w:eastAsia="Calibri" w:hAnsi="David" w:cs="David" w:hint="cs"/>
                <w:rtl/>
              </w:rPr>
              <w:t>ב</w:t>
            </w:r>
            <w:r>
              <w:rPr>
                <w:rFonts w:ascii="David" w:eastAsia="Calibri" w:hAnsi="David" w:cs="David" w:hint="cs"/>
                <w:rtl/>
              </w:rPr>
              <w:t>משרדי המנהל האזרחי (סמוך לבית אל)</w:t>
            </w:r>
          </w:p>
        </w:tc>
      </w:tr>
      <w:tr w:rsidR="00166DFF" w:rsidRPr="00F472F8" w14:paraId="495EE440" w14:textId="77777777" w:rsidTr="00242232">
        <w:tc>
          <w:tcPr>
            <w:tcW w:w="4261" w:type="dxa"/>
            <w:shd w:val="clear" w:color="auto" w:fill="auto"/>
            <w:vAlign w:val="center"/>
          </w:tcPr>
          <w:p w14:paraId="4B59AE4E"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מועד אחרון למשלוח שאלות הבהרה</w:t>
            </w:r>
          </w:p>
        </w:tc>
        <w:tc>
          <w:tcPr>
            <w:tcW w:w="4261" w:type="dxa"/>
            <w:shd w:val="clear" w:color="auto" w:fill="auto"/>
            <w:vAlign w:val="center"/>
          </w:tcPr>
          <w:p w14:paraId="4A80C6FE" w14:textId="4B9837EC" w:rsidR="00166DFF" w:rsidRPr="00F472F8" w:rsidRDefault="004156B2" w:rsidP="00242232">
            <w:pPr>
              <w:jc w:val="left"/>
              <w:rPr>
                <w:rFonts w:ascii="David" w:eastAsia="Calibri" w:hAnsi="David" w:cs="David"/>
                <w:rtl/>
              </w:rPr>
            </w:pPr>
            <w:r>
              <w:rPr>
                <w:rFonts w:ascii="David" w:eastAsia="Calibri" w:hAnsi="David" w:cs="David" w:hint="cs"/>
                <w:rtl/>
              </w:rPr>
              <w:t>עד 26.2.25 שעה 16:00</w:t>
            </w:r>
          </w:p>
        </w:tc>
      </w:tr>
      <w:tr w:rsidR="00166DFF" w:rsidRPr="00F472F8" w14:paraId="700FDD03" w14:textId="77777777" w:rsidTr="00242232">
        <w:tc>
          <w:tcPr>
            <w:tcW w:w="4261" w:type="dxa"/>
            <w:shd w:val="clear" w:color="auto" w:fill="auto"/>
            <w:vAlign w:val="center"/>
          </w:tcPr>
          <w:p w14:paraId="58674D41"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מועד לפרסום המענה לשאלות ההבהרה</w:t>
            </w:r>
          </w:p>
        </w:tc>
        <w:tc>
          <w:tcPr>
            <w:tcW w:w="4261" w:type="dxa"/>
            <w:shd w:val="clear" w:color="auto" w:fill="auto"/>
            <w:vAlign w:val="center"/>
          </w:tcPr>
          <w:p w14:paraId="0E0BA6EF" w14:textId="7C412F59" w:rsidR="00166DFF" w:rsidRPr="00F472F8" w:rsidRDefault="004156B2" w:rsidP="00242232">
            <w:pPr>
              <w:jc w:val="left"/>
              <w:rPr>
                <w:rFonts w:ascii="David" w:eastAsia="Calibri" w:hAnsi="David" w:cs="David"/>
                <w:rtl/>
              </w:rPr>
            </w:pPr>
            <w:r>
              <w:rPr>
                <w:rFonts w:ascii="David" w:eastAsia="Calibri" w:hAnsi="David" w:cs="David" w:hint="cs"/>
                <w:rtl/>
              </w:rPr>
              <w:t>5.3.25</w:t>
            </w:r>
          </w:p>
        </w:tc>
      </w:tr>
      <w:tr w:rsidR="00166DFF" w:rsidRPr="00F472F8" w14:paraId="2BE32BF9" w14:textId="77777777" w:rsidTr="00242232">
        <w:tc>
          <w:tcPr>
            <w:tcW w:w="4261" w:type="dxa"/>
            <w:shd w:val="clear" w:color="auto" w:fill="auto"/>
            <w:vAlign w:val="center"/>
          </w:tcPr>
          <w:p w14:paraId="2B9EB327"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מועד אחרון להגשת הצעות</w:t>
            </w:r>
            <w:r w:rsidRPr="00166DFF">
              <w:rPr>
                <w:rFonts w:ascii="David" w:hAnsi="David" w:cs="David" w:hint="cs"/>
                <w:b/>
                <w:bCs/>
                <w:sz w:val="24"/>
                <w:szCs w:val="24"/>
                <w:rtl/>
              </w:rPr>
              <w:t xml:space="preserve"> (הגשה ידנית)</w:t>
            </w:r>
          </w:p>
        </w:tc>
        <w:tc>
          <w:tcPr>
            <w:tcW w:w="4261" w:type="dxa"/>
            <w:shd w:val="clear" w:color="auto" w:fill="auto"/>
            <w:vAlign w:val="center"/>
          </w:tcPr>
          <w:p w14:paraId="024BAAC6" w14:textId="5EE19BDA" w:rsidR="00166DFF" w:rsidRPr="00F472F8" w:rsidRDefault="004156B2" w:rsidP="00242232">
            <w:pPr>
              <w:jc w:val="left"/>
              <w:rPr>
                <w:rFonts w:ascii="David" w:eastAsia="Calibri" w:hAnsi="David" w:cs="David"/>
                <w:rtl/>
              </w:rPr>
            </w:pPr>
            <w:r>
              <w:rPr>
                <w:rFonts w:ascii="David" w:eastAsia="Calibri" w:hAnsi="David" w:cs="David" w:hint="cs"/>
                <w:rtl/>
              </w:rPr>
              <w:t xml:space="preserve">12.3.25 </w:t>
            </w:r>
            <w:r w:rsidR="00166DFF">
              <w:rPr>
                <w:rFonts w:ascii="David" w:eastAsia="Calibri" w:hAnsi="David" w:cs="David" w:hint="cs"/>
                <w:rtl/>
              </w:rPr>
              <w:t xml:space="preserve">עד השעה </w:t>
            </w:r>
            <w:r w:rsidR="00D5434D">
              <w:rPr>
                <w:rFonts w:ascii="David" w:eastAsia="Calibri" w:hAnsi="David" w:cs="David" w:hint="cs"/>
                <w:rtl/>
              </w:rPr>
              <w:t>12</w:t>
            </w:r>
            <w:r w:rsidR="00166DFF">
              <w:rPr>
                <w:rFonts w:ascii="David" w:eastAsia="Calibri" w:hAnsi="David" w:cs="David" w:hint="cs"/>
                <w:rtl/>
              </w:rPr>
              <w:t>:00</w:t>
            </w:r>
          </w:p>
        </w:tc>
      </w:tr>
      <w:tr w:rsidR="00166DFF" w:rsidRPr="00F472F8" w14:paraId="60E8C784" w14:textId="77777777" w:rsidTr="00242232">
        <w:tc>
          <w:tcPr>
            <w:tcW w:w="4261" w:type="dxa"/>
            <w:shd w:val="clear" w:color="auto" w:fill="auto"/>
            <w:vAlign w:val="center"/>
          </w:tcPr>
          <w:p w14:paraId="451AB238"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גובה ערבות הצעה למכרז</w:t>
            </w:r>
            <w:r w:rsidRPr="00166DFF">
              <w:rPr>
                <w:rFonts w:ascii="David" w:hAnsi="David" w:cs="David" w:hint="cs"/>
                <w:b/>
                <w:bCs/>
                <w:sz w:val="24"/>
                <w:szCs w:val="24"/>
                <w:rtl/>
              </w:rPr>
              <w:t xml:space="preserve"> (תנאי סף)</w:t>
            </w:r>
          </w:p>
        </w:tc>
        <w:tc>
          <w:tcPr>
            <w:tcW w:w="4261" w:type="dxa"/>
            <w:shd w:val="clear" w:color="auto" w:fill="auto"/>
            <w:vAlign w:val="center"/>
          </w:tcPr>
          <w:p w14:paraId="2C33F91E" w14:textId="79238DE5" w:rsidR="00166DFF" w:rsidRPr="00F472F8" w:rsidRDefault="00E14715" w:rsidP="00242232">
            <w:pPr>
              <w:jc w:val="left"/>
              <w:rPr>
                <w:rFonts w:ascii="David" w:eastAsia="Calibri" w:hAnsi="David" w:cs="David"/>
                <w:rtl/>
              </w:rPr>
            </w:pPr>
            <w:r>
              <w:rPr>
                <w:rFonts w:ascii="David" w:eastAsia="Calibri" w:hAnsi="David" w:cs="David" w:hint="cs"/>
                <w:rtl/>
              </w:rPr>
              <w:t>50</w:t>
            </w:r>
            <w:r w:rsidR="00163713">
              <w:rPr>
                <w:rFonts w:ascii="David" w:eastAsia="Calibri" w:hAnsi="David" w:cs="David" w:hint="cs"/>
                <w:rtl/>
              </w:rPr>
              <w:t>,000 ש"ח</w:t>
            </w:r>
          </w:p>
        </w:tc>
      </w:tr>
      <w:tr w:rsidR="00166DFF" w:rsidRPr="00F472F8" w14:paraId="787DE775" w14:textId="77777777" w:rsidTr="00242232">
        <w:trPr>
          <w:trHeight w:val="271"/>
        </w:trPr>
        <w:tc>
          <w:tcPr>
            <w:tcW w:w="4261" w:type="dxa"/>
            <w:shd w:val="clear" w:color="auto" w:fill="auto"/>
            <w:vAlign w:val="center"/>
          </w:tcPr>
          <w:p w14:paraId="5D3B0811"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 xml:space="preserve">תום תוקף ערבות הצעה </w:t>
            </w:r>
            <w:r w:rsidRPr="00166DFF">
              <w:rPr>
                <w:rFonts w:ascii="David" w:hAnsi="David" w:cs="David" w:hint="cs"/>
                <w:b/>
                <w:bCs/>
                <w:sz w:val="24"/>
                <w:szCs w:val="24"/>
                <w:rtl/>
              </w:rPr>
              <w:t xml:space="preserve">(ערבות </w:t>
            </w:r>
            <w:r w:rsidRPr="00166DFF">
              <w:rPr>
                <w:rFonts w:ascii="David" w:hAnsi="David" w:cs="David"/>
                <w:b/>
                <w:bCs/>
                <w:sz w:val="24"/>
                <w:szCs w:val="24"/>
                <w:rtl/>
              </w:rPr>
              <w:t>מכרז</w:t>
            </w:r>
            <w:r w:rsidRPr="00166DFF">
              <w:rPr>
                <w:rFonts w:ascii="David" w:hAnsi="David" w:cs="David" w:hint="cs"/>
                <w:b/>
                <w:bCs/>
                <w:sz w:val="24"/>
                <w:szCs w:val="24"/>
                <w:rtl/>
              </w:rPr>
              <w:t>)</w:t>
            </w:r>
          </w:p>
        </w:tc>
        <w:tc>
          <w:tcPr>
            <w:tcW w:w="4261" w:type="dxa"/>
            <w:shd w:val="clear" w:color="auto" w:fill="auto"/>
            <w:vAlign w:val="center"/>
          </w:tcPr>
          <w:p w14:paraId="3CB14A58" w14:textId="4B87F042" w:rsidR="00166DFF" w:rsidRPr="00F472F8" w:rsidRDefault="00163713" w:rsidP="00242232">
            <w:pPr>
              <w:jc w:val="left"/>
              <w:rPr>
                <w:rFonts w:ascii="David" w:eastAsia="Calibri" w:hAnsi="David" w:cs="David"/>
                <w:rtl/>
              </w:rPr>
            </w:pPr>
            <w:r>
              <w:rPr>
                <w:rFonts w:ascii="David" w:eastAsia="Calibri" w:hAnsi="David" w:cs="David" w:hint="cs"/>
                <w:rtl/>
              </w:rPr>
              <w:t>12.5.25</w:t>
            </w:r>
          </w:p>
        </w:tc>
      </w:tr>
      <w:tr w:rsidR="00166DFF" w:rsidRPr="00A25682" w14:paraId="71F1504A" w14:textId="77777777" w:rsidTr="00242232">
        <w:tc>
          <w:tcPr>
            <w:tcW w:w="4261" w:type="dxa"/>
            <w:shd w:val="clear" w:color="auto" w:fill="auto"/>
            <w:vAlign w:val="center"/>
          </w:tcPr>
          <w:p w14:paraId="11257D60" w14:textId="77777777" w:rsidR="00166DFF" w:rsidRPr="00166DFF" w:rsidRDefault="00166DFF" w:rsidP="00166DFF">
            <w:pPr>
              <w:pStyle w:val="1fff4"/>
              <w:rPr>
                <w:rFonts w:ascii="David" w:hAnsi="David" w:cs="David"/>
                <w:b/>
                <w:bCs/>
                <w:sz w:val="24"/>
                <w:szCs w:val="24"/>
                <w:rtl/>
              </w:rPr>
            </w:pPr>
            <w:r w:rsidRPr="00166DFF">
              <w:rPr>
                <w:rFonts w:ascii="David" w:hAnsi="David" w:cs="David"/>
                <w:b/>
                <w:bCs/>
                <w:sz w:val="24"/>
                <w:szCs w:val="24"/>
                <w:rtl/>
              </w:rPr>
              <w:t>פרטי איש הקשר במכרז</w:t>
            </w:r>
          </w:p>
        </w:tc>
        <w:tc>
          <w:tcPr>
            <w:tcW w:w="4261" w:type="dxa"/>
            <w:shd w:val="clear" w:color="auto" w:fill="auto"/>
            <w:vAlign w:val="center"/>
          </w:tcPr>
          <w:p w14:paraId="612F62E2" w14:textId="22709C3E" w:rsidR="00166DFF" w:rsidRPr="00A25682" w:rsidRDefault="004E0B70" w:rsidP="00242232">
            <w:pPr>
              <w:jc w:val="left"/>
              <w:rPr>
                <w:rFonts w:ascii="David" w:eastAsia="Calibri" w:hAnsi="David" w:cs="David"/>
              </w:rPr>
            </w:pPr>
            <w:proofErr w:type="spellStart"/>
            <w:r>
              <w:rPr>
                <w:rFonts w:ascii="David" w:eastAsia="Calibri" w:hAnsi="David" w:cs="David" w:hint="cs"/>
                <w:rtl/>
              </w:rPr>
              <w:t>כנג</w:t>
            </w:r>
            <w:proofErr w:type="spellEnd"/>
            <w:r>
              <w:rPr>
                <w:rFonts w:ascii="David" w:eastAsia="Calibri" w:hAnsi="David" w:cs="David" w:hint="cs"/>
                <w:rtl/>
              </w:rPr>
              <w:t xml:space="preserve">' עבדאללה   דוא"ל:  </w:t>
            </w:r>
            <w:r w:rsidRPr="004E0B70">
              <w:rPr>
                <w:rFonts w:ascii="David" w:eastAsia="Calibri" w:hAnsi="David" w:cs="David"/>
                <w:sz w:val="28"/>
                <w:szCs w:val="28"/>
              </w:rPr>
              <w:t>maavarim2570@gmail.com</w:t>
            </w:r>
          </w:p>
        </w:tc>
      </w:tr>
    </w:tbl>
    <w:p w14:paraId="75638842" w14:textId="6B9832CD" w:rsidR="005C65FD" w:rsidRPr="007B06AA" w:rsidRDefault="005C65FD" w:rsidP="00C1720D">
      <w:pPr>
        <w:numPr>
          <w:ilvl w:val="0"/>
          <w:numId w:val="91"/>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bookmarkStart w:id="1" w:name="_Ref525899836"/>
      <w:r w:rsidRPr="007B06AA">
        <w:rPr>
          <w:rFonts w:ascii="David" w:hAnsi="David" w:cs="David"/>
          <w:b/>
          <w:bCs/>
          <w:sz w:val="20"/>
          <w:szCs w:val="20"/>
          <w:rtl/>
        </w:rPr>
        <w:t>מסמך זה הינו רכוש ה</w:t>
      </w:r>
      <w:r w:rsidR="0068596A">
        <w:rPr>
          <w:rFonts w:ascii="David" w:hAnsi="David" w:cs="David"/>
          <w:b/>
          <w:bCs/>
          <w:sz w:val="20"/>
          <w:szCs w:val="20"/>
          <w:rtl/>
        </w:rPr>
        <w:t>מנהל</w:t>
      </w:r>
      <w:r w:rsidRPr="007B06AA">
        <w:rPr>
          <w:rFonts w:ascii="David" w:hAnsi="David" w:cs="David"/>
          <w:b/>
          <w:bCs/>
          <w:sz w:val="20"/>
          <w:szCs w:val="20"/>
          <w:rtl/>
        </w:rPr>
        <w:t xml:space="preserve"> האזרחי לאזור יהודה ושומרון, כל הזכויות שמורות ל</w:t>
      </w:r>
      <w:r w:rsidR="0068596A">
        <w:rPr>
          <w:rFonts w:ascii="David" w:hAnsi="David" w:cs="David"/>
          <w:b/>
          <w:bCs/>
          <w:sz w:val="20"/>
          <w:szCs w:val="20"/>
          <w:rtl/>
        </w:rPr>
        <w:t>מנהל</w:t>
      </w:r>
      <w:r w:rsidRPr="007B06AA">
        <w:rPr>
          <w:rFonts w:ascii="David" w:hAnsi="David" w:cs="David"/>
          <w:b/>
          <w:bCs/>
          <w:sz w:val="20"/>
          <w:szCs w:val="20"/>
          <w:rtl/>
        </w:rPr>
        <w:t xml:space="preserve"> האזרחי לאזור יהודה ושומרון ©</w:t>
      </w:r>
    </w:p>
    <w:p w14:paraId="066F5579" w14:textId="77777777" w:rsidR="005C65FD" w:rsidRPr="007B06AA" w:rsidRDefault="005C65FD" w:rsidP="00C1720D">
      <w:pPr>
        <w:numPr>
          <w:ilvl w:val="0"/>
          <w:numId w:val="91"/>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7B06AA">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782EC26B" w14:textId="77777777" w:rsidR="005C65FD" w:rsidRPr="007B06AA" w:rsidRDefault="005C65FD" w:rsidP="00C1720D">
      <w:pPr>
        <w:numPr>
          <w:ilvl w:val="0"/>
          <w:numId w:val="91"/>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7B06AA">
        <w:rPr>
          <w:rFonts w:ascii="David" w:hAnsi="David" w:cs="David"/>
          <w:b/>
          <w:bCs/>
          <w:sz w:val="20"/>
          <w:szCs w:val="20"/>
          <w:rtl/>
        </w:rPr>
        <w:t>כל הנאמר במסמכי מכרז זה הוא בלשון זכר אך מיועד לגברים ונשים כאחד.</w:t>
      </w:r>
    </w:p>
    <w:p w14:paraId="34E57D4E" w14:textId="77777777" w:rsidR="005C65FD" w:rsidRPr="007B06AA" w:rsidRDefault="005C65FD" w:rsidP="00C1720D">
      <w:pPr>
        <w:numPr>
          <w:ilvl w:val="0"/>
          <w:numId w:val="91"/>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contextualSpacing/>
        <w:jc w:val="left"/>
        <w:rPr>
          <w:rFonts w:ascii="David" w:hAnsi="David" w:cs="David"/>
          <w:b/>
          <w:bCs/>
          <w:sz w:val="20"/>
          <w:szCs w:val="20"/>
        </w:rPr>
      </w:pPr>
      <w:r w:rsidRPr="007B06AA">
        <w:rPr>
          <w:rFonts w:ascii="David" w:hAnsi="David" w:cs="David"/>
          <w:b/>
          <w:bCs/>
          <w:sz w:val="20"/>
          <w:szCs w:val="20"/>
          <w:rtl/>
        </w:rPr>
        <w:t>למען הסר ספק, בכל מקום במכרז או בנספחים למכרז, שבו לא צוין במפורש כי הוא נוגע למציעים ישראלים או למציעים פלסטינים – פירוש הדבר הוא כי האמור באותו סעיף או נספח רלוונטי למציעים מכלל האוכלוסיות.</w:t>
      </w:r>
    </w:p>
    <w:p w14:paraId="6304EBAE" w14:textId="77777777" w:rsidR="00074B43" w:rsidRPr="007B06AA" w:rsidRDefault="00074B43" w:rsidP="006B2197">
      <w:pPr>
        <w:spacing w:before="240" w:line="276" w:lineRule="auto"/>
        <w:jc w:val="left"/>
        <w:outlineLvl w:val="0"/>
        <w:rPr>
          <w:rFonts w:ascii="David" w:hAnsi="David" w:cs="David"/>
          <w:b/>
          <w:bCs/>
          <w:sz w:val="40"/>
          <w:szCs w:val="40"/>
          <w:rtl/>
        </w:rPr>
      </w:pPr>
      <w:bookmarkStart w:id="2" w:name="_Toc96850470"/>
      <w:bookmarkStart w:id="3" w:name="_Toc96850494"/>
      <w:bookmarkStart w:id="4" w:name="_Toc97238132"/>
      <w:bookmarkStart w:id="5" w:name="_Toc100425012"/>
    </w:p>
    <w:p w14:paraId="4ED263F4" w14:textId="77777777" w:rsidR="008650BB" w:rsidRPr="007B06AA" w:rsidRDefault="008650BB" w:rsidP="006B2197">
      <w:pPr>
        <w:spacing w:before="240" w:line="276" w:lineRule="auto"/>
        <w:jc w:val="left"/>
        <w:outlineLvl w:val="0"/>
        <w:rPr>
          <w:rFonts w:ascii="David" w:hAnsi="David" w:cs="David"/>
          <w:b/>
          <w:bCs/>
          <w:sz w:val="40"/>
          <w:szCs w:val="40"/>
          <w:rtl/>
        </w:rPr>
      </w:pPr>
    </w:p>
    <w:p w14:paraId="78515723" w14:textId="76F9FF00" w:rsidR="00BF6762" w:rsidRPr="007B06AA" w:rsidRDefault="00BF6762" w:rsidP="00CC3778">
      <w:pPr>
        <w:tabs>
          <w:tab w:val="left" w:pos="2834"/>
        </w:tabs>
        <w:spacing w:before="240" w:line="276" w:lineRule="auto"/>
        <w:jc w:val="left"/>
        <w:outlineLvl w:val="0"/>
        <w:rPr>
          <w:rFonts w:ascii="David" w:hAnsi="David" w:cs="David"/>
          <w:b/>
          <w:bCs/>
          <w:sz w:val="40"/>
          <w:szCs w:val="40"/>
          <w:rtl/>
        </w:rPr>
      </w:pPr>
      <w:r w:rsidRPr="007B06AA">
        <w:rPr>
          <w:rFonts w:ascii="David" w:hAnsi="David" w:cs="David"/>
          <w:b/>
          <w:bCs/>
          <w:sz w:val="40"/>
          <w:szCs w:val="40"/>
          <w:rtl/>
        </w:rPr>
        <w:t>תוכן העניינים</w:t>
      </w:r>
      <w:bookmarkEnd w:id="2"/>
      <w:bookmarkEnd w:id="3"/>
      <w:bookmarkEnd w:id="4"/>
      <w:bookmarkEnd w:id="5"/>
      <w:r w:rsidR="00CC3778">
        <w:rPr>
          <w:rFonts w:ascii="David" w:hAnsi="David" w:cs="David"/>
          <w:b/>
          <w:bCs/>
          <w:sz w:val="40"/>
          <w:szCs w:val="40"/>
          <w:rtl/>
        </w:rPr>
        <w:tab/>
      </w:r>
    </w:p>
    <w:p w14:paraId="6388CF33" w14:textId="77777777" w:rsidR="0072104A" w:rsidRPr="007B06AA" w:rsidRDefault="0072104A" w:rsidP="006B2197">
      <w:pPr>
        <w:spacing w:before="240" w:line="276" w:lineRule="auto"/>
        <w:jc w:val="left"/>
        <w:outlineLvl w:val="0"/>
        <w:rPr>
          <w:rFonts w:ascii="David" w:hAnsi="David" w:cs="David"/>
          <w:b/>
          <w:bCs/>
          <w:sz w:val="32"/>
          <w:szCs w:val="32"/>
          <w:rtl/>
        </w:rPr>
      </w:pPr>
      <w:bookmarkStart w:id="6" w:name="_Toc100425013"/>
      <w:r w:rsidRPr="007B06AA">
        <w:rPr>
          <w:rFonts w:ascii="David" w:hAnsi="David" w:cs="David"/>
          <w:b/>
          <w:bCs/>
          <w:sz w:val="32"/>
          <w:szCs w:val="32"/>
          <w:u w:val="single"/>
          <w:rtl/>
        </w:rPr>
        <w:t>סעיף</w:t>
      </w:r>
      <w:r w:rsidRPr="007B06AA">
        <w:rPr>
          <w:rFonts w:ascii="David" w:hAnsi="David" w:cs="David"/>
          <w:b/>
          <w:bCs/>
          <w:sz w:val="32"/>
          <w:szCs w:val="32"/>
          <w:rtl/>
        </w:rPr>
        <w:t xml:space="preserve">                                                                                                      </w:t>
      </w:r>
      <w:r w:rsidRPr="007B06AA">
        <w:rPr>
          <w:rFonts w:ascii="David" w:hAnsi="David" w:cs="David"/>
          <w:b/>
          <w:bCs/>
          <w:sz w:val="32"/>
          <w:szCs w:val="32"/>
          <w:u w:val="single"/>
          <w:rtl/>
        </w:rPr>
        <w:t>עמוד</w:t>
      </w:r>
      <w:bookmarkEnd w:id="6"/>
    </w:p>
    <w:p w14:paraId="1281D08A" w14:textId="77777777" w:rsidR="0072104A" w:rsidRPr="007B06AA" w:rsidRDefault="0072104A" w:rsidP="006B2197">
      <w:pPr>
        <w:spacing w:before="240" w:line="276" w:lineRule="auto"/>
        <w:jc w:val="left"/>
        <w:outlineLvl w:val="0"/>
        <w:rPr>
          <w:rFonts w:ascii="David" w:hAnsi="David" w:cs="David"/>
          <w:b/>
          <w:bCs/>
          <w:sz w:val="28"/>
          <w:szCs w:val="28"/>
          <w:rtl/>
          <w:lang w:bidi="ar-AE"/>
        </w:rPr>
      </w:pPr>
    </w:p>
    <w:p w14:paraId="1929FF06" w14:textId="3F6C7D82" w:rsidR="00043D73" w:rsidRPr="007B06AA" w:rsidRDefault="00EF3EE6" w:rsidP="006B2197">
      <w:pPr>
        <w:pStyle w:val="TOC1"/>
        <w:spacing w:before="240" w:line="276" w:lineRule="auto"/>
        <w:rPr>
          <w:rFonts w:ascii="David" w:eastAsia="Times New Roman" w:hAnsi="David" w:cs="David"/>
          <w:i w:val="0"/>
          <w:iCs w:val="0"/>
          <w:rtl/>
        </w:rPr>
      </w:pPr>
      <w:r w:rsidRPr="007B06AA">
        <w:rPr>
          <w:rFonts w:ascii="David" w:hAnsi="David" w:cs="David"/>
          <w:i w:val="0"/>
          <w:iCs w:val="0"/>
          <w:u w:val="single"/>
          <w:rtl/>
        </w:rPr>
        <w:fldChar w:fldCharType="begin"/>
      </w:r>
      <w:r w:rsidRPr="007B06AA">
        <w:rPr>
          <w:rFonts w:ascii="David" w:hAnsi="David" w:cs="David"/>
          <w:i w:val="0"/>
          <w:iCs w:val="0"/>
          <w:u w:val="single"/>
          <w:rtl/>
        </w:rPr>
        <w:instrText xml:space="preserve"> </w:instrText>
      </w:r>
      <w:r w:rsidRPr="007B06AA">
        <w:rPr>
          <w:rFonts w:ascii="David" w:hAnsi="David" w:cs="David"/>
          <w:i w:val="0"/>
          <w:iCs w:val="0"/>
          <w:u w:val="single"/>
        </w:rPr>
        <w:instrText>TOC</w:instrText>
      </w:r>
      <w:r w:rsidRPr="007B06AA">
        <w:rPr>
          <w:rFonts w:ascii="David" w:hAnsi="David" w:cs="David"/>
          <w:i w:val="0"/>
          <w:iCs w:val="0"/>
          <w:u w:val="single"/>
          <w:rtl/>
        </w:rPr>
        <w:instrText xml:space="preserve"> \</w:instrText>
      </w:r>
      <w:r w:rsidRPr="007B06AA">
        <w:rPr>
          <w:rFonts w:ascii="David" w:hAnsi="David" w:cs="David"/>
          <w:i w:val="0"/>
          <w:iCs w:val="0"/>
          <w:u w:val="single"/>
        </w:rPr>
        <w:instrText>o "1-1" \u</w:instrText>
      </w:r>
      <w:r w:rsidRPr="007B06AA">
        <w:rPr>
          <w:rFonts w:ascii="David" w:hAnsi="David" w:cs="David"/>
          <w:i w:val="0"/>
          <w:iCs w:val="0"/>
          <w:u w:val="single"/>
          <w:rtl/>
        </w:rPr>
        <w:instrText xml:space="preserve"> </w:instrText>
      </w:r>
      <w:r w:rsidRPr="007B06AA">
        <w:rPr>
          <w:rFonts w:ascii="David" w:hAnsi="David" w:cs="David"/>
          <w:i w:val="0"/>
          <w:iCs w:val="0"/>
          <w:u w:val="single"/>
          <w:rtl/>
        </w:rPr>
        <w:fldChar w:fldCharType="separate"/>
      </w:r>
      <w:r w:rsidR="00043D73" w:rsidRPr="007B06AA">
        <w:rPr>
          <w:rFonts w:ascii="David" w:hAnsi="David" w:cs="David"/>
          <w:i w:val="0"/>
          <w:iCs w:val="0"/>
          <w:rtl/>
        </w:rPr>
        <w:t>מילון מונחים</w:t>
      </w:r>
      <w:r w:rsidR="00043D73" w:rsidRPr="007B06AA">
        <w:rPr>
          <w:rFonts w:ascii="David" w:hAnsi="David" w:cs="David"/>
          <w:i w:val="0"/>
          <w:iCs w:val="0"/>
          <w:rtl/>
        </w:rPr>
        <w:tab/>
      </w:r>
      <w:r w:rsidR="00FC394B">
        <w:rPr>
          <w:rFonts w:ascii="David" w:hAnsi="David" w:cs="David" w:hint="cs"/>
          <w:i w:val="0"/>
          <w:iCs w:val="0"/>
          <w:rtl/>
        </w:rPr>
        <w:t>3</w:t>
      </w:r>
    </w:p>
    <w:p w14:paraId="7B294831" w14:textId="380EC4A5"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tl/>
        </w:rPr>
        <w:t>1</w:t>
      </w:r>
      <w:r w:rsidRPr="007B06AA">
        <w:rPr>
          <w:rFonts w:ascii="David" w:eastAsia="Times New Roman" w:hAnsi="David" w:cs="David"/>
          <w:i w:val="0"/>
          <w:iCs w:val="0"/>
          <w:rtl/>
        </w:rPr>
        <w:tab/>
      </w:r>
      <w:r w:rsidRPr="007B06AA">
        <w:rPr>
          <w:rFonts w:ascii="David" w:hAnsi="David" w:cs="David"/>
          <w:i w:val="0"/>
          <w:iCs w:val="0"/>
          <w:rtl/>
        </w:rPr>
        <w:t>מנהלה</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Toc100425015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4</w:t>
      </w:r>
      <w:r w:rsidRPr="007B06AA">
        <w:rPr>
          <w:rFonts w:ascii="David" w:hAnsi="David" w:cs="David"/>
          <w:i w:val="0"/>
          <w:iCs w:val="0"/>
        </w:rPr>
        <w:fldChar w:fldCharType="end"/>
      </w:r>
    </w:p>
    <w:p w14:paraId="79C376C9" w14:textId="3028E9C3"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Pr>
        <w:t>2</w:t>
      </w:r>
      <w:r w:rsidRPr="007B06AA">
        <w:rPr>
          <w:rFonts w:ascii="David" w:eastAsia="Times New Roman" w:hAnsi="David" w:cs="David"/>
          <w:i w:val="0"/>
          <w:iCs w:val="0"/>
          <w:rtl/>
        </w:rPr>
        <w:tab/>
      </w:r>
      <w:r w:rsidRPr="007B06AA">
        <w:rPr>
          <w:rFonts w:ascii="David" w:hAnsi="David" w:cs="David"/>
          <w:i w:val="0"/>
          <w:iCs w:val="0"/>
          <w:rtl/>
        </w:rPr>
        <w:t>קבלת מסמכי המכרז ושאלות הבהרה</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Toc100425016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4</w:t>
      </w:r>
      <w:r w:rsidRPr="007B06AA">
        <w:rPr>
          <w:rFonts w:ascii="David" w:hAnsi="David" w:cs="David"/>
          <w:i w:val="0"/>
          <w:iCs w:val="0"/>
        </w:rPr>
        <w:fldChar w:fldCharType="end"/>
      </w:r>
    </w:p>
    <w:p w14:paraId="5AB0E7F1" w14:textId="188BDB5E"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Pr>
        <w:t>3</w:t>
      </w:r>
      <w:r w:rsidRPr="007B06AA">
        <w:rPr>
          <w:rFonts w:ascii="David" w:eastAsia="Times New Roman" w:hAnsi="David" w:cs="David"/>
          <w:i w:val="0"/>
          <w:iCs w:val="0"/>
          <w:rtl/>
        </w:rPr>
        <w:tab/>
      </w:r>
      <w:r w:rsidRPr="007B06AA">
        <w:rPr>
          <w:rFonts w:ascii="David" w:hAnsi="David" w:cs="David"/>
          <w:i w:val="0"/>
          <w:iCs w:val="0"/>
          <w:rtl/>
        </w:rPr>
        <w:t>שינוי המועדים במכרז</w:t>
      </w:r>
      <w:r w:rsidRPr="007B06AA">
        <w:rPr>
          <w:rFonts w:ascii="David" w:hAnsi="David" w:cs="David"/>
          <w:i w:val="0"/>
          <w:iCs w:val="0"/>
          <w:rtl/>
        </w:rPr>
        <w:tab/>
      </w:r>
      <w:r w:rsidR="00303168">
        <w:rPr>
          <w:rFonts w:ascii="David" w:hAnsi="David" w:cs="David"/>
          <w:i w:val="0"/>
          <w:iCs w:val="0"/>
        </w:rPr>
        <w:t>6</w:t>
      </w:r>
    </w:p>
    <w:p w14:paraId="4FBEEA2F" w14:textId="669ECB15"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tl/>
        </w:rPr>
        <w:t>4</w:t>
      </w:r>
      <w:r w:rsidRPr="007B06AA">
        <w:rPr>
          <w:rFonts w:ascii="David" w:eastAsia="Times New Roman" w:hAnsi="David" w:cs="David"/>
          <w:i w:val="0"/>
          <w:iCs w:val="0"/>
          <w:rtl/>
        </w:rPr>
        <w:tab/>
      </w:r>
      <w:r w:rsidRPr="007B06AA">
        <w:rPr>
          <w:rFonts w:ascii="David" w:hAnsi="David" w:cs="David"/>
          <w:i w:val="0"/>
          <w:iCs w:val="0"/>
          <w:rtl/>
        </w:rPr>
        <w:t>מסמכי המכרז</w:t>
      </w:r>
      <w:r w:rsidRPr="007B06AA">
        <w:rPr>
          <w:rFonts w:ascii="David" w:hAnsi="David" w:cs="David"/>
          <w:i w:val="0"/>
          <w:iCs w:val="0"/>
          <w:rtl/>
        </w:rPr>
        <w:tab/>
      </w:r>
      <w:r w:rsidR="0024557B">
        <w:rPr>
          <w:rFonts w:ascii="David" w:hAnsi="David" w:cs="David"/>
          <w:i w:val="0"/>
          <w:iCs w:val="0"/>
        </w:rPr>
        <w:t>6</w:t>
      </w:r>
    </w:p>
    <w:p w14:paraId="6A2ADA8C" w14:textId="1F9C8F0A"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tl/>
        </w:rPr>
        <w:t>5</w:t>
      </w:r>
      <w:r w:rsidRPr="007B06AA">
        <w:rPr>
          <w:rFonts w:ascii="David" w:eastAsia="Times New Roman" w:hAnsi="David" w:cs="David"/>
          <w:i w:val="0"/>
          <w:iCs w:val="0"/>
          <w:rtl/>
        </w:rPr>
        <w:tab/>
      </w:r>
      <w:r w:rsidRPr="007B06AA">
        <w:rPr>
          <w:rFonts w:ascii="David" w:hAnsi="David" w:cs="David"/>
          <w:i w:val="0"/>
          <w:iCs w:val="0"/>
          <w:rtl/>
        </w:rPr>
        <w:t>השירותים המבוקשים, תקופת והיקף ההתקשרות</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Toc100425019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8</w:t>
      </w:r>
      <w:r w:rsidRPr="007B06AA">
        <w:rPr>
          <w:rFonts w:ascii="David" w:hAnsi="David" w:cs="David"/>
          <w:i w:val="0"/>
          <w:iCs w:val="0"/>
        </w:rPr>
        <w:fldChar w:fldCharType="end"/>
      </w:r>
    </w:p>
    <w:p w14:paraId="090F2606" w14:textId="2586D81C"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tl/>
        </w:rPr>
        <w:t>6</w:t>
      </w:r>
      <w:r w:rsidRPr="007B06AA">
        <w:rPr>
          <w:rFonts w:ascii="David" w:eastAsia="Times New Roman" w:hAnsi="David" w:cs="David"/>
          <w:i w:val="0"/>
          <w:iCs w:val="0"/>
          <w:rtl/>
        </w:rPr>
        <w:tab/>
      </w:r>
      <w:r w:rsidRPr="007B06AA">
        <w:rPr>
          <w:rFonts w:ascii="David" w:hAnsi="David" w:cs="David"/>
          <w:i w:val="0"/>
          <w:iCs w:val="0"/>
          <w:rtl/>
        </w:rPr>
        <w:t>תנאי הסף למכרז</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Toc100425020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8</w:t>
      </w:r>
      <w:r w:rsidRPr="007B06AA">
        <w:rPr>
          <w:rFonts w:ascii="David" w:hAnsi="David" w:cs="David"/>
          <w:i w:val="0"/>
          <w:iCs w:val="0"/>
        </w:rPr>
        <w:fldChar w:fldCharType="end"/>
      </w:r>
    </w:p>
    <w:p w14:paraId="25325CA5" w14:textId="0E956442"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Pr>
        <w:t>7</w:t>
      </w:r>
      <w:r w:rsidRPr="007B06AA">
        <w:rPr>
          <w:rFonts w:ascii="David" w:eastAsia="Times New Roman" w:hAnsi="David" w:cs="David"/>
          <w:i w:val="0"/>
          <w:iCs w:val="0"/>
          <w:rtl/>
        </w:rPr>
        <w:tab/>
      </w:r>
      <w:r w:rsidRPr="007B06AA">
        <w:rPr>
          <w:rFonts w:ascii="David" w:hAnsi="David" w:cs="David"/>
          <w:i w:val="0"/>
          <w:iCs w:val="0"/>
          <w:rtl/>
        </w:rPr>
        <w:t>תנאים כלליים</w:t>
      </w:r>
      <w:r w:rsidRPr="007B06AA">
        <w:rPr>
          <w:rFonts w:ascii="David" w:hAnsi="David" w:cs="David"/>
          <w:i w:val="0"/>
          <w:iCs w:val="0"/>
          <w:rtl/>
        </w:rPr>
        <w:tab/>
      </w:r>
      <w:r w:rsidR="0024557B">
        <w:rPr>
          <w:rFonts w:ascii="David" w:hAnsi="David" w:cs="David" w:hint="cs"/>
          <w:i w:val="0"/>
          <w:iCs w:val="0"/>
          <w:rtl/>
        </w:rPr>
        <w:t>11</w:t>
      </w:r>
    </w:p>
    <w:p w14:paraId="1818DCB7" w14:textId="0D09CF50"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Pr>
        <w:t>8</w:t>
      </w:r>
      <w:r w:rsidRPr="007B06AA">
        <w:rPr>
          <w:rFonts w:ascii="David" w:eastAsia="Times New Roman" w:hAnsi="David" w:cs="David"/>
          <w:i w:val="0"/>
          <w:iCs w:val="0"/>
          <w:rtl/>
        </w:rPr>
        <w:tab/>
      </w:r>
      <w:r w:rsidRPr="007B06AA">
        <w:rPr>
          <w:rFonts w:ascii="David" w:hAnsi="David" w:cs="David"/>
          <w:i w:val="0"/>
          <w:iCs w:val="0"/>
          <w:rtl/>
        </w:rPr>
        <w:t>הבהרות למציעים</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Toc100425022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12</w:t>
      </w:r>
      <w:r w:rsidRPr="007B06AA">
        <w:rPr>
          <w:rFonts w:ascii="David" w:hAnsi="David" w:cs="David"/>
          <w:i w:val="0"/>
          <w:iCs w:val="0"/>
        </w:rPr>
        <w:fldChar w:fldCharType="end"/>
      </w:r>
    </w:p>
    <w:p w14:paraId="0CD829DB" w14:textId="082D5D67" w:rsidR="00043D73" w:rsidRPr="007B06AA" w:rsidRDefault="00043D73" w:rsidP="006B2197">
      <w:pPr>
        <w:pStyle w:val="TOC1"/>
        <w:spacing w:before="240" w:line="276" w:lineRule="auto"/>
        <w:rPr>
          <w:rFonts w:ascii="David" w:eastAsia="Times New Roman" w:hAnsi="David" w:cs="David"/>
          <w:i w:val="0"/>
          <w:iCs w:val="0"/>
          <w:rtl/>
        </w:rPr>
      </w:pPr>
      <w:r w:rsidRPr="007B06AA">
        <w:rPr>
          <w:rFonts w:ascii="David" w:hAnsi="David" w:cs="David"/>
          <w:i w:val="0"/>
          <w:iCs w:val="0"/>
          <w:rtl/>
        </w:rPr>
        <w:t>9</w:t>
      </w:r>
      <w:r w:rsidRPr="007B06AA">
        <w:rPr>
          <w:rFonts w:ascii="David" w:eastAsia="Times New Roman" w:hAnsi="David" w:cs="David"/>
          <w:i w:val="0"/>
          <w:iCs w:val="0"/>
          <w:rtl/>
        </w:rPr>
        <w:tab/>
      </w:r>
      <w:r w:rsidRPr="007B06AA">
        <w:rPr>
          <w:rFonts w:ascii="David" w:hAnsi="David" w:cs="David"/>
          <w:i w:val="0"/>
          <w:iCs w:val="0"/>
          <w:rtl/>
        </w:rPr>
        <w:t>אמות המידה לבחירת הזוכים</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Toc100425023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13</w:t>
      </w:r>
      <w:r w:rsidRPr="007B06AA">
        <w:rPr>
          <w:rFonts w:ascii="David" w:hAnsi="David" w:cs="David"/>
          <w:i w:val="0"/>
          <w:iCs w:val="0"/>
        </w:rPr>
        <w:fldChar w:fldCharType="end"/>
      </w:r>
    </w:p>
    <w:p w14:paraId="5BCA7413" w14:textId="48E1CDFF" w:rsidR="00043D73" w:rsidRPr="007B06AA" w:rsidRDefault="00043D73" w:rsidP="006B2197">
      <w:pPr>
        <w:pStyle w:val="TOC1"/>
        <w:spacing w:before="240" w:line="276" w:lineRule="auto"/>
        <w:rPr>
          <w:rFonts w:ascii="David" w:hAnsi="David" w:cs="David"/>
          <w:i w:val="0"/>
          <w:iCs w:val="0"/>
          <w:rtl/>
        </w:rPr>
      </w:pPr>
      <w:r w:rsidRPr="007B06AA">
        <w:rPr>
          <w:rFonts w:ascii="David" w:hAnsi="David" w:cs="David"/>
          <w:i w:val="0"/>
          <w:iCs w:val="0"/>
          <w:rtl/>
        </w:rPr>
        <w:t>10</w:t>
      </w:r>
      <w:r w:rsidRPr="007B06AA">
        <w:rPr>
          <w:rFonts w:ascii="David" w:eastAsia="Times New Roman" w:hAnsi="David" w:cs="David"/>
          <w:i w:val="0"/>
          <w:iCs w:val="0"/>
          <w:rtl/>
        </w:rPr>
        <w:tab/>
      </w:r>
      <w:r w:rsidR="00A756A2" w:rsidRPr="007B06AA">
        <w:rPr>
          <w:rFonts w:ascii="David" w:hAnsi="David" w:cs="David"/>
          <w:i w:val="0"/>
          <w:iCs w:val="0"/>
          <w:rtl/>
        </w:rPr>
        <w:t>זכויות ה</w:t>
      </w:r>
      <w:r w:rsidR="0068596A">
        <w:rPr>
          <w:rFonts w:ascii="David" w:hAnsi="David" w:cs="David"/>
          <w:i w:val="0"/>
          <w:iCs w:val="0"/>
          <w:rtl/>
        </w:rPr>
        <w:t>מנהל</w:t>
      </w:r>
      <w:r w:rsidRPr="007B06AA">
        <w:rPr>
          <w:rFonts w:ascii="David" w:hAnsi="David" w:cs="David"/>
          <w:i w:val="0"/>
          <w:iCs w:val="0"/>
          <w:rtl/>
        </w:rPr>
        <w:tab/>
      </w:r>
      <w:r w:rsidRPr="007B06AA">
        <w:rPr>
          <w:rFonts w:ascii="David" w:hAnsi="David" w:cs="David"/>
          <w:i w:val="0"/>
          <w:iCs w:val="0"/>
        </w:rPr>
        <w:fldChar w:fldCharType="begin"/>
      </w:r>
      <w:r w:rsidRPr="007B06AA">
        <w:rPr>
          <w:rFonts w:ascii="David" w:hAnsi="David" w:cs="David"/>
          <w:i w:val="0"/>
          <w:iCs w:val="0"/>
          <w:rtl/>
        </w:rPr>
        <w:instrText xml:space="preserve"> </w:instrText>
      </w:r>
      <w:r w:rsidRPr="007B06AA">
        <w:rPr>
          <w:rFonts w:ascii="David" w:hAnsi="David" w:cs="David"/>
          <w:i w:val="0"/>
          <w:iCs w:val="0"/>
        </w:rPr>
        <w:instrText>PAGEREF</w:instrText>
      </w:r>
      <w:r w:rsidRPr="007B06AA">
        <w:rPr>
          <w:rFonts w:ascii="David" w:hAnsi="David" w:cs="David"/>
          <w:i w:val="0"/>
          <w:iCs w:val="0"/>
          <w:rtl/>
        </w:rPr>
        <w:instrText xml:space="preserve"> _</w:instrText>
      </w:r>
      <w:r w:rsidRPr="007B06AA">
        <w:rPr>
          <w:rFonts w:ascii="David" w:hAnsi="David" w:cs="David"/>
          <w:i w:val="0"/>
          <w:iCs w:val="0"/>
        </w:rPr>
        <w:instrText>Toc100425024 \h</w:instrText>
      </w:r>
      <w:r w:rsidRPr="007B06AA">
        <w:rPr>
          <w:rFonts w:ascii="David" w:hAnsi="David" w:cs="David"/>
          <w:i w:val="0"/>
          <w:iCs w:val="0"/>
          <w:rtl/>
        </w:rPr>
        <w:instrText xml:space="preserve"> </w:instrText>
      </w:r>
      <w:r w:rsidRPr="007B06AA">
        <w:rPr>
          <w:rFonts w:ascii="David" w:hAnsi="David" w:cs="David"/>
          <w:i w:val="0"/>
          <w:iCs w:val="0"/>
        </w:rPr>
      </w:r>
      <w:r w:rsidRPr="007B06AA">
        <w:rPr>
          <w:rFonts w:ascii="David" w:hAnsi="David" w:cs="David"/>
          <w:i w:val="0"/>
          <w:iCs w:val="0"/>
        </w:rPr>
        <w:fldChar w:fldCharType="separate"/>
      </w:r>
      <w:r w:rsidR="00F50091">
        <w:rPr>
          <w:rFonts w:ascii="David" w:hAnsi="David" w:cs="David"/>
          <w:i w:val="0"/>
          <w:iCs w:val="0"/>
          <w:rtl/>
        </w:rPr>
        <w:t>17</w:t>
      </w:r>
      <w:r w:rsidRPr="007B06AA">
        <w:rPr>
          <w:rFonts w:ascii="David" w:hAnsi="David" w:cs="David"/>
          <w:i w:val="0"/>
          <w:iCs w:val="0"/>
        </w:rPr>
        <w:fldChar w:fldCharType="end"/>
      </w:r>
    </w:p>
    <w:p w14:paraId="00D3DB9E" w14:textId="554DA9B0" w:rsidR="004A183B" w:rsidRPr="007B06AA" w:rsidRDefault="004A183B" w:rsidP="006B2197">
      <w:pPr>
        <w:pStyle w:val="TOC1"/>
        <w:spacing w:before="240" w:line="276" w:lineRule="auto"/>
        <w:rPr>
          <w:rFonts w:ascii="David" w:hAnsi="David" w:cs="David"/>
          <w:i w:val="0"/>
          <w:iCs w:val="0"/>
          <w:rtl/>
        </w:rPr>
      </w:pPr>
      <w:r w:rsidRPr="007B06AA">
        <w:rPr>
          <w:rFonts w:ascii="David" w:eastAsia="Times New Roman" w:hAnsi="David" w:cs="David"/>
          <w:i w:val="0"/>
          <w:iCs w:val="0"/>
          <w:rtl/>
        </w:rPr>
        <w:t>11</w:t>
      </w:r>
      <w:r w:rsidRPr="007B06AA">
        <w:rPr>
          <w:rFonts w:ascii="David" w:eastAsia="Times New Roman" w:hAnsi="David" w:cs="David"/>
          <w:i w:val="0"/>
          <w:iCs w:val="0"/>
          <w:rtl/>
        </w:rPr>
        <w:tab/>
      </w:r>
      <w:r w:rsidR="00A756A2" w:rsidRPr="007B06AA">
        <w:rPr>
          <w:rFonts w:ascii="David" w:hAnsi="David" w:cs="David"/>
          <w:i w:val="0"/>
          <w:iCs w:val="0"/>
          <w:rtl/>
        </w:rPr>
        <w:t>תנאים לחתימה על הסכם ההתקשרות</w:t>
      </w:r>
      <w:r w:rsidRPr="007B06AA">
        <w:rPr>
          <w:rFonts w:ascii="David" w:hAnsi="David" w:cs="David"/>
          <w:i w:val="0"/>
          <w:iCs w:val="0"/>
          <w:rtl/>
        </w:rPr>
        <w:tab/>
      </w:r>
      <w:r w:rsidR="0024557B">
        <w:rPr>
          <w:rFonts w:ascii="David" w:hAnsi="David" w:cs="David" w:hint="cs"/>
          <w:i w:val="0"/>
          <w:iCs w:val="0"/>
          <w:rtl/>
        </w:rPr>
        <w:t>19</w:t>
      </w:r>
    </w:p>
    <w:p w14:paraId="5A9CE04A" w14:textId="75484CCD" w:rsidR="004A183B" w:rsidRPr="007B06AA" w:rsidRDefault="004A183B" w:rsidP="006B2197">
      <w:pPr>
        <w:pStyle w:val="TOC1"/>
        <w:spacing w:before="240" w:line="276" w:lineRule="auto"/>
        <w:rPr>
          <w:rFonts w:ascii="David" w:hAnsi="David" w:cs="David"/>
          <w:i w:val="0"/>
          <w:iCs w:val="0"/>
          <w:rtl/>
        </w:rPr>
      </w:pPr>
    </w:p>
    <w:p w14:paraId="4F5550F2" w14:textId="77777777" w:rsidR="00BF6762" w:rsidRPr="007B06AA" w:rsidRDefault="00EF3EE6" w:rsidP="006B2197">
      <w:pPr>
        <w:pStyle w:val="TOC1"/>
        <w:spacing w:before="240" w:line="276" w:lineRule="auto"/>
        <w:rPr>
          <w:rFonts w:ascii="David" w:hAnsi="David" w:cs="David"/>
          <w:rtl/>
        </w:rPr>
      </w:pPr>
      <w:r w:rsidRPr="007B06AA">
        <w:rPr>
          <w:rFonts w:ascii="David" w:hAnsi="David" w:cs="David"/>
          <w:i w:val="0"/>
          <w:iCs w:val="0"/>
          <w:rtl/>
        </w:rPr>
        <w:fldChar w:fldCharType="end"/>
      </w:r>
    </w:p>
    <w:p w14:paraId="170F45F5" w14:textId="77777777" w:rsidR="00BF6762" w:rsidRPr="007B06AA" w:rsidRDefault="00BF6762" w:rsidP="006B2197">
      <w:pPr>
        <w:spacing w:before="240" w:line="276" w:lineRule="auto"/>
        <w:jc w:val="left"/>
        <w:outlineLvl w:val="0"/>
        <w:rPr>
          <w:rFonts w:ascii="David" w:hAnsi="David" w:cs="David"/>
          <w:b/>
          <w:bCs/>
          <w:sz w:val="28"/>
          <w:szCs w:val="28"/>
          <w:u w:val="single"/>
          <w:rtl/>
        </w:rPr>
      </w:pPr>
    </w:p>
    <w:p w14:paraId="3FFB8D03" w14:textId="77777777" w:rsidR="00BF6762" w:rsidRPr="007B06AA" w:rsidRDefault="00BF6762" w:rsidP="006B2197">
      <w:pPr>
        <w:spacing w:before="240" w:line="276" w:lineRule="auto"/>
        <w:jc w:val="left"/>
        <w:outlineLvl w:val="0"/>
        <w:rPr>
          <w:rFonts w:ascii="David" w:hAnsi="David" w:cs="David"/>
          <w:b/>
          <w:bCs/>
          <w:sz w:val="28"/>
          <w:szCs w:val="28"/>
          <w:u w:val="single"/>
          <w:rtl/>
        </w:rPr>
      </w:pPr>
    </w:p>
    <w:p w14:paraId="305D9118" w14:textId="77777777" w:rsidR="00BF6762" w:rsidRPr="007B06AA" w:rsidRDefault="00BF6762" w:rsidP="006B2197">
      <w:pPr>
        <w:spacing w:before="240" w:line="276" w:lineRule="auto"/>
        <w:jc w:val="left"/>
        <w:outlineLvl w:val="0"/>
        <w:rPr>
          <w:rFonts w:ascii="David" w:hAnsi="David" w:cs="David"/>
          <w:b/>
          <w:bCs/>
          <w:sz w:val="28"/>
          <w:szCs w:val="28"/>
          <w:u w:val="single"/>
          <w:rtl/>
        </w:rPr>
      </w:pPr>
    </w:p>
    <w:p w14:paraId="109419DE" w14:textId="77777777" w:rsidR="00BF6762" w:rsidRPr="007B06AA" w:rsidRDefault="00BF6762" w:rsidP="006B2197">
      <w:pPr>
        <w:spacing w:before="240" w:line="276" w:lineRule="auto"/>
        <w:jc w:val="left"/>
        <w:outlineLvl w:val="0"/>
        <w:rPr>
          <w:rFonts w:ascii="David" w:hAnsi="David" w:cs="David"/>
          <w:b/>
          <w:bCs/>
          <w:sz w:val="28"/>
          <w:szCs w:val="28"/>
          <w:u w:val="single"/>
          <w:rtl/>
        </w:rPr>
      </w:pPr>
    </w:p>
    <w:p w14:paraId="1CB10C74" w14:textId="77777777" w:rsidR="00BF6762" w:rsidRPr="007B06AA" w:rsidRDefault="00BF6762" w:rsidP="006B2197">
      <w:pPr>
        <w:spacing w:before="240" w:line="276" w:lineRule="auto"/>
        <w:jc w:val="left"/>
        <w:outlineLvl w:val="0"/>
        <w:rPr>
          <w:rFonts w:ascii="David" w:hAnsi="David" w:cs="David"/>
          <w:b/>
          <w:bCs/>
          <w:sz w:val="28"/>
          <w:szCs w:val="28"/>
          <w:u w:val="single"/>
          <w:rtl/>
        </w:rPr>
      </w:pPr>
    </w:p>
    <w:p w14:paraId="4F377776" w14:textId="77777777" w:rsidR="00BF6762" w:rsidRPr="007B06AA" w:rsidRDefault="00BF6762" w:rsidP="006B2197">
      <w:pPr>
        <w:spacing w:before="240" w:line="276" w:lineRule="auto"/>
        <w:jc w:val="left"/>
        <w:outlineLvl w:val="0"/>
        <w:rPr>
          <w:rFonts w:ascii="David" w:hAnsi="David" w:cs="David"/>
          <w:b/>
          <w:bCs/>
          <w:sz w:val="28"/>
          <w:szCs w:val="28"/>
          <w:u w:val="single"/>
          <w:rtl/>
        </w:rPr>
      </w:pPr>
    </w:p>
    <w:p w14:paraId="1DEEC1FC" w14:textId="77777777" w:rsidR="008650BB" w:rsidRPr="007B06AA" w:rsidRDefault="008650BB" w:rsidP="006B2197">
      <w:pPr>
        <w:spacing w:before="240" w:line="276" w:lineRule="auto"/>
        <w:ind w:left="360"/>
        <w:jc w:val="left"/>
        <w:outlineLvl w:val="0"/>
        <w:rPr>
          <w:rFonts w:ascii="David" w:hAnsi="David" w:cs="David"/>
          <w:b/>
          <w:bCs/>
          <w:sz w:val="40"/>
          <w:szCs w:val="40"/>
          <w:rtl/>
        </w:rPr>
      </w:pPr>
    </w:p>
    <w:p w14:paraId="6B94AB66" w14:textId="77777777" w:rsidR="004A183B" w:rsidRPr="007B06AA" w:rsidRDefault="004A183B" w:rsidP="006B2197">
      <w:pPr>
        <w:spacing w:before="240" w:line="276" w:lineRule="auto"/>
        <w:ind w:left="360"/>
        <w:jc w:val="left"/>
        <w:outlineLvl w:val="0"/>
        <w:rPr>
          <w:rFonts w:ascii="David" w:hAnsi="David" w:cs="David"/>
          <w:b/>
          <w:bCs/>
          <w:sz w:val="40"/>
          <w:szCs w:val="40"/>
          <w:rtl/>
        </w:rPr>
      </w:pPr>
      <w:r w:rsidRPr="007B06AA">
        <w:rPr>
          <w:rFonts w:ascii="David" w:hAnsi="David" w:cs="David"/>
          <w:b/>
          <w:bCs/>
          <w:sz w:val="40"/>
          <w:szCs w:val="40"/>
          <w:rtl/>
        </w:rPr>
        <w:t>מילון מונחים</w:t>
      </w:r>
    </w:p>
    <w:p w14:paraId="41805381" w14:textId="77777777" w:rsidR="008B5308" w:rsidRPr="007B06AA" w:rsidRDefault="008B5308" w:rsidP="006B2197">
      <w:pPr>
        <w:overflowPunct w:val="0"/>
        <w:autoSpaceDE w:val="0"/>
        <w:autoSpaceDN w:val="0"/>
        <w:adjustRightInd w:val="0"/>
        <w:spacing w:before="240" w:line="276" w:lineRule="auto"/>
        <w:ind w:firstLine="360"/>
        <w:textAlignment w:val="baseline"/>
        <w:rPr>
          <w:rFonts w:ascii="David" w:hAnsi="David" w:cs="David"/>
          <w:rtl/>
        </w:rPr>
      </w:pPr>
      <w:r w:rsidRPr="007B06AA">
        <w:rPr>
          <w:rFonts w:ascii="David" w:hAnsi="David" w:cs="David"/>
          <w:rtl/>
        </w:rPr>
        <w:t>במכרז זה ובכל מסמך ממסמכי המכרז, אלא אם נקבע אחרת במסמך ממסמכי המכרז:</w:t>
      </w:r>
    </w:p>
    <w:p w14:paraId="7310419E"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7B06AA">
        <w:rPr>
          <w:rFonts w:ascii="David" w:eastAsia="Times New Roman" w:hAnsi="David" w:cs="David"/>
          <w:sz w:val="20"/>
          <w:rtl/>
        </w:rPr>
        <w:t>"האזור" – אזור יהודה והשומרון.</w:t>
      </w:r>
    </w:p>
    <w:p w14:paraId="51B24EB9"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Pr>
      </w:pPr>
      <w:r w:rsidRPr="007B06AA">
        <w:rPr>
          <w:rFonts w:ascii="David" w:eastAsia="Times New Roman" w:hAnsi="David" w:cs="David"/>
          <w:sz w:val="20"/>
          <w:rtl/>
        </w:rPr>
        <w:t xml:space="preserve">"מציע" – גוף אשר הגיש הצעה למכרז; </w:t>
      </w:r>
    </w:p>
    <w:p w14:paraId="4082E0A8"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7B06AA">
        <w:rPr>
          <w:rFonts w:ascii="David" w:eastAsia="Times New Roman" w:hAnsi="David" w:cs="David"/>
          <w:sz w:val="20"/>
          <w:rtl/>
        </w:rPr>
        <w:t>"זוכה/ספק" – מציע שהוכרז כזוכה על ידי ועדת המכרזים.</w:t>
      </w:r>
    </w:p>
    <w:p w14:paraId="77F15183"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7B06AA">
        <w:rPr>
          <w:rFonts w:ascii="David" w:eastAsia="Times New Roman" w:hAnsi="David" w:cs="David"/>
          <w:sz w:val="20"/>
          <w:rtl/>
        </w:rPr>
        <w:t xml:space="preserve">"דין" – לרבות הדין החל באזור ולרבות תחיקת ביטחון. </w:t>
      </w:r>
    </w:p>
    <w:p w14:paraId="7FD10F8A"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7B06AA">
        <w:rPr>
          <w:rFonts w:ascii="David" w:eastAsia="Times New Roman" w:hAnsi="David" w:cs="David"/>
          <w:sz w:val="20"/>
          <w:rtl/>
        </w:rPr>
        <w:t>"גוף ציבורי" – משרד ממשרדי ממשלת ישראל, רשויות ויחידות סמך, המנהל האזרחי לאזור יהודה ושומרון וגופי שלטון מקומי.</w:t>
      </w:r>
    </w:p>
    <w:p w14:paraId="124E1234" w14:textId="19A87C4B"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Pr>
      </w:pPr>
      <w:r w:rsidRPr="007B06AA">
        <w:rPr>
          <w:rFonts w:ascii="David" w:eastAsia="Times New Roman" w:hAnsi="David" w:cs="David"/>
          <w:sz w:val="20"/>
          <w:rtl/>
        </w:rPr>
        <w:t>"ה</w:t>
      </w:r>
      <w:r w:rsidR="0068596A">
        <w:rPr>
          <w:rFonts w:ascii="David" w:eastAsia="Times New Roman" w:hAnsi="David" w:cs="David"/>
          <w:sz w:val="20"/>
          <w:rtl/>
        </w:rPr>
        <w:t>מנהל</w:t>
      </w:r>
      <w:r w:rsidRPr="007B06AA">
        <w:rPr>
          <w:rFonts w:ascii="David" w:eastAsia="Times New Roman" w:hAnsi="David" w:cs="David"/>
          <w:sz w:val="20"/>
          <w:rtl/>
        </w:rPr>
        <w:t>", "המנהל האזרחי", או "</w:t>
      </w:r>
      <w:proofErr w:type="spellStart"/>
      <w:r w:rsidRPr="007B06AA">
        <w:rPr>
          <w:rFonts w:ascii="David" w:eastAsia="Times New Roman" w:hAnsi="David" w:cs="David"/>
          <w:sz w:val="20"/>
          <w:rtl/>
        </w:rPr>
        <w:t>המ</w:t>
      </w:r>
      <w:r w:rsidR="0068596A">
        <w:rPr>
          <w:rFonts w:ascii="David" w:eastAsia="Times New Roman" w:hAnsi="David" w:cs="David" w:hint="cs"/>
          <w:sz w:val="20"/>
          <w:rtl/>
        </w:rPr>
        <w:t>י</w:t>
      </w:r>
      <w:r w:rsidRPr="007B06AA">
        <w:rPr>
          <w:rFonts w:ascii="David" w:eastAsia="Times New Roman" w:hAnsi="David" w:cs="David"/>
          <w:sz w:val="20"/>
          <w:rtl/>
        </w:rPr>
        <w:t>נהל</w:t>
      </w:r>
      <w:proofErr w:type="spellEnd"/>
      <w:r w:rsidRPr="007B06AA">
        <w:rPr>
          <w:rFonts w:ascii="David" w:eastAsia="Times New Roman" w:hAnsi="David" w:cs="David"/>
          <w:sz w:val="20"/>
          <w:rtl/>
        </w:rPr>
        <w:t>" – המנהל האזרחי לאזור יהודה והשומרון.</w:t>
      </w:r>
    </w:p>
    <w:p w14:paraId="581D0C1D" w14:textId="209B3214"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Pr>
      </w:pPr>
      <w:r w:rsidRPr="007B06AA">
        <w:rPr>
          <w:rFonts w:ascii="David" w:eastAsia="Times New Roman" w:hAnsi="David" w:cs="David"/>
          <w:sz w:val="20"/>
          <w:rtl/>
        </w:rPr>
        <w:t xml:space="preserve">"המזמין": המנהל האזרחי לאזור יהודה ושומרון, קמ"ט </w:t>
      </w:r>
      <w:r w:rsidR="000D0F48" w:rsidRPr="007B06AA">
        <w:rPr>
          <w:rFonts w:ascii="David" w:eastAsia="Times New Roman" w:hAnsi="David" w:cs="David"/>
          <w:sz w:val="20"/>
          <w:rtl/>
        </w:rPr>
        <w:t>שיכון</w:t>
      </w:r>
      <w:r w:rsidRPr="007B06AA">
        <w:rPr>
          <w:rFonts w:ascii="David" w:eastAsia="Times New Roman" w:hAnsi="David" w:cs="David"/>
          <w:sz w:val="20"/>
          <w:rtl/>
        </w:rPr>
        <w:t>.</w:t>
      </w:r>
    </w:p>
    <w:p w14:paraId="6D66895A"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b/>
          <w:bCs/>
          <w:sz w:val="20"/>
        </w:rPr>
      </w:pPr>
      <w:r w:rsidRPr="007B06AA">
        <w:rPr>
          <w:rFonts w:ascii="David" w:eastAsia="Times New Roman" w:hAnsi="David" w:cs="David"/>
          <w:sz w:val="20"/>
          <w:rtl/>
        </w:rPr>
        <w:t>"השירותים נשואי המכרז":  כפי שמפורט בנספח ג מפרט השירותים.</w:t>
      </w:r>
    </w:p>
    <w:p w14:paraId="11B03337" w14:textId="77777777" w:rsidR="008B5308" w:rsidRPr="007B06AA" w:rsidRDefault="008B5308" w:rsidP="009E7251">
      <w:pPr>
        <w:numPr>
          <w:ilvl w:val="1"/>
          <w:numId w:val="116"/>
        </w:numPr>
        <w:overflowPunct w:val="0"/>
        <w:autoSpaceDE w:val="0"/>
        <w:autoSpaceDN w:val="0"/>
        <w:adjustRightInd w:val="0"/>
        <w:spacing w:before="240" w:line="276" w:lineRule="auto"/>
        <w:ind w:left="866"/>
        <w:textAlignment w:val="baseline"/>
        <w:rPr>
          <w:rFonts w:ascii="David" w:eastAsia="Times New Roman" w:hAnsi="David" w:cs="David"/>
          <w:sz w:val="20"/>
        </w:rPr>
      </w:pPr>
      <w:r w:rsidRPr="007B06AA">
        <w:rPr>
          <w:rFonts w:ascii="David" w:eastAsia="Times New Roman" w:hAnsi="David" w:cs="David"/>
          <w:sz w:val="20"/>
          <w:rtl/>
        </w:rPr>
        <w:t>"בעל זיקה במציע": כהגדרתו בחוק עסקאות גופים ציבוריים, תשל"ו-1976.</w:t>
      </w:r>
    </w:p>
    <w:p w14:paraId="2FA97FA7" w14:textId="77777777" w:rsidR="008B5308" w:rsidRPr="007B06AA" w:rsidRDefault="008B5308" w:rsidP="009E7251">
      <w:pPr>
        <w:numPr>
          <w:ilvl w:val="1"/>
          <w:numId w:val="116"/>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7B06AA">
        <w:rPr>
          <w:rFonts w:ascii="David" w:eastAsia="Times New Roman" w:hAnsi="David" w:cs="David"/>
          <w:sz w:val="20"/>
          <w:rtl/>
        </w:rPr>
        <w:t xml:space="preserve">"מציע ישראלי" – לגבי יחיד:  אזרח ישראלי או תושב ישראל, ולגבי תאגיד: תאגיד שהתאגד במדינת ישראל, למעט חברת חוץ שנרשמה לפי הוראות סעיף 346 לחוק החברות, התשנ"ט-1999; </w:t>
      </w:r>
    </w:p>
    <w:p w14:paraId="4E01589C" w14:textId="6FB4F5C0" w:rsidR="00A06E4A" w:rsidRPr="007B06AA" w:rsidRDefault="00A06E4A" w:rsidP="009E7251">
      <w:pPr>
        <w:numPr>
          <w:ilvl w:val="1"/>
          <w:numId w:val="116"/>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7B06AA">
        <w:rPr>
          <w:rFonts w:ascii="David" w:eastAsia="Times New Roman" w:hAnsi="David" w:cs="David"/>
          <w:sz w:val="20"/>
          <w:rtl/>
        </w:rPr>
        <w:t>"מציע פלסטיני" – לגבי יחיד: תושב האזור כהגדרתו בצו בדבר תעודת זהות ומרשם</w:t>
      </w:r>
      <w:r w:rsidR="0068596A">
        <w:rPr>
          <w:rFonts w:ascii="David" w:eastAsia="Times New Roman" w:hAnsi="David" w:cs="David" w:hint="cs"/>
          <w:sz w:val="20"/>
          <w:rtl/>
        </w:rPr>
        <w:t xml:space="preserve"> </w:t>
      </w:r>
      <w:r w:rsidRPr="007B06AA">
        <w:rPr>
          <w:rFonts w:ascii="David" w:eastAsia="Times New Roman" w:hAnsi="David" w:cs="David"/>
          <w:sz w:val="20"/>
          <w:rtl/>
        </w:rPr>
        <w:t>אוכלוסין (יהודה והשומרון) (מס' 297), תשכ"ט-1969, ולגבי תאגיד: תאגיד שהתאגד באזור בהתאם לכל דין החל באזור.</w:t>
      </w:r>
    </w:p>
    <w:p w14:paraId="24B14578" w14:textId="77777777" w:rsidR="00A06E4A" w:rsidRPr="007B06AA" w:rsidRDefault="00A06E4A" w:rsidP="009E7251">
      <w:pPr>
        <w:numPr>
          <w:ilvl w:val="1"/>
          <w:numId w:val="116"/>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tl/>
        </w:rPr>
      </w:pPr>
      <w:r w:rsidRPr="007B06AA">
        <w:rPr>
          <w:rFonts w:ascii="David" w:eastAsia="Times New Roman" w:hAnsi="David" w:cs="David"/>
          <w:sz w:val="20"/>
          <w:rtl/>
        </w:rPr>
        <w:t>למען הסר ספק, בכל מקום במכרז או בנספחים למכרז, בו לא צוין במפורש כי הוא נוגע למציעים ישראלים או למציעים פלסטינים – פירוש הדבר הוא כי האמור בסעיף רלוונטי למציעים מכלל האוכלוסיות.</w:t>
      </w:r>
    </w:p>
    <w:p w14:paraId="76977CA3" w14:textId="4DD8BC4F" w:rsidR="008B5308" w:rsidRPr="007B06AA" w:rsidRDefault="008B5308" w:rsidP="009E7251">
      <w:pPr>
        <w:pStyle w:val="af0"/>
        <w:numPr>
          <w:ilvl w:val="1"/>
          <w:numId w:val="120"/>
        </w:numPr>
        <w:overflowPunct w:val="0"/>
        <w:autoSpaceDE w:val="0"/>
        <w:autoSpaceDN w:val="0"/>
        <w:adjustRightInd w:val="0"/>
        <w:spacing w:before="240" w:after="240" w:line="276" w:lineRule="auto"/>
        <w:ind w:left="867" w:hanging="425"/>
        <w:contextualSpacing w:val="0"/>
        <w:textAlignment w:val="baseline"/>
        <w:rPr>
          <w:rFonts w:ascii="David" w:eastAsia="Times New Roman" w:hAnsi="David" w:cs="David"/>
          <w:sz w:val="20"/>
        </w:rPr>
      </w:pPr>
      <w:r w:rsidRPr="007B06AA">
        <w:rPr>
          <w:rFonts w:ascii="David" w:eastAsia="Times New Roman" w:hAnsi="David" w:cs="David"/>
          <w:sz w:val="20"/>
          <w:rtl/>
        </w:rPr>
        <w:t>המקשר: איש הקשר המייצג את המזמין מול הזוכה לצורך יישום ההסכם</w:t>
      </w:r>
      <w:r w:rsidR="00F26ABA" w:rsidRPr="007B06AA">
        <w:rPr>
          <w:rFonts w:ascii="David" w:eastAsia="Times New Roman" w:hAnsi="David" w:cs="David"/>
          <w:sz w:val="20"/>
          <w:rtl/>
        </w:rPr>
        <w:t>, ושפרטיו מופיעים בעמוד הראשון למכרז זה</w:t>
      </w:r>
      <w:r w:rsidRPr="007B06AA">
        <w:rPr>
          <w:rFonts w:ascii="David" w:eastAsia="Times New Roman" w:hAnsi="David" w:cs="David"/>
          <w:sz w:val="20"/>
          <w:rtl/>
        </w:rPr>
        <w:t xml:space="preserve">. </w:t>
      </w:r>
    </w:p>
    <w:p w14:paraId="2C957C57" w14:textId="77777777" w:rsidR="004A183B" w:rsidRPr="007B06AA" w:rsidRDefault="008B5308" w:rsidP="009E7251">
      <w:pPr>
        <w:pStyle w:val="af0"/>
        <w:numPr>
          <w:ilvl w:val="1"/>
          <w:numId w:val="120"/>
        </w:numPr>
        <w:overflowPunct w:val="0"/>
        <w:autoSpaceDE w:val="0"/>
        <w:autoSpaceDN w:val="0"/>
        <w:adjustRightInd w:val="0"/>
        <w:spacing w:before="240" w:after="240" w:line="276" w:lineRule="auto"/>
        <w:ind w:left="867" w:hanging="425"/>
        <w:contextualSpacing w:val="0"/>
        <w:textAlignment w:val="baseline"/>
        <w:rPr>
          <w:rFonts w:ascii="David" w:eastAsia="Times New Roman" w:hAnsi="David" w:cs="David"/>
          <w:sz w:val="20"/>
        </w:rPr>
      </w:pPr>
      <w:r w:rsidRPr="007B06AA">
        <w:rPr>
          <w:rFonts w:ascii="David" w:eastAsia="Times New Roman" w:hAnsi="David" w:cs="David"/>
          <w:sz w:val="20"/>
          <w:rtl/>
        </w:rPr>
        <w:t>הצעה: תשובת</w:t>
      </w:r>
      <w:r w:rsidRPr="007B06AA">
        <w:rPr>
          <w:rFonts w:ascii="David" w:eastAsia="Times New Roman" w:hAnsi="David" w:cs="David"/>
          <w:sz w:val="20"/>
        </w:rPr>
        <w:t xml:space="preserve"> </w:t>
      </w:r>
      <w:r w:rsidRPr="007B06AA">
        <w:rPr>
          <w:rFonts w:ascii="David" w:eastAsia="Times New Roman" w:hAnsi="David" w:cs="David"/>
          <w:sz w:val="20"/>
          <w:rtl/>
        </w:rPr>
        <w:t>המציע</w:t>
      </w:r>
      <w:r w:rsidRPr="007B06AA">
        <w:rPr>
          <w:rFonts w:ascii="David" w:eastAsia="Times New Roman" w:hAnsi="David" w:cs="David"/>
          <w:sz w:val="20"/>
        </w:rPr>
        <w:t xml:space="preserve"> </w:t>
      </w:r>
      <w:r w:rsidRPr="007B06AA">
        <w:rPr>
          <w:rFonts w:ascii="David" w:eastAsia="Times New Roman" w:hAnsi="David" w:cs="David"/>
          <w:sz w:val="20"/>
          <w:rtl/>
        </w:rPr>
        <w:t>לפניית</w:t>
      </w:r>
      <w:r w:rsidRPr="007B06AA">
        <w:rPr>
          <w:rFonts w:ascii="David" w:eastAsia="Times New Roman" w:hAnsi="David" w:cs="David"/>
          <w:sz w:val="20"/>
        </w:rPr>
        <w:t xml:space="preserve"> </w:t>
      </w:r>
      <w:r w:rsidRPr="007B06AA">
        <w:rPr>
          <w:rFonts w:ascii="David" w:eastAsia="Times New Roman" w:hAnsi="David" w:cs="David"/>
          <w:sz w:val="20"/>
          <w:rtl/>
        </w:rPr>
        <w:t>המזמין</w:t>
      </w:r>
      <w:r w:rsidRPr="007B06AA">
        <w:rPr>
          <w:rFonts w:ascii="David" w:eastAsia="Times New Roman" w:hAnsi="David" w:cs="David"/>
          <w:sz w:val="20"/>
        </w:rPr>
        <w:t xml:space="preserve"> </w:t>
      </w:r>
      <w:r w:rsidRPr="007B06AA">
        <w:rPr>
          <w:rFonts w:ascii="David" w:eastAsia="Times New Roman" w:hAnsi="David" w:cs="David"/>
          <w:sz w:val="20"/>
          <w:rtl/>
        </w:rPr>
        <w:t>הכוללת</w:t>
      </w:r>
      <w:r w:rsidRPr="007B06AA">
        <w:rPr>
          <w:rFonts w:ascii="David" w:eastAsia="Times New Roman" w:hAnsi="David" w:cs="David"/>
          <w:sz w:val="20"/>
        </w:rPr>
        <w:t xml:space="preserve"> </w:t>
      </w:r>
      <w:r w:rsidRPr="007B06AA">
        <w:rPr>
          <w:rFonts w:ascii="David" w:eastAsia="Times New Roman" w:hAnsi="David" w:cs="David"/>
          <w:sz w:val="20"/>
          <w:rtl/>
        </w:rPr>
        <w:t>את</w:t>
      </w:r>
      <w:r w:rsidRPr="007B06AA">
        <w:rPr>
          <w:rFonts w:ascii="David" w:eastAsia="Times New Roman" w:hAnsi="David" w:cs="David"/>
          <w:sz w:val="20"/>
        </w:rPr>
        <w:t xml:space="preserve"> </w:t>
      </w:r>
      <w:r w:rsidRPr="007B06AA">
        <w:rPr>
          <w:rFonts w:ascii="David" w:eastAsia="Times New Roman" w:hAnsi="David" w:cs="David"/>
          <w:sz w:val="20"/>
          <w:rtl/>
        </w:rPr>
        <w:t>כל</w:t>
      </w:r>
      <w:r w:rsidRPr="007B06AA">
        <w:rPr>
          <w:rFonts w:ascii="David" w:eastAsia="Times New Roman" w:hAnsi="David" w:cs="David"/>
          <w:sz w:val="20"/>
        </w:rPr>
        <w:t xml:space="preserve"> </w:t>
      </w:r>
      <w:r w:rsidRPr="007B06AA">
        <w:rPr>
          <w:rFonts w:ascii="David" w:eastAsia="Times New Roman" w:hAnsi="David" w:cs="David"/>
          <w:sz w:val="20"/>
          <w:rtl/>
        </w:rPr>
        <w:t>המידע</w:t>
      </w:r>
      <w:r w:rsidRPr="007B06AA">
        <w:rPr>
          <w:rFonts w:ascii="David" w:eastAsia="Times New Roman" w:hAnsi="David" w:cs="David"/>
          <w:sz w:val="20"/>
        </w:rPr>
        <w:t xml:space="preserve"> </w:t>
      </w:r>
      <w:r w:rsidRPr="007B06AA">
        <w:rPr>
          <w:rFonts w:ascii="David" w:eastAsia="Times New Roman" w:hAnsi="David" w:cs="David"/>
          <w:sz w:val="20"/>
          <w:rtl/>
        </w:rPr>
        <w:t>הנדרש</w:t>
      </w:r>
      <w:r w:rsidRPr="007B06AA">
        <w:rPr>
          <w:rFonts w:ascii="David" w:eastAsia="Times New Roman" w:hAnsi="David" w:cs="David"/>
          <w:sz w:val="20"/>
        </w:rPr>
        <w:t xml:space="preserve"> </w:t>
      </w:r>
      <w:r w:rsidRPr="007B06AA">
        <w:rPr>
          <w:rFonts w:ascii="David" w:eastAsia="Times New Roman" w:hAnsi="David" w:cs="David"/>
          <w:sz w:val="20"/>
          <w:rtl/>
        </w:rPr>
        <w:t>למזמין, מסמכים המעידים</w:t>
      </w:r>
      <w:r w:rsidRPr="007B06AA">
        <w:rPr>
          <w:rFonts w:ascii="David" w:eastAsia="Times New Roman" w:hAnsi="David" w:cs="David"/>
          <w:sz w:val="20"/>
        </w:rPr>
        <w:t xml:space="preserve"> </w:t>
      </w:r>
      <w:r w:rsidRPr="007B06AA">
        <w:rPr>
          <w:rFonts w:ascii="David" w:eastAsia="Times New Roman" w:hAnsi="David" w:cs="David"/>
          <w:sz w:val="20"/>
          <w:rtl/>
        </w:rPr>
        <w:t>על</w:t>
      </w:r>
      <w:r w:rsidRPr="007B06AA">
        <w:rPr>
          <w:rFonts w:ascii="David" w:eastAsia="Times New Roman" w:hAnsi="David" w:cs="David"/>
          <w:sz w:val="20"/>
        </w:rPr>
        <w:t xml:space="preserve"> </w:t>
      </w:r>
      <w:r w:rsidRPr="007B06AA">
        <w:rPr>
          <w:rFonts w:ascii="David" w:eastAsia="Times New Roman" w:hAnsi="David" w:cs="David"/>
          <w:sz w:val="20"/>
          <w:rtl/>
        </w:rPr>
        <w:t>עמידתו</w:t>
      </w:r>
      <w:r w:rsidRPr="007B06AA">
        <w:rPr>
          <w:rFonts w:ascii="David" w:eastAsia="Times New Roman" w:hAnsi="David" w:cs="David"/>
          <w:sz w:val="20"/>
        </w:rPr>
        <w:t xml:space="preserve"> </w:t>
      </w:r>
      <w:r w:rsidRPr="007B06AA">
        <w:rPr>
          <w:rFonts w:ascii="David" w:eastAsia="Times New Roman" w:hAnsi="David" w:cs="David"/>
          <w:sz w:val="20"/>
          <w:rtl/>
        </w:rPr>
        <w:t>בדרישות</w:t>
      </w:r>
      <w:r w:rsidRPr="007B06AA">
        <w:rPr>
          <w:rFonts w:ascii="David" w:eastAsia="Times New Roman" w:hAnsi="David" w:cs="David"/>
          <w:sz w:val="20"/>
        </w:rPr>
        <w:t xml:space="preserve"> </w:t>
      </w:r>
      <w:r w:rsidRPr="007B06AA">
        <w:rPr>
          <w:rFonts w:ascii="David" w:eastAsia="Times New Roman" w:hAnsi="David" w:cs="David"/>
          <w:sz w:val="20"/>
          <w:rtl/>
        </w:rPr>
        <w:t>המכרז</w:t>
      </w:r>
      <w:r w:rsidRPr="007B06AA">
        <w:rPr>
          <w:rFonts w:ascii="David" w:eastAsia="Times New Roman" w:hAnsi="David" w:cs="David"/>
          <w:sz w:val="20"/>
        </w:rPr>
        <w:t xml:space="preserve"> </w:t>
      </w:r>
      <w:r w:rsidRPr="007B06AA">
        <w:rPr>
          <w:rFonts w:ascii="David" w:eastAsia="Times New Roman" w:hAnsi="David" w:cs="David"/>
          <w:sz w:val="20"/>
          <w:rtl/>
        </w:rPr>
        <w:t>והתחייבותו</w:t>
      </w:r>
      <w:r w:rsidRPr="007B06AA">
        <w:rPr>
          <w:rFonts w:ascii="David" w:eastAsia="Times New Roman" w:hAnsi="David" w:cs="David"/>
          <w:sz w:val="20"/>
        </w:rPr>
        <w:t xml:space="preserve"> </w:t>
      </w:r>
      <w:r w:rsidRPr="007B06AA">
        <w:rPr>
          <w:rFonts w:ascii="David" w:eastAsia="Times New Roman" w:hAnsi="David" w:cs="David"/>
          <w:sz w:val="20"/>
          <w:rtl/>
        </w:rPr>
        <w:t>לעמוד</w:t>
      </w:r>
      <w:r w:rsidRPr="007B06AA">
        <w:rPr>
          <w:rFonts w:ascii="David" w:eastAsia="Times New Roman" w:hAnsi="David" w:cs="David"/>
          <w:sz w:val="20"/>
        </w:rPr>
        <w:t xml:space="preserve"> </w:t>
      </w:r>
      <w:r w:rsidRPr="007B06AA">
        <w:rPr>
          <w:rFonts w:ascii="David" w:eastAsia="Times New Roman" w:hAnsi="David" w:cs="David"/>
          <w:sz w:val="20"/>
          <w:rtl/>
        </w:rPr>
        <w:t>בתנאי</w:t>
      </w:r>
      <w:r w:rsidRPr="007B06AA">
        <w:rPr>
          <w:rFonts w:ascii="David" w:eastAsia="Times New Roman" w:hAnsi="David" w:cs="David"/>
          <w:sz w:val="20"/>
        </w:rPr>
        <w:t xml:space="preserve"> </w:t>
      </w:r>
      <w:r w:rsidRPr="007B06AA">
        <w:rPr>
          <w:rFonts w:ascii="David" w:eastAsia="Times New Roman" w:hAnsi="David" w:cs="David"/>
          <w:sz w:val="20"/>
          <w:rtl/>
        </w:rPr>
        <w:t>המכרז</w:t>
      </w:r>
      <w:r w:rsidR="004A183B" w:rsidRPr="007B06AA">
        <w:rPr>
          <w:rFonts w:ascii="David" w:eastAsia="Times New Roman" w:hAnsi="David" w:cs="David"/>
          <w:sz w:val="20"/>
          <w:rtl/>
        </w:rPr>
        <w:t>.</w:t>
      </w:r>
    </w:p>
    <w:p w14:paraId="7DCFEAA5" w14:textId="77777777" w:rsidR="004D65D9" w:rsidRPr="007B06AA" w:rsidRDefault="004D65D9" w:rsidP="006B2197">
      <w:pPr>
        <w:spacing w:before="240" w:line="276" w:lineRule="auto"/>
        <w:rPr>
          <w:rFonts w:ascii="David" w:hAnsi="David" w:cs="David"/>
          <w:rtl/>
        </w:rPr>
      </w:pPr>
      <w:bookmarkStart w:id="7" w:name="_Toc96850472"/>
    </w:p>
    <w:p w14:paraId="2C69C25D" w14:textId="77777777" w:rsidR="004D65D9" w:rsidRPr="007B06AA" w:rsidRDefault="004D65D9" w:rsidP="006B2197">
      <w:pPr>
        <w:spacing w:before="240" w:line="276" w:lineRule="auto"/>
        <w:rPr>
          <w:rFonts w:ascii="David" w:hAnsi="David" w:cs="David"/>
          <w:rtl/>
        </w:rPr>
      </w:pPr>
    </w:p>
    <w:p w14:paraId="76FFFE16" w14:textId="77777777" w:rsidR="00177331" w:rsidRDefault="00177331" w:rsidP="006B2197">
      <w:pPr>
        <w:spacing w:before="240" w:line="276" w:lineRule="auto"/>
        <w:rPr>
          <w:rFonts w:ascii="David" w:hAnsi="David" w:cs="David"/>
          <w:rtl/>
        </w:rPr>
      </w:pPr>
    </w:p>
    <w:p w14:paraId="7E680E48" w14:textId="77777777" w:rsidR="00CC3778" w:rsidRDefault="00CC3778" w:rsidP="006B2197">
      <w:pPr>
        <w:spacing w:before="240" w:line="276" w:lineRule="auto"/>
        <w:rPr>
          <w:rFonts w:ascii="David" w:hAnsi="David" w:cs="David"/>
          <w:rtl/>
        </w:rPr>
      </w:pPr>
    </w:p>
    <w:p w14:paraId="7EBE3B6C" w14:textId="77777777" w:rsidR="00CC3778" w:rsidRPr="007B06AA" w:rsidRDefault="00CC3778" w:rsidP="006B2197">
      <w:pPr>
        <w:spacing w:before="240" w:line="276" w:lineRule="auto"/>
        <w:rPr>
          <w:rFonts w:ascii="David" w:hAnsi="David" w:cs="David"/>
          <w:rtl/>
        </w:rPr>
      </w:pPr>
    </w:p>
    <w:p w14:paraId="293DFFAE" w14:textId="77777777" w:rsidR="00CE64B5" w:rsidRPr="007B06AA" w:rsidRDefault="00BF59E3" w:rsidP="009E7251">
      <w:pPr>
        <w:pStyle w:val="af0"/>
        <w:numPr>
          <w:ilvl w:val="0"/>
          <w:numId w:val="123"/>
        </w:numPr>
        <w:spacing w:before="240" w:line="276" w:lineRule="auto"/>
        <w:rPr>
          <w:rFonts w:ascii="David" w:hAnsi="David" w:cs="David"/>
          <w:b/>
          <w:bCs/>
          <w:sz w:val="28"/>
          <w:szCs w:val="28"/>
          <w:u w:val="single"/>
          <w:rtl/>
        </w:rPr>
      </w:pPr>
      <w:bookmarkStart w:id="8" w:name="_Toc100425015"/>
      <w:r w:rsidRPr="007B06AA">
        <w:rPr>
          <w:rFonts w:ascii="David" w:hAnsi="David" w:cs="David"/>
          <w:b/>
          <w:bCs/>
          <w:sz w:val="28"/>
          <w:szCs w:val="28"/>
          <w:u w:val="single"/>
          <w:rtl/>
        </w:rPr>
        <w:t>מ</w:t>
      </w:r>
      <w:r w:rsidR="00CE64B5" w:rsidRPr="007B06AA">
        <w:rPr>
          <w:rFonts w:ascii="David" w:hAnsi="David" w:cs="David"/>
          <w:b/>
          <w:bCs/>
          <w:sz w:val="28"/>
          <w:szCs w:val="28"/>
          <w:u w:val="single"/>
          <w:rtl/>
        </w:rPr>
        <w:t>נהלה</w:t>
      </w:r>
      <w:bookmarkEnd w:id="7"/>
      <w:bookmarkEnd w:id="8"/>
    </w:p>
    <w:p w14:paraId="4A868303" w14:textId="44F6175F" w:rsidR="004D65D9" w:rsidRPr="007B06AA" w:rsidRDefault="004D65D9" w:rsidP="00C1720D">
      <w:pPr>
        <w:numPr>
          <w:ilvl w:val="0"/>
          <w:numId w:val="108"/>
        </w:numPr>
        <w:spacing w:before="240" w:line="276" w:lineRule="auto"/>
        <w:ind w:left="1149"/>
        <w:rPr>
          <w:rFonts w:ascii="David" w:hAnsi="David" w:cs="David"/>
        </w:rPr>
      </w:pPr>
      <w:bookmarkStart w:id="9" w:name="_Hlk190239541"/>
      <w:r w:rsidRPr="007B06AA">
        <w:rPr>
          <w:rFonts w:ascii="David" w:hAnsi="David" w:cs="David"/>
          <w:b/>
          <w:bCs/>
          <w:u w:val="single"/>
          <w:rtl/>
        </w:rPr>
        <w:t xml:space="preserve">המנהל </w:t>
      </w:r>
      <w:r w:rsidR="000E7E1F" w:rsidRPr="007B06AA">
        <w:rPr>
          <w:rFonts w:ascii="David" w:hAnsi="David" w:cs="David"/>
          <w:b/>
          <w:bCs/>
          <w:u w:val="single"/>
          <w:rtl/>
        </w:rPr>
        <w:t>האזרחי ביהודה ושומרון</w:t>
      </w:r>
      <w:r w:rsidR="00F75ACF" w:rsidRPr="007B06AA">
        <w:rPr>
          <w:rFonts w:ascii="David" w:hAnsi="David" w:cs="David"/>
          <w:b/>
          <w:bCs/>
          <w:u w:val="single"/>
          <w:rtl/>
        </w:rPr>
        <w:t xml:space="preserve"> </w:t>
      </w:r>
      <w:r w:rsidR="004A183B" w:rsidRPr="007B06AA">
        <w:rPr>
          <w:rFonts w:ascii="David" w:hAnsi="David" w:cs="David"/>
          <w:rtl/>
        </w:rPr>
        <w:t xml:space="preserve">מעוניין </w:t>
      </w:r>
      <w:r w:rsidR="00CE56B8" w:rsidRPr="007B06AA">
        <w:rPr>
          <w:rFonts w:ascii="David" w:hAnsi="David" w:cs="David"/>
          <w:rtl/>
        </w:rPr>
        <w:t>ב</w:t>
      </w:r>
      <w:r w:rsidR="004A183B" w:rsidRPr="007B06AA">
        <w:rPr>
          <w:rFonts w:ascii="David" w:hAnsi="David" w:cs="David"/>
          <w:rtl/>
        </w:rPr>
        <w:t>קבל</w:t>
      </w:r>
      <w:r w:rsidR="00ED5EB7" w:rsidRPr="007B06AA">
        <w:rPr>
          <w:rFonts w:ascii="David" w:hAnsi="David" w:cs="David"/>
          <w:rtl/>
        </w:rPr>
        <w:t>ת</w:t>
      </w:r>
      <w:r w:rsidR="004A183B" w:rsidRPr="007B06AA">
        <w:rPr>
          <w:rFonts w:ascii="David" w:hAnsi="David" w:cs="David"/>
          <w:rtl/>
        </w:rPr>
        <w:t xml:space="preserve"> </w:t>
      </w:r>
      <w:r w:rsidR="004A183B" w:rsidRPr="007B06AA">
        <w:rPr>
          <w:rFonts w:ascii="David" w:hAnsi="David" w:cs="David"/>
          <w:b/>
          <w:bCs/>
          <w:rtl/>
        </w:rPr>
        <w:t>שירותי</w:t>
      </w:r>
      <w:r w:rsidRPr="007B06AA">
        <w:rPr>
          <w:rFonts w:ascii="David" w:hAnsi="David" w:cs="David"/>
          <w:rtl/>
        </w:rPr>
        <w:t xml:space="preserve"> </w:t>
      </w:r>
      <w:r w:rsidR="00171F24" w:rsidRPr="007B06AA">
        <w:rPr>
          <w:rFonts w:ascii="David" w:hAnsi="David" w:cs="David"/>
          <w:b/>
          <w:bCs/>
          <w:rtl/>
        </w:rPr>
        <w:t>ניקיון במתקני המנהל האזרחי</w:t>
      </w:r>
      <w:r w:rsidR="005D11FF" w:rsidRPr="007B06AA">
        <w:rPr>
          <w:rFonts w:ascii="David" w:hAnsi="David" w:cs="David"/>
          <w:rtl/>
        </w:rPr>
        <w:t>,</w:t>
      </w:r>
      <w:r w:rsidR="00074B43" w:rsidRPr="007B06AA">
        <w:rPr>
          <w:rFonts w:ascii="David" w:hAnsi="David" w:cs="David"/>
          <w:rtl/>
        </w:rPr>
        <w:t xml:space="preserve"> </w:t>
      </w:r>
      <w:r w:rsidR="004B03BD">
        <w:rPr>
          <w:rFonts w:ascii="David" w:hAnsi="David" w:cs="David" w:hint="cs"/>
          <w:rtl/>
        </w:rPr>
        <w:t xml:space="preserve">וכן שירותי סבלות במעבר </w:t>
      </w:r>
      <w:proofErr w:type="spellStart"/>
      <w:r w:rsidR="004B03BD">
        <w:rPr>
          <w:rFonts w:ascii="David" w:hAnsi="David" w:cs="David" w:hint="cs"/>
          <w:rtl/>
        </w:rPr>
        <w:t>ביתוניא</w:t>
      </w:r>
      <w:proofErr w:type="spellEnd"/>
      <w:r w:rsidR="004B03BD">
        <w:rPr>
          <w:rFonts w:ascii="David" w:hAnsi="David" w:cs="David" w:hint="cs"/>
          <w:rtl/>
        </w:rPr>
        <w:t xml:space="preserve">, </w:t>
      </w:r>
      <w:proofErr w:type="spellStart"/>
      <w:r w:rsidRPr="007B06AA">
        <w:rPr>
          <w:rFonts w:ascii="David" w:hAnsi="David" w:cs="David"/>
          <w:rtl/>
        </w:rPr>
        <w:t>הכל</w:t>
      </w:r>
      <w:proofErr w:type="spellEnd"/>
      <w:r w:rsidRPr="007B06AA">
        <w:rPr>
          <w:rFonts w:ascii="David" w:hAnsi="David" w:cs="David"/>
          <w:rtl/>
        </w:rPr>
        <w:t xml:space="preserve"> כמפורט בנספח </w:t>
      </w:r>
      <w:r w:rsidR="00352E55" w:rsidRPr="007B06AA">
        <w:rPr>
          <w:rFonts w:ascii="David" w:hAnsi="David" w:cs="David"/>
          <w:rtl/>
        </w:rPr>
        <w:t>ג</w:t>
      </w:r>
      <w:r w:rsidRPr="007B06AA">
        <w:rPr>
          <w:rFonts w:ascii="David" w:hAnsi="David" w:cs="David"/>
          <w:rtl/>
        </w:rPr>
        <w:t xml:space="preserve">' למכרז </w:t>
      </w:r>
      <w:bookmarkEnd w:id="9"/>
      <w:r w:rsidRPr="007B06AA">
        <w:rPr>
          <w:rFonts w:ascii="David" w:hAnsi="David" w:cs="David"/>
          <w:rtl/>
        </w:rPr>
        <w:t xml:space="preserve">("מפרט השירותים"). </w:t>
      </w:r>
    </w:p>
    <w:p w14:paraId="255CEAE6" w14:textId="2FEB703A" w:rsidR="004D65D9" w:rsidRPr="007B06AA" w:rsidRDefault="004D65D9" w:rsidP="00C1720D">
      <w:pPr>
        <w:numPr>
          <w:ilvl w:val="0"/>
          <w:numId w:val="108"/>
        </w:numPr>
        <w:spacing w:before="240" w:line="276" w:lineRule="auto"/>
        <w:ind w:left="1149"/>
        <w:rPr>
          <w:rFonts w:ascii="David" w:hAnsi="David" w:cs="David"/>
        </w:rPr>
      </w:pPr>
      <w:bookmarkStart w:id="10" w:name="_Hlk190239644"/>
      <w:r w:rsidRPr="007B06AA">
        <w:rPr>
          <w:rFonts w:ascii="David" w:hAnsi="David" w:cs="David"/>
          <w:rtl/>
        </w:rPr>
        <w:t xml:space="preserve">מובהר בזה, כי בכוונת המנהל להתקשר עם </w:t>
      </w:r>
      <w:r w:rsidR="003A1D62" w:rsidRPr="007B06AA">
        <w:rPr>
          <w:rFonts w:ascii="David" w:hAnsi="David" w:cs="David"/>
          <w:rtl/>
        </w:rPr>
        <w:t>זוכה</w:t>
      </w:r>
      <w:r w:rsidRPr="007B06AA">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7B06AA">
        <w:rPr>
          <w:rFonts w:ascii="David" w:hAnsi="David" w:cs="David"/>
          <w:rtl/>
        </w:rPr>
        <w:t>המכרז</w:t>
      </w:r>
      <w:r w:rsidRPr="007B06AA">
        <w:rPr>
          <w:rFonts w:ascii="David" w:hAnsi="David" w:cs="David"/>
          <w:rtl/>
        </w:rPr>
        <w:t>.</w:t>
      </w:r>
    </w:p>
    <w:p w14:paraId="78AC471A" w14:textId="2665CA2E" w:rsidR="004D65D9" w:rsidRPr="007B06AA" w:rsidRDefault="004D65D9" w:rsidP="006B2197">
      <w:pPr>
        <w:spacing w:before="240" w:line="276" w:lineRule="auto"/>
        <w:ind w:left="1149"/>
        <w:rPr>
          <w:rFonts w:ascii="David" w:hAnsi="David" w:cs="David"/>
        </w:rPr>
      </w:pPr>
      <w:r w:rsidRPr="007B06AA">
        <w:rPr>
          <w:rFonts w:ascii="David" w:hAnsi="David" w:cs="David"/>
          <w:rtl/>
        </w:rPr>
        <w:t xml:space="preserve">עם זאת, המנהל שומר על זכותו כמפורט בהמשך לפצל את ההתקשרות בין עד לשני </w:t>
      </w:r>
      <w:r w:rsidR="003A1D62" w:rsidRPr="007B06AA">
        <w:rPr>
          <w:rFonts w:ascii="David" w:hAnsi="David" w:cs="David"/>
          <w:rtl/>
        </w:rPr>
        <w:t>זוכים</w:t>
      </w:r>
      <w:r w:rsidRPr="007B06AA">
        <w:rPr>
          <w:rFonts w:ascii="David" w:hAnsi="David" w:cs="David"/>
          <w:rtl/>
        </w:rPr>
        <w:t xml:space="preserve"> שיימצאו כעומדים בתנאי הסף ושהצעותיהם מסבות את מירב היתרונות למנהל.</w:t>
      </w:r>
    </w:p>
    <w:p w14:paraId="0430B094" w14:textId="69A96888" w:rsidR="004D65D9" w:rsidRPr="007B06AA" w:rsidRDefault="004D65D9" w:rsidP="00C1720D">
      <w:pPr>
        <w:numPr>
          <w:ilvl w:val="0"/>
          <w:numId w:val="108"/>
        </w:numPr>
        <w:spacing w:before="240" w:line="276" w:lineRule="auto"/>
        <w:ind w:left="1149"/>
        <w:rPr>
          <w:rFonts w:ascii="David" w:hAnsi="David" w:cs="David"/>
          <w:b/>
          <w:bCs/>
        </w:rPr>
      </w:pPr>
      <w:r w:rsidRPr="007B06AA">
        <w:rPr>
          <w:rFonts w:ascii="David" w:hAnsi="David" w:cs="David"/>
          <w:b/>
          <w:bCs/>
          <w:rtl/>
        </w:rPr>
        <w:t>מובהר כי מכרז זה פתוח למציעים ישראלים</w:t>
      </w:r>
      <w:r w:rsidR="00177331" w:rsidRPr="007B06AA">
        <w:rPr>
          <w:rFonts w:ascii="David" w:hAnsi="David" w:cs="David"/>
          <w:b/>
          <w:bCs/>
          <w:rtl/>
        </w:rPr>
        <w:t xml:space="preserve"> ופ</w:t>
      </w:r>
      <w:r w:rsidR="00034C62" w:rsidRPr="007B06AA">
        <w:rPr>
          <w:rFonts w:ascii="David" w:hAnsi="David" w:cs="David"/>
          <w:b/>
          <w:bCs/>
          <w:rtl/>
        </w:rPr>
        <w:t>ל</w:t>
      </w:r>
      <w:r w:rsidR="00177331" w:rsidRPr="007B06AA">
        <w:rPr>
          <w:rFonts w:ascii="David" w:hAnsi="David" w:cs="David"/>
          <w:b/>
          <w:bCs/>
          <w:rtl/>
        </w:rPr>
        <w:t>סטיניים.</w:t>
      </w:r>
      <w:r w:rsidRPr="007B06AA">
        <w:rPr>
          <w:rFonts w:ascii="David" w:hAnsi="David" w:cs="David"/>
          <w:b/>
          <w:bCs/>
          <w:rtl/>
        </w:rPr>
        <w:t xml:space="preserve"> </w:t>
      </w:r>
    </w:p>
    <w:bookmarkEnd w:id="10"/>
    <w:p w14:paraId="1AD20A96" w14:textId="06ECE5C7" w:rsidR="00996AB1" w:rsidRPr="0080617D" w:rsidRDefault="004D65D9" w:rsidP="00245856">
      <w:pPr>
        <w:numPr>
          <w:ilvl w:val="0"/>
          <w:numId w:val="108"/>
        </w:numPr>
        <w:spacing w:before="240" w:line="276" w:lineRule="auto"/>
        <w:ind w:left="1149"/>
        <w:rPr>
          <w:rFonts w:ascii="David" w:hAnsi="David" w:cs="David"/>
          <w:b/>
          <w:bCs/>
        </w:rPr>
      </w:pPr>
      <w:r w:rsidRPr="0080617D">
        <w:rPr>
          <w:rFonts w:ascii="David" w:hAnsi="David" w:cs="David"/>
          <w:b/>
          <w:bCs/>
          <w:rtl/>
        </w:rPr>
        <w:t>א</w:t>
      </w:r>
      <w:r w:rsidR="00CD57A4" w:rsidRPr="0080617D">
        <w:rPr>
          <w:rFonts w:ascii="David" w:hAnsi="David" w:cs="David"/>
          <w:b/>
          <w:bCs/>
          <w:rtl/>
        </w:rPr>
        <w:t>י</w:t>
      </w:r>
      <w:r w:rsidRPr="0080617D">
        <w:rPr>
          <w:rFonts w:ascii="David" w:hAnsi="David" w:cs="David"/>
          <w:b/>
          <w:bCs/>
          <w:rtl/>
        </w:rPr>
        <w:t xml:space="preserve">ש הקשר </w:t>
      </w:r>
      <w:r w:rsidR="00B2506F" w:rsidRPr="0080617D">
        <w:rPr>
          <w:rFonts w:ascii="David" w:hAnsi="David" w:cs="David"/>
          <w:b/>
          <w:bCs/>
          <w:rtl/>
        </w:rPr>
        <w:t xml:space="preserve">(המקשר) </w:t>
      </w:r>
      <w:r w:rsidRPr="0080617D">
        <w:rPr>
          <w:rFonts w:ascii="David" w:hAnsi="David" w:cs="David"/>
          <w:b/>
          <w:bCs/>
          <w:rtl/>
        </w:rPr>
        <w:t>בכל הנוגע למכרז הינ</w:t>
      </w:r>
      <w:r w:rsidR="003D2A53" w:rsidRPr="0080617D">
        <w:rPr>
          <w:rFonts w:ascii="David" w:hAnsi="David" w:cs="David"/>
          <w:b/>
          <w:bCs/>
          <w:rtl/>
        </w:rPr>
        <w:t>ו</w:t>
      </w:r>
      <w:r w:rsidR="00E121BB" w:rsidRPr="0080617D">
        <w:rPr>
          <w:rFonts w:ascii="David" w:hAnsi="David" w:cs="David"/>
          <w:b/>
          <w:bCs/>
          <w:rtl/>
        </w:rPr>
        <w:t xml:space="preserve"> </w:t>
      </w:r>
      <w:r w:rsidR="003D2A53" w:rsidRPr="0080617D">
        <w:rPr>
          <w:rFonts w:ascii="David" w:hAnsi="David" w:cs="David"/>
          <w:b/>
          <w:bCs/>
          <w:rtl/>
        </w:rPr>
        <w:t xml:space="preserve">מר </w:t>
      </w:r>
      <w:proofErr w:type="spellStart"/>
      <w:r w:rsidR="00996AB1" w:rsidRPr="0080617D">
        <w:rPr>
          <w:rFonts w:ascii="David" w:hAnsi="David" w:cs="David" w:hint="cs"/>
          <w:b/>
          <w:bCs/>
          <w:rtl/>
        </w:rPr>
        <w:t>כנג</w:t>
      </w:r>
      <w:proofErr w:type="spellEnd"/>
      <w:r w:rsidR="00996AB1" w:rsidRPr="0080617D">
        <w:rPr>
          <w:rFonts w:ascii="David" w:hAnsi="David" w:cs="David" w:hint="cs"/>
          <w:b/>
          <w:bCs/>
          <w:rtl/>
        </w:rPr>
        <w:t xml:space="preserve">' עבדאללה   דוא"ל:  </w:t>
      </w:r>
      <w:r w:rsidR="00996AB1" w:rsidRPr="0080617D">
        <w:rPr>
          <w:rFonts w:ascii="David" w:hAnsi="David" w:cs="David"/>
          <w:b/>
          <w:bCs/>
          <w:sz w:val="28"/>
          <w:szCs w:val="28"/>
        </w:rPr>
        <w:t>maavarim2570@gmail.com</w:t>
      </w:r>
      <w:r w:rsidR="00996AB1" w:rsidRPr="0080617D">
        <w:rPr>
          <w:rFonts w:ascii="David" w:hAnsi="David" w:cs="David" w:hint="cs"/>
          <w:b/>
          <w:bCs/>
          <w:rtl/>
        </w:rPr>
        <w:t xml:space="preserve">. </w:t>
      </w:r>
    </w:p>
    <w:p w14:paraId="2E132310" w14:textId="6552213D" w:rsidR="00CE64B5" w:rsidRPr="00996AB1" w:rsidRDefault="0068596A" w:rsidP="00245856">
      <w:pPr>
        <w:numPr>
          <w:ilvl w:val="0"/>
          <w:numId w:val="108"/>
        </w:numPr>
        <w:spacing w:before="240" w:line="276" w:lineRule="auto"/>
        <w:ind w:left="1149"/>
        <w:rPr>
          <w:rFonts w:ascii="David" w:hAnsi="David" w:cs="David"/>
        </w:rPr>
      </w:pPr>
      <w:r w:rsidRPr="00996AB1">
        <w:rPr>
          <w:rFonts w:ascii="David" w:hAnsi="David" w:cs="David" w:hint="cs"/>
          <w:rtl/>
        </w:rPr>
        <w:t>במקרה של ס</w:t>
      </w:r>
      <w:r w:rsidR="00CE64B5" w:rsidRPr="00996AB1">
        <w:rPr>
          <w:rFonts w:ascii="David" w:hAnsi="David" w:cs="David"/>
          <w:rtl/>
        </w:rPr>
        <w:t xml:space="preserve">תירה </w:t>
      </w:r>
      <w:r w:rsidRPr="00996AB1">
        <w:rPr>
          <w:rFonts w:ascii="David" w:hAnsi="David" w:cs="David" w:hint="cs"/>
          <w:rtl/>
        </w:rPr>
        <w:t xml:space="preserve">או אי-הלימה </w:t>
      </w:r>
      <w:r w:rsidR="00CE64B5" w:rsidRPr="00996AB1">
        <w:rPr>
          <w:rFonts w:ascii="David" w:hAnsi="David" w:cs="David"/>
          <w:rtl/>
        </w:rPr>
        <w:t>בין האמור בסעיף</w:t>
      </w:r>
      <w:r w:rsidR="00DF1F7B" w:rsidRPr="00996AB1">
        <w:rPr>
          <w:rFonts w:ascii="David" w:hAnsi="David" w:cs="David"/>
          <w:rtl/>
        </w:rPr>
        <w:t xml:space="preserve"> זה (המנהלה) </w:t>
      </w:r>
      <w:r w:rsidR="00CE64B5" w:rsidRPr="00996AB1">
        <w:rPr>
          <w:rFonts w:ascii="David" w:hAnsi="David" w:cs="David"/>
          <w:rtl/>
        </w:rPr>
        <w:t xml:space="preserve">לבין האמור בכל מקום אחר במסמכי המכרז – </w:t>
      </w:r>
      <w:r w:rsidRPr="00996AB1">
        <w:rPr>
          <w:rFonts w:ascii="David" w:hAnsi="David" w:cs="David" w:hint="cs"/>
          <w:rtl/>
        </w:rPr>
        <w:t xml:space="preserve">תגבר </w:t>
      </w:r>
      <w:r w:rsidR="00CE64B5" w:rsidRPr="00996AB1">
        <w:rPr>
          <w:rFonts w:ascii="David" w:hAnsi="David" w:cs="David"/>
          <w:rtl/>
        </w:rPr>
        <w:t>ההוראה המיטיבה עם המנהל.</w:t>
      </w:r>
    </w:p>
    <w:p w14:paraId="2F34E26C" w14:textId="7D70D534" w:rsidR="00DF1F7B" w:rsidRPr="007B06AA" w:rsidRDefault="00DF1F7B" w:rsidP="00C1720D">
      <w:pPr>
        <w:numPr>
          <w:ilvl w:val="0"/>
          <w:numId w:val="108"/>
        </w:numPr>
        <w:spacing w:before="240" w:line="276" w:lineRule="auto"/>
        <w:ind w:left="1149"/>
        <w:rPr>
          <w:rFonts w:ascii="David" w:hAnsi="David" w:cs="David"/>
        </w:rPr>
      </w:pPr>
      <w:r w:rsidRPr="007B06AA">
        <w:rPr>
          <w:rFonts w:ascii="David" w:hAnsi="David" w:cs="David"/>
          <w:rtl/>
        </w:rPr>
        <w:t>לאחר הודעת הזכייה בין ה</w:t>
      </w:r>
      <w:r w:rsidR="0068596A">
        <w:rPr>
          <w:rFonts w:ascii="David" w:hAnsi="David" w:cs="David"/>
          <w:rtl/>
        </w:rPr>
        <w:t>מנהל</w:t>
      </w:r>
      <w:r w:rsidRPr="007B06AA">
        <w:rPr>
          <w:rFonts w:ascii="David" w:hAnsi="David" w:cs="David"/>
          <w:rtl/>
        </w:rPr>
        <w:t xml:space="preserve"> לבין הספק ייחתם הסכם בנוסח המצורף למסמכי ההזמנה</w:t>
      </w:r>
      <w:r w:rsidR="002A3A4A">
        <w:rPr>
          <w:rFonts w:ascii="David" w:hAnsi="David" w:cs="David" w:hint="cs"/>
          <w:rtl/>
        </w:rPr>
        <w:t xml:space="preserve"> </w:t>
      </w:r>
      <w:r w:rsidRPr="00142368">
        <w:rPr>
          <w:rtl/>
        </w:rPr>
        <w:t>כ</w:t>
      </w:r>
      <w:r w:rsidRPr="007B06AA">
        <w:rPr>
          <w:rFonts w:ascii="David" w:hAnsi="David" w:cs="David"/>
          <w:b/>
          <w:bCs/>
          <w:u w:val="single"/>
          <w:rtl/>
        </w:rPr>
        <w:t xml:space="preserve">נספח </w:t>
      </w:r>
      <w:r w:rsidR="003D36B0" w:rsidRPr="007B06AA">
        <w:rPr>
          <w:rFonts w:ascii="David" w:hAnsi="David" w:cs="David"/>
          <w:b/>
          <w:bCs/>
          <w:u w:val="single"/>
          <w:rtl/>
        </w:rPr>
        <w:t>ב'</w:t>
      </w:r>
      <w:r w:rsidRPr="007B06AA">
        <w:rPr>
          <w:rFonts w:ascii="David" w:hAnsi="David" w:cs="David"/>
          <w:rtl/>
        </w:rPr>
        <w:t xml:space="preserve">. השירותים יינתנו על פי תנאי ההסכם על כלל נספחיו. יובהר, כי </w:t>
      </w:r>
      <w:proofErr w:type="spellStart"/>
      <w:r w:rsidRPr="007B06AA">
        <w:rPr>
          <w:rFonts w:ascii="David" w:hAnsi="David" w:cs="David"/>
          <w:rtl/>
        </w:rPr>
        <w:t>מורשי</w:t>
      </w:r>
      <w:proofErr w:type="spellEnd"/>
      <w:r w:rsidRPr="007B06AA">
        <w:rPr>
          <w:rFonts w:ascii="David" w:hAnsi="David" w:cs="David"/>
          <w:rtl/>
        </w:rPr>
        <w:t xml:space="preserve"> החתימה של ה</w:t>
      </w:r>
      <w:r w:rsidR="0068596A">
        <w:rPr>
          <w:rFonts w:ascii="David" w:hAnsi="David" w:cs="David"/>
          <w:rtl/>
        </w:rPr>
        <w:t>מנהל</w:t>
      </w:r>
      <w:r w:rsidRPr="007B06AA">
        <w:rPr>
          <w:rFonts w:ascii="David" w:hAnsi="David" w:cs="David"/>
          <w:rtl/>
        </w:rPr>
        <w:t xml:space="preserve"> יחתמו על הסכם ההתקשרות, </w:t>
      </w:r>
      <w:r w:rsidR="002A3A4A">
        <w:rPr>
          <w:rFonts w:ascii="David" w:hAnsi="David" w:cs="David" w:hint="cs"/>
          <w:rtl/>
        </w:rPr>
        <w:t>ה</w:t>
      </w:r>
      <w:r w:rsidRPr="007B06AA">
        <w:rPr>
          <w:rFonts w:ascii="David" w:hAnsi="David" w:cs="David"/>
          <w:rtl/>
        </w:rPr>
        <w:t xml:space="preserve">חתום ע"י </w:t>
      </w:r>
      <w:proofErr w:type="spellStart"/>
      <w:r w:rsidRPr="007B06AA">
        <w:rPr>
          <w:rFonts w:ascii="David" w:hAnsi="David" w:cs="David"/>
          <w:rtl/>
        </w:rPr>
        <w:t>מורשי</w:t>
      </w:r>
      <w:proofErr w:type="spellEnd"/>
      <w:r w:rsidRPr="007B06AA">
        <w:rPr>
          <w:rFonts w:ascii="David" w:hAnsi="David" w:cs="David"/>
          <w:rtl/>
        </w:rPr>
        <w:t xml:space="preserve"> החתימה של הספק, וזאת לאחר שה</w:t>
      </w:r>
      <w:r w:rsidR="0068596A">
        <w:rPr>
          <w:rFonts w:ascii="David" w:hAnsi="David" w:cs="David"/>
          <w:rtl/>
        </w:rPr>
        <w:t>מנהל</w:t>
      </w:r>
      <w:r w:rsidRPr="007B06AA">
        <w:rPr>
          <w:rFonts w:ascii="David" w:hAnsi="David" w:cs="David"/>
          <w:rtl/>
        </w:rPr>
        <w:t xml:space="preserve"> יקבל את כל האישורים הנדרשים לצורך ההתקשרות, לרבות אישור ועדת המכרזים של ה</w:t>
      </w:r>
      <w:r w:rsidR="0068596A">
        <w:rPr>
          <w:rFonts w:ascii="David" w:hAnsi="David" w:cs="David"/>
          <w:rtl/>
        </w:rPr>
        <w:t>מנהל</w:t>
      </w:r>
      <w:r w:rsidRPr="007B06AA">
        <w:rPr>
          <w:rFonts w:ascii="David" w:hAnsi="David" w:cs="David"/>
          <w:rtl/>
        </w:rPr>
        <w:t xml:space="preserve">. </w:t>
      </w:r>
    </w:p>
    <w:p w14:paraId="1ADF1943" w14:textId="3A4E2C6F" w:rsidR="00CE64B5" w:rsidRPr="007B06AA" w:rsidRDefault="00CE64B5" w:rsidP="00C1720D">
      <w:pPr>
        <w:numPr>
          <w:ilvl w:val="0"/>
          <w:numId w:val="108"/>
        </w:numPr>
        <w:spacing w:before="240" w:line="276" w:lineRule="auto"/>
        <w:ind w:left="1149"/>
        <w:rPr>
          <w:rFonts w:ascii="David" w:hAnsi="David" w:cs="David"/>
        </w:rPr>
      </w:pPr>
      <w:r w:rsidRPr="007B06AA">
        <w:rPr>
          <w:rFonts w:ascii="David" w:hAnsi="David" w:cs="David"/>
          <w:rtl/>
        </w:rPr>
        <w:t xml:space="preserve">ההסכם המצורף משמש כבסיס להתקשרות המשפטית אשר תהיה בין </w:t>
      </w:r>
      <w:r w:rsidR="00C86A70" w:rsidRPr="007B06AA">
        <w:rPr>
          <w:rFonts w:ascii="David" w:hAnsi="David" w:cs="David"/>
          <w:rtl/>
        </w:rPr>
        <w:t xml:space="preserve">הזוכה </w:t>
      </w:r>
      <w:r w:rsidRPr="007B06AA">
        <w:rPr>
          <w:rFonts w:ascii="David" w:hAnsi="David" w:cs="David"/>
          <w:rtl/>
        </w:rPr>
        <w:t xml:space="preserve">לבין </w:t>
      </w:r>
      <w:r w:rsidR="00C86A70" w:rsidRPr="007B06AA">
        <w:rPr>
          <w:rFonts w:ascii="David" w:hAnsi="David" w:cs="David"/>
          <w:rtl/>
        </w:rPr>
        <w:t>ה</w:t>
      </w:r>
      <w:r w:rsidR="0068596A">
        <w:rPr>
          <w:rFonts w:ascii="David" w:hAnsi="David" w:cs="David"/>
          <w:rtl/>
        </w:rPr>
        <w:t>מנהל</w:t>
      </w:r>
      <w:r w:rsidRPr="007B06AA">
        <w:rPr>
          <w:rFonts w:ascii="David" w:hAnsi="David" w:cs="David"/>
          <w:rtl/>
        </w:rPr>
        <w:t>.</w:t>
      </w:r>
      <w:r w:rsidR="0083470C" w:rsidRPr="007B06AA">
        <w:rPr>
          <w:rFonts w:ascii="David" w:hAnsi="David" w:cs="David"/>
          <w:rtl/>
        </w:rPr>
        <w:t xml:space="preserve"> </w:t>
      </w:r>
      <w:r w:rsidRPr="007B06AA">
        <w:rPr>
          <w:rFonts w:ascii="David" w:hAnsi="David" w:cs="David"/>
          <w:rtl/>
        </w:rPr>
        <w:t xml:space="preserve"> אם תימצא סתירה בין הוראות ההסכם לבין הוראות במסמכי המכרז האחרים, תגברנה ההוראות המיטיבות עם ה</w:t>
      </w:r>
      <w:r w:rsidR="0068596A">
        <w:rPr>
          <w:rFonts w:ascii="David" w:hAnsi="David" w:cs="David"/>
          <w:rtl/>
        </w:rPr>
        <w:t>מנהל</w:t>
      </w:r>
      <w:r w:rsidRPr="007B06AA">
        <w:rPr>
          <w:rFonts w:ascii="David" w:hAnsi="David" w:cs="David"/>
          <w:rtl/>
        </w:rPr>
        <w:t xml:space="preserve">. המציע נדרש להכיר את ההסכם, לבדוק אותו, וללמוד את התחייבויותיו. עצם הגשת ההצעה תהיה ראיה סופית ומכרעת להסכמתו של המציע </w:t>
      </w:r>
      <w:r w:rsidR="00C86A70" w:rsidRPr="007B06AA">
        <w:rPr>
          <w:rFonts w:ascii="David" w:hAnsi="David" w:cs="David"/>
          <w:rtl/>
        </w:rPr>
        <w:t xml:space="preserve">הזוכה </w:t>
      </w:r>
      <w:r w:rsidRPr="007B06AA">
        <w:rPr>
          <w:rFonts w:ascii="David" w:hAnsi="David" w:cs="David"/>
          <w:rtl/>
        </w:rPr>
        <w:t>להתקשרות על בסיס הסכם זה, על מסמכיו.</w:t>
      </w:r>
    </w:p>
    <w:p w14:paraId="7BD8D283" w14:textId="6BAE8178" w:rsidR="00CE64B5" w:rsidRPr="007B06AA" w:rsidRDefault="00CE64B5" w:rsidP="00C1720D">
      <w:pPr>
        <w:numPr>
          <w:ilvl w:val="0"/>
          <w:numId w:val="108"/>
        </w:numPr>
        <w:spacing w:before="240" w:line="276" w:lineRule="auto"/>
        <w:ind w:left="1149"/>
        <w:rPr>
          <w:rFonts w:ascii="David" w:hAnsi="David" w:cs="David"/>
        </w:rPr>
      </w:pPr>
      <w:r w:rsidRPr="007B06AA">
        <w:rPr>
          <w:rFonts w:ascii="David" w:hAnsi="David" w:cs="David"/>
          <w:rtl/>
        </w:rPr>
        <w:t>ההתקשרות עם ה</w:t>
      </w:r>
      <w:r w:rsidR="004B1D41" w:rsidRPr="007B06AA">
        <w:rPr>
          <w:rFonts w:ascii="David" w:hAnsi="David" w:cs="David"/>
          <w:rtl/>
        </w:rPr>
        <w:t>זוכה</w:t>
      </w:r>
      <w:r w:rsidRPr="007B06AA">
        <w:rPr>
          <w:rFonts w:ascii="David" w:hAnsi="David" w:cs="David"/>
          <w:rtl/>
        </w:rPr>
        <w:t xml:space="preserve"> תיעשה בכפוף לקבלת כל האישורים הנדרשים, לרבות אישור ועדת המכרזים של ה</w:t>
      </w:r>
      <w:r w:rsidR="0068596A">
        <w:rPr>
          <w:rFonts w:ascii="David" w:hAnsi="David" w:cs="David"/>
          <w:rtl/>
        </w:rPr>
        <w:t>מנהל</w:t>
      </w:r>
      <w:r w:rsidRPr="007B06AA">
        <w:rPr>
          <w:rFonts w:ascii="David" w:hAnsi="David" w:cs="David"/>
          <w:rtl/>
        </w:rPr>
        <w:t>. הזוכה יעבוד מול אגפי ה</w:t>
      </w:r>
      <w:r w:rsidR="0068596A">
        <w:rPr>
          <w:rFonts w:ascii="David" w:hAnsi="David" w:cs="David"/>
          <w:rtl/>
        </w:rPr>
        <w:t>מנהל</w:t>
      </w:r>
      <w:r w:rsidRPr="007B06AA">
        <w:rPr>
          <w:rFonts w:ascii="David" w:hAnsi="David" w:cs="David"/>
          <w:rtl/>
        </w:rPr>
        <w:t xml:space="preserve"> השונים, על פי נהלי ה</w:t>
      </w:r>
      <w:r w:rsidR="0068596A">
        <w:rPr>
          <w:rFonts w:ascii="David" w:hAnsi="David" w:cs="David"/>
          <w:rtl/>
        </w:rPr>
        <w:t>מנהל</w:t>
      </w:r>
      <w:r w:rsidRPr="007B06AA">
        <w:rPr>
          <w:rFonts w:ascii="David" w:hAnsi="David" w:cs="David"/>
          <w:rtl/>
        </w:rPr>
        <w:t xml:space="preserve"> ובהתאם לתחומי הפעילות המפורטים </w:t>
      </w:r>
      <w:r w:rsidR="003A32FC" w:rsidRPr="007B06AA">
        <w:rPr>
          <w:rFonts w:ascii="David" w:hAnsi="David" w:cs="David"/>
          <w:rtl/>
        </w:rPr>
        <w:t>במפרט</w:t>
      </w:r>
      <w:r w:rsidRPr="007B06AA">
        <w:rPr>
          <w:rFonts w:ascii="David" w:hAnsi="David" w:cs="David"/>
          <w:rtl/>
        </w:rPr>
        <w:t xml:space="preserve"> </w:t>
      </w:r>
      <w:r w:rsidR="00DF1F7B" w:rsidRPr="007B06AA">
        <w:rPr>
          <w:rFonts w:ascii="David" w:hAnsi="David" w:cs="David"/>
          <w:rtl/>
        </w:rPr>
        <w:t>השירותים</w:t>
      </w:r>
      <w:r w:rsidR="00924059" w:rsidRPr="007B06AA">
        <w:rPr>
          <w:rFonts w:ascii="David" w:hAnsi="David" w:cs="David"/>
          <w:rtl/>
        </w:rPr>
        <w:t xml:space="preserve"> (נספח </w:t>
      </w:r>
      <w:r w:rsidR="00352E55" w:rsidRPr="007B06AA">
        <w:rPr>
          <w:rFonts w:ascii="David" w:hAnsi="David" w:cs="David"/>
          <w:rtl/>
        </w:rPr>
        <w:t>ג</w:t>
      </w:r>
      <w:r w:rsidR="00924059" w:rsidRPr="007B06AA">
        <w:rPr>
          <w:rFonts w:ascii="David" w:hAnsi="David" w:cs="David"/>
          <w:rtl/>
        </w:rPr>
        <w:t>')</w:t>
      </w:r>
      <w:r w:rsidRPr="007B06AA">
        <w:rPr>
          <w:rFonts w:ascii="David" w:hAnsi="David" w:cs="David"/>
          <w:rtl/>
        </w:rPr>
        <w:t>.</w:t>
      </w:r>
    </w:p>
    <w:p w14:paraId="4810EE1D" w14:textId="2E004684" w:rsidR="000174FC" w:rsidRPr="007B06AA" w:rsidRDefault="000174FC" w:rsidP="00142368">
      <w:pPr>
        <w:pStyle w:val="af0"/>
        <w:numPr>
          <w:ilvl w:val="0"/>
          <w:numId w:val="108"/>
        </w:numPr>
        <w:spacing w:before="240" w:line="276" w:lineRule="auto"/>
        <w:ind w:left="1149"/>
        <w:rPr>
          <w:rFonts w:ascii="David" w:hAnsi="David" w:cs="David"/>
          <w:rtl/>
          <w:lang w:val="en-US" w:eastAsia="en-US"/>
        </w:rPr>
      </w:pPr>
      <w:r w:rsidRPr="007B06AA">
        <w:rPr>
          <w:rFonts w:ascii="David" w:hAnsi="David" w:cs="David"/>
          <w:rtl/>
          <w:lang w:val="en-US" w:eastAsia="en-US"/>
        </w:rPr>
        <w:t xml:space="preserve">תקופת ההתקשרות תחל ביום חתימת </w:t>
      </w:r>
      <w:proofErr w:type="spellStart"/>
      <w:r w:rsidRPr="007B06AA">
        <w:rPr>
          <w:rFonts w:ascii="David" w:hAnsi="David" w:cs="David"/>
          <w:rtl/>
          <w:lang w:val="en-US" w:eastAsia="en-US"/>
        </w:rPr>
        <w:t>מורשי</w:t>
      </w:r>
      <w:proofErr w:type="spellEnd"/>
      <w:r w:rsidRPr="007B06AA">
        <w:rPr>
          <w:rFonts w:ascii="David" w:hAnsi="David" w:cs="David"/>
          <w:rtl/>
          <w:lang w:val="en-US" w:eastAsia="en-US"/>
        </w:rPr>
        <w:t xml:space="preserve"> החתימה מטעם ה</w:t>
      </w:r>
      <w:r w:rsidR="0068596A">
        <w:rPr>
          <w:rFonts w:ascii="David" w:hAnsi="David" w:cs="David"/>
          <w:rtl/>
          <w:lang w:val="en-US" w:eastAsia="en-US"/>
        </w:rPr>
        <w:t>מנהל</w:t>
      </w:r>
      <w:r w:rsidRPr="007B06AA">
        <w:rPr>
          <w:rFonts w:ascii="David" w:hAnsi="David" w:cs="David"/>
          <w:rtl/>
          <w:lang w:val="en-US" w:eastAsia="en-US"/>
        </w:rPr>
        <w:t xml:space="preserve"> על הסכ</w:t>
      </w:r>
      <w:r w:rsidR="007F3925">
        <w:rPr>
          <w:rFonts w:ascii="David" w:hAnsi="David" w:cs="David" w:hint="cs"/>
          <w:rtl/>
          <w:lang w:val="en-US" w:eastAsia="en-US"/>
        </w:rPr>
        <w:t xml:space="preserve">ם </w:t>
      </w:r>
      <w:r w:rsidRPr="007B06AA">
        <w:rPr>
          <w:rFonts w:ascii="David" w:hAnsi="David" w:cs="David"/>
          <w:rtl/>
          <w:lang w:val="en-US" w:eastAsia="en-US"/>
        </w:rPr>
        <w:t>ההתקשרות והזמנת הרכש</w:t>
      </w:r>
      <w:r w:rsidR="005D11FF" w:rsidRPr="007B06AA">
        <w:rPr>
          <w:rFonts w:ascii="David" w:hAnsi="David" w:cs="David"/>
          <w:rtl/>
          <w:lang w:val="en-US" w:eastAsia="en-US"/>
        </w:rPr>
        <w:t>,</w:t>
      </w:r>
      <w:r w:rsidRPr="007B06AA">
        <w:rPr>
          <w:rFonts w:ascii="David" w:hAnsi="David" w:cs="David"/>
          <w:rtl/>
          <w:lang w:val="en-US" w:eastAsia="en-US"/>
        </w:rPr>
        <w:t xml:space="preserve"> ותסתיים בתום שנה ממועד זה (להלן: "תקופת ההסכם").</w:t>
      </w:r>
    </w:p>
    <w:p w14:paraId="4C8BB88F" w14:textId="1A928D9F" w:rsidR="000174FC" w:rsidRPr="007B06AA" w:rsidRDefault="000174FC" w:rsidP="00C1720D">
      <w:pPr>
        <w:numPr>
          <w:ilvl w:val="0"/>
          <w:numId w:val="108"/>
        </w:numPr>
        <w:spacing w:before="240" w:line="276" w:lineRule="auto"/>
        <w:ind w:left="1149"/>
        <w:rPr>
          <w:rFonts w:ascii="David" w:hAnsi="David" w:cs="David"/>
        </w:rPr>
      </w:pPr>
      <w:r w:rsidRPr="007B06AA">
        <w:rPr>
          <w:rFonts w:ascii="David" w:hAnsi="David" w:cs="David"/>
          <w:b/>
          <w:bCs/>
          <w:u w:val="single"/>
          <w:rtl/>
        </w:rPr>
        <w:t xml:space="preserve">יובהר ויודגש כי בכל מקרה, הזמנת רכש חתומה ע"י </w:t>
      </w:r>
      <w:proofErr w:type="spellStart"/>
      <w:r w:rsidRPr="007B06AA">
        <w:rPr>
          <w:rFonts w:ascii="David" w:hAnsi="David" w:cs="David"/>
          <w:b/>
          <w:bCs/>
          <w:u w:val="single"/>
          <w:rtl/>
        </w:rPr>
        <w:t>מורשי</w:t>
      </w:r>
      <w:proofErr w:type="spellEnd"/>
      <w:r w:rsidRPr="007B06AA">
        <w:rPr>
          <w:rFonts w:ascii="David" w:hAnsi="David" w:cs="David"/>
          <w:b/>
          <w:bCs/>
          <w:u w:val="single"/>
          <w:rtl/>
        </w:rPr>
        <w:t xml:space="preserve"> החתימה של ה</w:t>
      </w:r>
      <w:r w:rsidR="0068596A">
        <w:rPr>
          <w:rFonts w:ascii="David" w:hAnsi="David" w:cs="David"/>
          <w:b/>
          <w:bCs/>
          <w:u w:val="single"/>
          <w:rtl/>
        </w:rPr>
        <w:t>מנהל</w:t>
      </w:r>
      <w:r w:rsidRPr="007B06AA">
        <w:rPr>
          <w:rFonts w:ascii="David" w:hAnsi="David" w:cs="David"/>
          <w:b/>
          <w:bCs/>
          <w:u w:val="single"/>
          <w:rtl/>
        </w:rPr>
        <w:t xml:space="preserve"> ובתוקף ובה סכום ההתקשרות </w:t>
      </w:r>
      <w:r w:rsidR="007F3925">
        <w:rPr>
          <w:rFonts w:ascii="David" w:hAnsi="David" w:cs="David"/>
          <w:b/>
          <w:bCs/>
          <w:u w:val="single"/>
          <w:rtl/>
        </w:rPr>
        <w:t>–</w:t>
      </w:r>
      <w:r w:rsidR="007F3925">
        <w:rPr>
          <w:rFonts w:ascii="David" w:hAnsi="David" w:cs="David" w:hint="cs"/>
          <w:b/>
          <w:bCs/>
          <w:u w:val="single"/>
          <w:rtl/>
        </w:rPr>
        <w:t xml:space="preserve"> </w:t>
      </w:r>
      <w:r w:rsidRPr="007B06AA">
        <w:rPr>
          <w:rFonts w:ascii="David" w:hAnsi="David" w:cs="David"/>
          <w:b/>
          <w:bCs/>
          <w:u w:val="single"/>
          <w:rtl/>
        </w:rPr>
        <w:t>היא בלבד המחייבת את ה</w:t>
      </w:r>
      <w:r w:rsidR="0068596A">
        <w:rPr>
          <w:rFonts w:ascii="David" w:hAnsi="David" w:cs="David"/>
          <w:b/>
          <w:bCs/>
          <w:u w:val="single"/>
          <w:rtl/>
        </w:rPr>
        <w:t>מנהל</w:t>
      </w:r>
      <w:r w:rsidR="00997694" w:rsidRPr="007B06AA">
        <w:rPr>
          <w:rFonts w:ascii="David" w:hAnsi="David" w:cs="David"/>
          <w:rtl/>
        </w:rPr>
        <w:t>.</w:t>
      </w:r>
    </w:p>
    <w:p w14:paraId="2734209D" w14:textId="22C73098" w:rsidR="0080617D" w:rsidRDefault="0080617D">
      <w:pPr>
        <w:bidi w:val="0"/>
        <w:spacing w:line="240" w:lineRule="auto"/>
        <w:jc w:val="left"/>
        <w:rPr>
          <w:rFonts w:ascii="David" w:hAnsi="David" w:cs="David"/>
          <w:rtl/>
        </w:rPr>
      </w:pPr>
      <w:r>
        <w:rPr>
          <w:rFonts w:ascii="David" w:hAnsi="David" w:cs="David"/>
          <w:rtl/>
        </w:rPr>
        <w:br w:type="page"/>
      </w:r>
    </w:p>
    <w:p w14:paraId="4E9FFAF4" w14:textId="77777777" w:rsidR="00B414E0" w:rsidRPr="007B06AA" w:rsidRDefault="00B414E0" w:rsidP="006B2197">
      <w:pPr>
        <w:spacing w:before="240" w:line="276" w:lineRule="auto"/>
        <w:rPr>
          <w:rFonts w:ascii="David" w:hAnsi="David" w:cs="David"/>
          <w:rtl/>
        </w:rPr>
      </w:pPr>
    </w:p>
    <w:p w14:paraId="71A97ADA" w14:textId="10301935" w:rsidR="00E209BF" w:rsidRPr="007B06AA" w:rsidRDefault="00E209BF" w:rsidP="009E7251">
      <w:pPr>
        <w:pStyle w:val="af0"/>
        <w:widowControl w:val="0"/>
        <w:numPr>
          <w:ilvl w:val="0"/>
          <w:numId w:val="123"/>
        </w:numPr>
        <w:spacing w:before="240" w:after="240" w:line="276" w:lineRule="auto"/>
        <w:ind w:right="454"/>
        <w:outlineLvl w:val="0"/>
        <w:rPr>
          <w:rFonts w:ascii="David" w:hAnsi="David" w:cs="David"/>
          <w:b/>
          <w:bCs/>
          <w:caps/>
          <w:spacing w:val="15"/>
          <w:sz w:val="28"/>
          <w:szCs w:val="28"/>
        </w:rPr>
      </w:pPr>
      <w:bookmarkStart w:id="11" w:name="_Toc96850473"/>
      <w:bookmarkStart w:id="12" w:name="_Toc100425016"/>
      <w:bookmarkStart w:id="13" w:name="_Toc96850475"/>
      <w:bookmarkStart w:id="14" w:name="_Toc100425018"/>
      <w:r w:rsidRPr="007B06AA">
        <w:rPr>
          <w:rFonts w:ascii="David" w:hAnsi="David" w:cs="David"/>
          <w:b/>
          <w:bCs/>
          <w:caps/>
          <w:spacing w:val="15"/>
          <w:sz w:val="28"/>
          <w:szCs w:val="28"/>
          <w:rtl/>
        </w:rPr>
        <w:t>קבלת מסמכי המכרז ושאלות הבהרה</w:t>
      </w:r>
      <w:bookmarkEnd w:id="11"/>
      <w:bookmarkEnd w:id="12"/>
    </w:p>
    <w:p w14:paraId="0E6B51F5" w14:textId="77777777" w:rsidR="00177331" w:rsidRPr="007B06AA" w:rsidRDefault="00177331" w:rsidP="00177331">
      <w:pPr>
        <w:numPr>
          <w:ilvl w:val="2"/>
          <w:numId w:val="89"/>
        </w:numPr>
        <w:spacing w:before="240" w:after="240" w:line="276" w:lineRule="auto"/>
        <w:contextualSpacing/>
        <w:rPr>
          <w:rFonts w:ascii="David" w:hAnsi="David" w:cs="David"/>
          <w:b/>
          <w:bCs/>
          <w:u w:val="single"/>
        </w:rPr>
      </w:pPr>
      <w:bookmarkStart w:id="15" w:name="_Toc96850474"/>
      <w:bookmarkStart w:id="16" w:name="_Toc100425017"/>
      <w:r w:rsidRPr="007B06AA">
        <w:rPr>
          <w:rFonts w:ascii="David" w:hAnsi="David" w:cs="David"/>
          <w:b/>
          <w:bCs/>
          <w:u w:val="single"/>
          <w:rtl/>
        </w:rPr>
        <w:t>קבלת מסמכי המכרז:</w:t>
      </w:r>
    </w:p>
    <w:p w14:paraId="4633D408" w14:textId="5F1A806F" w:rsidR="00177331" w:rsidRPr="007B06AA" w:rsidRDefault="00177331" w:rsidP="00177331">
      <w:pPr>
        <w:spacing w:before="240" w:after="240" w:line="276" w:lineRule="auto"/>
        <w:ind w:left="1080"/>
        <w:contextualSpacing/>
        <w:rPr>
          <w:rFonts w:ascii="David" w:hAnsi="David" w:cs="David"/>
          <w:rtl/>
          <w:lang w:bidi="ar-AE"/>
        </w:rPr>
      </w:pPr>
      <w:r w:rsidRPr="007B06AA">
        <w:rPr>
          <w:rFonts w:ascii="David" w:hAnsi="David" w:cs="David"/>
          <w:rtl/>
        </w:rPr>
        <w:t xml:space="preserve">את מסמכי המכרז ניתן להוריד מאתר האינטרנט של </w:t>
      </w:r>
      <w:r w:rsidR="0068596A">
        <w:rPr>
          <w:rFonts w:ascii="David" w:hAnsi="David" w:cs="David"/>
          <w:rtl/>
        </w:rPr>
        <w:t>מנהל</w:t>
      </w:r>
      <w:r w:rsidRPr="007B06AA">
        <w:rPr>
          <w:rFonts w:ascii="David" w:hAnsi="David" w:cs="David"/>
          <w:rtl/>
        </w:rPr>
        <w:t xml:space="preserve"> הרכש הממשלתי (</w:t>
      </w:r>
      <w:hyperlink r:id="rId12" w:history="1">
        <w:r w:rsidRPr="007B06AA">
          <w:rPr>
            <w:rStyle w:val="Hyperlink"/>
            <w:rFonts w:ascii="David" w:hAnsi="David" w:cs="David"/>
            <w:color w:val="auto"/>
            <w:u w:val="none"/>
          </w:rPr>
          <w:t>WWW.mr.gov.il</w:t>
        </w:r>
      </w:hyperlink>
      <w:r w:rsidRPr="007B06AA">
        <w:rPr>
          <w:rFonts w:ascii="David" w:hAnsi="David" w:cs="David"/>
          <w:rtl/>
        </w:rPr>
        <w:t>)</w:t>
      </w:r>
      <w:r w:rsidRPr="007B06AA">
        <w:rPr>
          <w:rFonts w:ascii="David" w:hAnsi="David" w:cs="David"/>
        </w:rPr>
        <w:t xml:space="preserve"> </w:t>
      </w:r>
      <w:r w:rsidRPr="007B06AA">
        <w:rPr>
          <w:rFonts w:ascii="David" w:hAnsi="David" w:cs="David"/>
          <w:rtl/>
        </w:rPr>
        <w:t>תחת הלשונית: "</w:t>
      </w:r>
      <w:r w:rsidRPr="007B06AA">
        <w:rPr>
          <w:rFonts w:ascii="David" w:hAnsi="David" w:cs="David"/>
          <w:b/>
          <w:bCs/>
          <w:rtl/>
        </w:rPr>
        <w:t>מכרזים</w:t>
      </w:r>
      <w:r w:rsidRPr="007B06AA">
        <w:rPr>
          <w:rFonts w:ascii="David" w:hAnsi="David" w:cs="David"/>
          <w:rtl/>
        </w:rPr>
        <w:t xml:space="preserve">" &gt; מתאם פעולות הממשלה בשטחים – </w:t>
      </w:r>
      <w:r w:rsidR="0068596A">
        <w:rPr>
          <w:rFonts w:ascii="David" w:hAnsi="David" w:cs="David"/>
          <w:rtl/>
        </w:rPr>
        <w:t>מנהל</w:t>
      </w:r>
      <w:r w:rsidRPr="007B06AA">
        <w:rPr>
          <w:rFonts w:ascii="David" w:hAnsi="David" w:cs="David"/>
          <w:rtl/>
        </w:rPr>
        <w:t xml:space="preserve"> אזרחי </w:t>
      </w:r>
      <w:proofErr w:type="spellStart"/>
      <w:r w:rsidRPr="007B06AA">
        <w:rPr>
          <w:rFonts w:ascii="David" w:hAnsi="David" w:cs="David"/>
          <w:rtl/>
        </w:rPr>
        <w:t>איו"ש</w:t>
      </w:r>
      <w:proofErr w:type="spellEnd"/>
      <w:r w:rsidRPr="007B06AA">
        <w:rPr>
          <w:rFonts w:ascii="David" w:hAnsi="David" w:cs="David"/>
          <w:rtl/>
        </w:rPr>
        <w:t xml:space="preserve"> &gt; מכרז פומבי </w:t>
      </w:r>
      <w:r w:rsidR="00CE1BF8">
        <w:rPr>
          <w:rFonts w:ascii="David" w:hAnsi="David" w:cs="David"/>
          <w:rtl/>
        </w:rPr>
        <w:t>8</w:t>
      </w:r>
      <w:r w:rsidRPr="007B06AA">
        <w:rPr>
          <w:rFonts w:ascii="David" w:hAnsi="David" w:cs="David"/>
          <w:rtl/>
        </w:rPr>
        <w:t>/</w:t>
      </w:r>
      <w:r w:rsidR="00D21AC1">
        <w:rPr>
          <w:rFonts w:ascii="David" w:hAnsi="David" w:cs="David"/>
          <w:rtl/>
        </w:rPr>
        <w:t>25</w:t>
      </w:r>
      <w:r w:rsidRPr="007B06AA">
        <w:rPr>
          <w:rFonts w:ascii="David" w:hAnsi="David" w:cs="David"/>
          <w:rtl/>
        </w:rPr>
        <w:t>.</w:t>
      </w:r>
    </w:p>
    <w:p w14:paraId="4D5A214E" w14:textId="2DB0D987"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יש למלא את מכתב ההצעה המופנה אל ה</w:t>
      </w:r>
      <w:r w:rsidR="0068596A">
        <w:rPr>
          <w:rFonts w:ascii="David" w:hAnsi="David" w:cs="David"/>
          <w:sz w:val="24"/>
          <w:szCs w:val="24"/>
          <w:rtl/>
        </w:rPr>
        <w:t>מנהל</w:t>
      </w:r>
      <w:r w:rsidRPr="007B06AA">
        <w:rPr>
          <w:rFonts w:ascii="David" w:hAnsi="David" w:cs="David"/>
          <w:sz w:val="24"/>
          <w:szCs w:val="24"/>
          <w:rtl/>
        </w:rPr>
        <w:t>, לחתום על המכתב (לרבות חותמת המציע או חותמת המשרד או כל פעולה אחרת הנדרשת על מנת לחייב את המציע) ולהחתים עו"ד על הצהרה כי חתימת המציע על ההצעה מחייבת את המציע.</w:t>
      </w:r>
    </w:p>
    <w:p w14:paraId="15BC847B" w14:textId="5609C908"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מכתב ההצעה והמסמכים המצורפים אליו, יוכנסו למעטפה סגורה שעליה ירשם "הצעה למכרז מס'</w:t>
      </w:r>
      <w:r w:rsidR="00CE1BF8">
        <w:rPr>
          <w:rFonts w:ascii="David" w:hAnsi="David" w:cs="David" w:hint="cs"/>
          <w:sz w:val="24"/>
          <w:szCs w:val="24"/>
          <w:rtl/>
        </w:rPr>
        <w:t xml:space="preserve"> 8/25 </w:t>
      </w:r>
      <w:r w:rsidRPr="007B06AA">
        <w:rPr>
          <w:rFonts w:ascii="David" w:hAnsi="David" w:cs="David"/>
          <w:sz w:val="24"/>
          <w:szCs w:val="24"/>
          <w:rtl/>
        </w:rPr>
        <w:t>ל</w:t>
      </w:r>
      <w:r w:rsidR="003B2BBA" w:rsidRPr="007B06AA">
        <w:rPr>
          <w:rFonts w:ascii="David" w:hAnsi="David" w:cs="David"/>
          <w:sz w:val="24"/>
          <w:szCs w:val="24"/>
          <w:rtl/>
        </w:rPr>
        <w:t>מתן שירותי ניקיון במתקני ה</w:t>
      </w:r>
      <w:r w:rsidR="0068596A">
        <w:rPr>
          <w:rFonts w:ascii="David" w:hAnsi="David" w:cs="David"/>
          <w:sz w:val="24"/>
          <w:szCs w:val="24"/>
          <w:rtl/>
        </w:rPr>
        <w:t>מנהל</w:t>
      </w:r>
      <w:r w:rsidR="003B2BBA" w:rsidRPr="007B06AA">
        <w:rPr>
          <w:rFonts w:ascii="David" w:hAnsi="David" w:cs="David"/>
          <w:sz w:val="24"/>
          <w:szCs w:val="24"/>
          <w:rtl/>
        </w:rPr>
        <w:t xml:space="preserve"> האזרחי</w:t>
      </w:r>
      <w:r w:rsidRPr="007B06AA">
        <w:rPr>
          <w:rFonts w:ascii="David" w:hAnsi="David" w:cs="David"/>
          <w:sz w:val="24"/>
          <w:szCs w:val="24"/>
          <w:rtl/>
        </w:rPr>
        <w:t xml:space="preserve">". </w:t>
      </w:r>
    </w:p>
    <w:p w14:paraId="7C331FAC" w14:textId="343B1550"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D66A68">
        <w:rPr>
          <w:rFonts w:ascii="David" w:hAnsi="David" w:cs="David"/>
          <w:b/>
          <w:bCs/>
          <w:sz w:val="28"/>
          <w:szCs w:val="28"/>
          <w:rtl/>
        </w:rPr>
        <w:t>על ההצעות להיות מוגשות בתיבת המכרזים הנמצאת במבנה לקבלת קהל, במפקדת ה</w:t>
      </w:r>
      <w:r w:rsidR="0068596A" w:rsidRPr="00D66A68">
        <w:rPr>
          <w:rFonts w:ascii="David" w:hAnsi="David" w:cs="David"/>
          <w:b/>
          <w:bCs/>
          <w:sz w:val="28"/>
          <w:szCs w:val="28"/>
          <w:rtl/>
        </w:rPr>
        <w:t>מנהל</w:t>
      </w:r>
      <w:r w:rsidRPr="00D66A68">
        <w:rPr>
          <w:rFonts w:ascii="David" w:hAnsi="David" w:cs="David"/>
          <w:b/>
          <w:bCs/>
          <w:sz w:val="28"/>
          <w:szCs w:val="28"/>
          <w:rtl/>
        </w:rPr>
        <w:t xml:space="preserve"> האזרחי בבית-אל, </w:t>
      </w:r>
      <w:r w:rsidRPr="007B06AA">
        <w:rPr>
          <w:rFonts w:ascii="David" w:hAnsi="David" w:cs="David"/>
          <w:sz w:val="24"/>
          <w:szCs w:val="24"/>
          <w:rtl/>
        </w:rPr>
        <w:t xml:space="preserve">אשר עליה מצוין "מכרז מס' </w:t>
      </w:r>
      <w:r w:rsidR="00CC3778">
        <w:rPr>
          <w:rFonts w:ascii="David" w:hAnsi="David" w:cs="David" w:hint="cs"/>
          <w:sz w:val="24"/>
          <w:szCs w:val="24"/>
          <w:rtl/>
        </w:rPr>
        <w:t>8/25</w:t>
      </w:r>
      <w:r w:rsidRPr="007B06AA">
        <w:rPr>
          <w:rFonts w:ascii="David" w:hAnsi="David" w:cs="David"/>
          <w:sz w:val="24"/>
          <w:szCs w:val="24"/>
          <w:rtl/>
        </w:rPr>
        <w:t xml:space="preserve"> ל</w:t>
      </w:r>
      <w:r w:rsidR="006C7E5C" w:rsidRPr="007B06AA">
        <w:rPr>
          <w:rFonts w:ascii="David" w:hAnsi="David" w:cs="David"/>
          <w:sz w:val="24"/>
          <w:szCs w:val="24"/>
          <w:rtl/>
        </w:rPr>
        <w:t>מתן שירותי ניקיון במתקני ה</w:t>
      </w:r>
      <w:r w:rsidR="0068596A">
        <w:rPr>
          <w:rFonts w:ascii="David" w:hAnsi="David" w:cs="David"/>
          <w:sz w:val="24"/>
          <w:szCs w:val="24"/>
          <w:rtl/>
        </w:rPr>
        <w:t>מנהל</w:t>
      </w:r>
      <w:r w:rsidR="006C7E5C" w:rsidRPr="007B06AA">
        <w:rPr>
          <w:rFonts w:ascii="David" w:hAnsi="David" w:cs="David"/>
          <w:sz w:val="24"/>
          <w:szCs w:val="24"/>
          <w:rtl/>
        </w:rPr>
        <w:t xml:space="preserve"> האזרחי</w:t>
      </w:r>
      <w:r w:rsidRPr="007B06AA">
        <w:rPr>
          <w:rFonts w:ascii="David" w:hAnsi="David" w:cs="David"/>
          <w:sz w:val="24"/>
          <w:szCs w:val="24"/>
          <w:rtl/>
        </w:rPr>
        <w:t>", עד למועד האחרון המופיע בטבלת ריכוז המועדים אשר בעמוד הראשון במכרז.</w:t>
      </w:r>
    </w:p>
    <w:p w14:paraId="50530424" w14:textId="77777777"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הצעה אשר לא תימצא בתיבת ההצעות עד לשעה הנקובה, באותו היום, תיחשב כמעטפה שלא נמסרה במועד, ולא תשתתף במכרז.</w:t>
      </w:r>
    </w:p>
    <w:p w14:paraId="1BD2C042" w14:textId="77777777"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לתשומת לב המציעים, בימי ג' לא מתקיימת קבלת קהל סדירה במנהל האזרחי, ועל כן הגשת ההצעות בימים אלו עשויה שלא להתאפשר.</w:t>
      </w:r>
    </w:p>
    <w:p w14:paraId="7F265C05" w14:textId="77777777"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על כל המציעים חובה להתעדכן עד למועד האחרון להגשת ההצעות בכל שינוי או הבהרה באתר האינטרנט של מנהל הרכש הממשלתי.</w:t>
      </w:r>
    </w:p>
    <w:p w14:paraId="7DA526EC" w14:textId="141D5D7F"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ה</w:t>
      </w:r>
      <w:r w:rsidR="0068596A">
        <w:rPr>
          <w:rFonts w:ascii="David" w:hAnsi="David" w:cs="David"/>
          <w:sz w:val="24"/>
          <w:szCs w:val="24"/>
          <w:rtl/>
        </w:rPr>
        <w:t>מנהל</w:t>
      </w:r>
      <w:r w:rsidRPr="007B06AA">
        <w:rPr>
          <w:rFonts w:ascii="David" w:hAnsi="David" w:cs="David"/>
          <w:sz w:val="24"/>
          <w:szCs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למקשר לקבלת מסמכי המכרז. על אף האמור, האחריות להתעדכן בשינוי המועדים האמורים היא של המציעים, ושלהם בלבד, ולמציע לא תעמוד כל טענה או דרישה בקשר לשינוי מועדים כאמור.</w:t>
      </w:r>
    </w:p>
    <w:p w14:paraId="43D3165C" w14:textId="459886DC" w:rsidR="00177331" w:rsidRPr="007B06AA" w:rsidRDefault="00177331" w:rsidP="00177331">
      <w:pPr>
        <w:pStyle w:val="1fff4"/>
        <w:numPr>
          <w:ilvl w:val="1"/>
          <w:numId w:val="89"/>
        </w:numPr>
        <w:spacing w:before="240" w:line="276" w:lineRule="auto"/>
        <w:jc w:val="both"/>
        <w:rPr>
          <w:rFonts w:ascii="David" w:hAnsi="David" w:cs="David"/>
          <w:sz w:val="24"/>
          <w:szCs w:val="24"/>
        </w:rPr>
      </w:pPr>
      <w:r w:rsidRPr="007B06AA">
        <w:rPr>
          <w:rFonts w:ascii="David" w:hAnsi="David" w:cs="David"/>
          <w:sz w:val="24"/>
          <w:szCs w:val="24"/>
          <w:rtl/>
        </w:rPr>
        <w:t>על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 לא יהיה בשינוי המועדים או בדחייתם כדי לגרוע מכל זכות העומדת ל</w:t>
      </w:r>
      <w:r w:rsidR="0068596A">
        <w:rPr>
          <w:rFonts w:ascii="David" w:hAnsi="David" w:cs="David"/>
          <w:sz w:val="24"/>
          <w:szCs w:val="24"/>
          <w:rtl/>
        </w:rPr>
        <w:t>מנהל</w:t>
      </w:r>
      <w:r w:rsidRPr="007B06AA">
        <w:rPr>
          <w:rFonts w:ascii="David" w:hAnsi="David" w:cs="David"/>
          <w:sz w:val="24"/>
          <w:szCs w:val="24"/>
          <w:rtl/>
        </w:rPr>
        <w:t xml:space="preserve"> על פי כל דין, או על פי מסמכי </w:t>
      </w:r>
      <w:proofErr w:type="spellStart"/>
      <w:r w:rsidRPr="007B06AA">
        <w:rPr>
          <w:rFonts w:ascii="David" w:hAnsi="David" w:cs="David"/>
          <w:sz w:val="24"/>
          <w:szCs w:val="24"/>
          <w:rtl/>
        </w:rPr>
        <w:t>המכרז.אופן</w:t>
      </w:r>
      <w:proofErr w:type="spellEnd"/>
      <w:r w:rsidRPr="007B06AA">
        <w:rPr>
          <w:rFonts w:ascii="David" w:hAnsi="David" w:cs="David"/>
          <w:sz w:val="24"/>
          <w:szCs w:val="24"/>
          <w:rtl/>
        </w:rPr>
        <w:t xml:space="preserve"> הגשת שאלות הבהרה עבור מציע פלסטיני</w:t>
      </w:r>
    </w:p>
    <w:p w14:paraId="5CC715A9" w14:textId="33F91C11" w:rsidR="000B3DCF" w:rsidRDefault="000B3DCF" w:rsidP="000B3DCF">
      <w:pPr>
        <w:pStyle w:val="1fff4"/>
        <w:spacing w:before="240" w:line="276" w:lineRule="auto"/>
        <w:ind w:left="999"/>
        <w:jc w:val="both"/>
        <w:rPr>
          <w:rFonts w:ascii="David" w:hAnsi="David" w:cs="David"/>
          <w:sz w:val="24"/>
          <w:szCs w:val="24"/>
          <w:rtl/>
        </w:rPr>
      </w:pPr>
    </w:p>
    <w:p w14:paraId="76B684AD" w14:textId="530CCC25" w:rsidR="000B3DCF" w:rsidRDefault="000B3DCF" w:rsidP="000B3DCF">
      <w:pPr>
        <w:pStyle w:val="1fff4"/>
        <w:spacing w:before="240" w:line="276" w:lineRule="auto"/>
        <w:ind w:left="999"/>
        <w:jc w:val="both"/>
        <w:rPr>
          <w:rFonts w:ascii="David" w:hAnsi="David" w:cs="David"/>
          <w:sz w:val="24"/>
          <w:szCs w:val="24"/>
          <w:rtl/>
        </w:rPr>
      </w:pPr>
    </w:p>
    <w:p w14:paraId="2D00857A" w14:textId="080D7197" w:rsidR="000B3DCF" w:rsidRDefault="000B3DCF" w:rsidP="000B3DCF">
      <w:pPr>
        <w:pStyle w:val="1fff4"/>
        <w:spacing w:before="240" w:line="276" w:lineRule="auto"/>
        <w:ind w:left="999"/>
        <w:jc w:val="both"/>
        <w:rPr>
          <w:rFonts w:ascii="David" w:hAnsi="David" w:cs="David"/>
          <w:sz w:val="24"/>
          <w:szCs w:val="24"/>
          <w:rtl/>
        </w:rPr>
      </w:pPr>
    </w:p>
    <w:p w14:paraId="06CB6049" w14:textId="43398D5D" w:rsidR="000B3DCF" w:rsidRDefault="000B3DCF" w:rsidP="000B3DCF">
      <w:pPr>
        <w:pStyle w:val="1fff4"/>
        <w:spacing w:before="240" w:line="276" w:lineRule="auto"/>
        <w:ind w:left="999"/>
        <w:jc w:val="both"/>
        <w:rPr>
          <w:rFonts w:ascii="David" w:hAnsi="David" w:cs="David"/>
          <w:sz w:val="24"/>
          <w:szCs w:val="24"/>
          <w:rtl/>
        </w:rPr>
      </w:pPr>
    </w:p>
    <w:p w14:paraId="11F0EF25" w14:textId="6313276B" w:rsidR="000B3DCF" w:rsidRDefault="000B3DCF" w:rsidP="000B3DCF">
      <w:pPr>
        <w:pStyle w:val="1fff4"/>
        <w:spacing w:before="240" w:line="276" w:lineRule="auto"/>
        <w:ind w:left="999"/>
        <w:jc w:val="both"/>
        <w:rPr>
          <w:rFonts w:ascii="David" w:hAnsi="David" w:cs="David"/>
          <w:sz w:val="24"/>
          <w:szCs w:val="24"/>
          <w:rtl/>
        </w:rPr>
      </w:pPr>
    </w:p>
    <w:p w14:paraId="70DC30EC" w14:textId="77777777" w:rsidR="000B3DCF" w:rsidRPr="000B3DCF" w:rsidRDefault="000B3DCF" w:rsidP="000B3DCF">
      <w:pPr>
        <w:pStyle w:val="1fff4"/>
        <w:spacing w:before="240" w:line="276" w:lineRule="auto"/>
        <w:ind w:left="999"/>
        <w:jc w:val="both"/>
        <w:rPr>
          <w:rFonts w:ascii="David" w:hAnsi="David" w:cs="David"/>
          <w:sz w:val="24"/>
          <w:szCs w:val="24"/>
        </w:rPr>
      </w:pPr>
    </w:p>
    <w:p w14:paraId="140D8D2F" w14:textId="144601FD" w:rsidR="00177331" w:rsidRPr="007B06AA" w:rsidRDefault="00177331" w:rsidP="00177331">
      <w:pPr>
        <w:pStyle w:val="1fff4"/>
        <w:numPr>
          <w:ilvl w:val="1"/>
          <w:numId w:val="89"/>
        </w:numPr>
        <w:spacing w:before="240" w:line="276" w:lineRule="auto"/>
        <w:jc w:val="both"/>
        <w:rPr>
          <w:rFonts w:ascii="David" w:hAnsi="David" w:cs="David"/>
          <w:sz w:val="24"/>
          <w:szCs w:val="24"/>
          <w:rtl/>
        </w:rPr>
      </w:pPr>
      <w:r w:rsidRPr="007B06AA">
        <w:rPr>
          <w:rFonts w:ascii="David" w:hAnsi="David" w:cs="David"/>
          <w:b/>
          <w:bCs/>
          <w:sz w:val="24"/>
          <w:szCs w:val="24"/>
          <w:u w:val="single"/>
          <w:rtl/>
        </w:rPr>
        <w:t xml:space="preserve">אופן הגשת שאלות הבהרה </w:t>
      </w:r>
    </w:p>
    <w:p w14:paraId="52DCC6C8" w14:textId="74B77F75" w:rsidR="00177331" w:rsidRPr="000B3DCF" w:rsidRDefault="00177331" w:rsidP="00981C1A">
      <w:pPr>
        <w:pStyle w:val="1fff4"/>
        <w:numPr>
          <w:ilvl w:val="0"/>
          <w:numId w:val="124"/>
        </w:numPr>
        <w:spacing w:before="240" w:line="276" w:lineRule="auto"/>
        <w:ind w:left="992"/>
        <w:jc w:val="both"/>
        <w:rPr>
          <w:rFonts w:ascii="David" w:hAnsi="David" w:cs="David"/>
          <w:sz w:val="24"/>
          <w:szCs w:val="24"/>
          <w:rtl/>
        </w:rPr>
      </w:pPr>
      <w:r w:rsidRPr="000B3DCF">
        <w:rPr>
          <w:rFonts w:ascii="David" w:hAnsi="David" w:cs="David"/>
          <w:sz w:val="24"/>
          <w:szCs w:val="24"/>
          <w:rtl/>
        </w:rPr>
        <w:t xml:space="preserve">שאלות הבהרה בנוגע למכרז, יש להפנות בכתב לאיש הקשר במכרז </w:t>
      </w:r>
      <w:proofErr w:type="spellStart"/>
      <w:r w:rsidR="000B3DCF" w:rsidRPr="000B3DCF">
        <w:rPr>
          <w:rFonts w:ascii="David" w:hAnsi="David" w:cs="David" w:hint="cs"/>
          <w:sz w:val="24"/>
          <w:szCs w:val="24"/>
          <w:rtl/>
        </w:rPr>
        <w:t>כנג</w:t>
      </w:r>
      <w:proofErr w:type="spellEnd"/>
      <w:r w:rsidR="000B3DCF" w:rsidRPr="000B3DCF">
        <w:rPr>
          <w:rFonts w:ascii="David" w:hAnsi="David" w:cs="David" w:hint="cs"/>
          <w:sz w:val="24"/>
          <w:szCs w:val="24"/>
          <w:rtl/>
        </w:rPr>
        <w:t xml:space="preserve">' עבדאללה   </w:t>
      </w:r>
      <w:r w:rsidR="000B3DCF">
        <w:rPr>
          <w:rFonts w:ascii="David" w:hAnsi="David" w:cs="David" w:hint="cs"/>
          <w:sz w:val="24"/>
          <w:szCs w:val="24"/>
          <w:rtl/>
        </w:rPr>
        <w:t>ב</w:t>
      </w:r>
      <w:r w:rsidR="000B3DCF" w:rsidRPr="000B3DCF">
        <w:rPr>
          <w:rFonts w:ascii="David" w:hAnsi="David" w:cs="David" w:hint="cs"/>
          <w:sz w:val="24"/>
          <w:szCs w:val="24"/>
          <w:rtl/>
        </w:rPr>
        <w:t xml:space="preserve">דוא"ל: </w:t>
      </w:r>
      <w:r w:rsidR="000B3DCF">
        <w:rPr>
          <w:rFonts w:ascii="David" w:eastAsia="Calibri" w:hAnsi="David" w:cs="David" w:hint="cs"/>
          <w:rtl/>
        </w:rPr>
        <w:t xml:space="preserve"> </w:t>
      </w:r>
      <w:r w:rsidR="000B3DCF" w:rsidRPr="004E0B70">
        <w:rPr>
          <w:rFonts w:ascii="David" w:eastAsia="Calibri" w:hAnsi="David" w:cs="David"/>
          <w:sz w:val="28"/>
          <w:szCs w:val="28"/>
        </w:rPr>
        <w:t>maavarim2570@gmail.com</w:t>
      </w:r>
      <w:r w:rsidR="000B3DCF" w:rsidRPr="000B3DCF">
        <w:rPr>
          <w:rFonts w:ascii="David" w:hAnsi="David" w:cs="David"/>
          <w:sz w:val="24"/>
          <w:szCs w:val="24"/>
          <w:rtl/>
        </w:rPr>
        <w:t xml:space="preserve"> </w:t>
      </w:r>
      <w:r w:rsidRPr="000B3DCF">
        <w:rPr>
          <w:rFonts w:ascii="David" w:hAnsi="David" w:cs="David"/>
          <w:sz w:val="24"/>
          <w:szCs w:val="24"/>
          <w:rtl/>
        </w:rPr>
        <w:t xml:space="preserve">שאלות שתופנינה בעל פה או בדרך אחרת, לא </w:t>
      </w:r>
      <w:r w:rsidR="007F3925" w:rsidRPr="000B3DCF">
        <w:rPr>
          <w:rFonts w:ascii="David" w:hAnsi="David" w:cs="David" w:hint="cs"/>
          <w:sz w:val="24"/>
          <w:szCs w:val="24"/>
          <w:rtl/>
        </w:rPr>
        <w:t xml:space="preserve">תיענינה, וככל שנענו </w:t>
      </w:r>
      <w:r w:rsidR="007F3925" w:rsidRPr="000B3DCF">
        <w:rPr>
          <w:rFonts w:ascii="David" w:hAnsi="David" w:cs="David"/>
          <w:sz w:val="24"/>
          <w:szCs w:val="24"/>
          <w:rtl/>
        </w:rPr>
        <w:t>–</w:t>
      </w:r>
      <w:r w:rsidR="007F3925" w:rsidRPr="000B3DCF">
        <w:rPr>
          <w:rFonts w:ascii="David" w:hAnsi="David" w:cs="David" w:hint="cs"/>
          <w:sz w:val="24"/>
          <w:szCs w:val="24"/>
          <w:rtl/>
        </w:rPr>
        <w:t xml:space="preserve"> התשובות להן</w:t>
      </w:r>
      <w:r w:rsidR="007F3925" w:rsidRPr="000B3DCF">
        <w:rPr>
          <w:rFonts w:ascii="David" w:hAnsi="David" w:cs="David"/>
          <w:sz w:val="24"/>
          <w:szCs w:val="24"/>
          <w:rtl/>
        </w:rPr>
        <w:t xml:space="preserve"> </w:t>
      </w:r>
      <w:r w:rsidRPr="000B3DCF">
        <w:rPr>
          <w:rFonts w:ascii="David" w:hAnsi="David" w:cs="David"/>
          <w:sz w:val="24"/>
          <w:szCs w:val="24"/>
          <w:rtl/>
        </w:rPr>
        <w:t>לא יחייבו את ה</w:t>
      </w:r>
      <w:r w:rsidR="0068596A" w:rsidRPr="000B3DCF">
        <w:rPr>
          <w:rFonts w:ascii="David" w:hAnsi="David" w:cs="David"/>
          <w:sz w:val="24"/>
          <w:szCs w:val="24"/>
          <w:rtl/>
        </w:rPr>
        <w:t>מנהל</w:t>
      </w:r>
      <w:r w:rsidRPr="000B3DCF">
        <w:rPr>
          <w:rFonts w:ascii="David" w:hAnsi="David" w:cs="David"/>
          <w:sz w:val="24"/>
          <w:szCs w:val="24"/>
          <w:rtl/>
        </w:rPr>
        <w:t xml:space="preserve">. </w:t>
      </w:r>
    </w:p>
    <w:p w14:paraId="7AC2C390" w14:textId="77777777" w:rsidR="00177331" w:rsidRPr="007B06AA" w:rsidRDefault="00177331" w:rsidP="009E7251">
      <w:pPr>
        <w:pStyle w:val="1fff4"/>
        <w:numPr>
          <w:ilvl w:val="0"/>
          <w:numId w:val="124"/>
        </w:numPr>
        <w:spacing w:before="240" w:line="276" w:lineRule="auto"/>
        <w:ind w:left="992"/>
        <w:jc w:val="both"/>
        <w:rPr>
          <w:rFonts w:ascii="David" w:hAnsi="David" w:cs="David"/>
          <w:sz w:val="24"/>
          <w:szCs w:val="24"/>
        </w:rPr>
      </w:pPr>
      <w:r w:rsidRPr="007B06AA">
        <w:rPr>
          <w:rFonts w:ascii="David" w:hAnsi="David" w:cs="David"/>
          <w:sz w:val="24"/>
          <w:szCs w:val="24"/>
          <w:rtl/>
        </w:rPr>
        <w:t xml:space="preserve">על הפניה להיות במסמך בפורמט </w:t>
      </w:r>
      <w:r w:rsidRPr="007B06AA">
        <w:rPr>
          <w:rFonts w:ascii="David" w:hAnsi="David" w:cs="David"/>
          <w:sz w:val="24"/>
          <w:szCs w:val="24"/>
        </w:rPr>
        <w:t>DOC</w:t>
      </w:r>
      <w:r w:rsidRPr="007B06AA">
        <w:rPr>
          <w:rFonts w:ascii="David" w:hAnsi="David" w:cs="David"/>
          <w:sz w:val="24"/>
          <w:szCs w:val="24"/>
          <w:rtl/>
        </w:rPr>
        <w:t xml:space="preserve"> או </w:t>
      </w:r>
      <w:r w:rsidRPr="007B06AA">
        <w:rPr>
          <w:rFonts w:ascii="David" w:hAnsi="David" w:cs="David"/>
          <w:sz w:val="24"/>
          <w:szCs w:val="24"/>
        </w:rPr>
        <w:t>DOCX</w:t>
      </w:r>
      <w:r w:rsidRPr="007B06AA">
        <w:rPr>
          <w:rFonts w:ascii="David" w:hAnsi="David" w:cs="David"/>
          <w:sz w:val="24"/>
          <w:szCs w:val="24"/>
          <w:rtl/>
        </w:rPr>
        <w:t xml:space="preserve"> ("פורמט </w:t>
      </w:r>
      <w:r w:rsidRPr="007B06AA">
        <w:rPr>
          <w:rFonts w:ascii="David" w:hAnsi="David" w:cs="David"/>
          <w:sz w:val="24"/>
          <w:szCs w:val="24"/>
        </w:rPr>
        <w:t>WORD</w:t>
      </w:r>
      <w:r w:rsidRPr="007B06AA">
        <w:rPr>
          <w:rFonts w:ascii="David" w:hAnsi="David" w:cs="David"/>
          <w:sz w:val="24"/>
          <w:szCs w:val="24"/>
          <w:rtl/>
        </w:rPr>
        <w:t>"), כשהיא מחולקת לטבלה המציינת בעמודות נפרדות את נושא השאלה, את הסעיף במכרז או בנספחיו הרלוונטיים, נושא ותוכן השאלה כדלקמן:</w:t>
      </w:r>
    </w:p>
    <w:p w14:paraId="1CD57482" w14:textId="77777777" w:rsidR="00177331" w:rsidRPr="007B06AA" w:rsidRDefault="00177331" w:rsidP="00177331">
      <w:pPr>
        <w:pStyle w:val="1fff4"/>
        <w:spacing w:before="240" w:line="276" w:lineRule="auto"/>
        <w:ind w:left="992"/>
        <w:jc w:val="both"/>
        <w:rPr>
          <w:rFonts w:ascii="David" w:hAnsi="David" w:cs="David"/>
          <w:sz w:val="24"/>
          <w:szCs w:val="24"/>
          <w:rtl/>
        </w:rPr>
      </w:pPr>
    </w:p>
    <w:tbl>
      <w:tblPr>
        <w:bidiVisual/>
        <w:tblW w:w="0" w:type="auto"/>
        <w:tblInd w:w="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2103"/>
        <w:gridCol w:w="1793"/>
        <w:gridCol w:w="1893"/>
      </w:tblGrid>
      <w:tr w:rsidR="007B06AA" w:rsidRPr="007B06AA" w14:paraId="582DA259" w14:textId="77777777" w:rsidTr="00EA375B">
        <w:tc>
          <w:tcPr>
            <w:tcW w:w="814" w:type="dxa"/>
            <w:shd w:val="clear" w:color="auto" w:fill="F2F2F2"/>
          </w:tcPr>
          <w:p w14:paraId="43E3692E" w14:textId="77777777" w:rsidR="00177331" w:rsidRPr="007B06AA" w:rsidRDefault="00177331" w:rsidP="00EA375B">
            <w:pPr>
              <w:spacing w:before="240" w:line="276" w:lineRule="auto"/>
              <w:ind w:left="992"/>
              <w:contextualSpacing/>
              <w:rPr>
                <w:rFonts w:ascii="David" w:eastAsia="Times New Roman" w:hAnsi="David" w:cs="David"/>
                <w:b/>
                <w:bCs/>
                <w:rtl/>
              </w:rPr>
            </w:pPr>
            <w:r w:rsidRPr="007B06AA">
              <w:rPr>
                <w:rFonts w:ascii="David" w:eastAsia="Times New Roman" w:hAnsi="David" w:cs="David"/>
                <w:b/>
                <w:bCs/>
                <w:rtl/>
              </w:rPr>
              <w:t>סידורי</w:t>
            </w:r>
          </w:p>
        </w:tc>
        <w:tc>
          <w:tcPr>
            <w:tcW w:w="2432" w:type="dxa"/>
            <w:shd w:val="clear" w:color="auto" w:fill="F2F2F2"/>
          </w:tcPr>
          <w:p w14:paraId="0646EE45" w14:textId="77777777" w:rsidR="00177331" w:rsidRPr="007B06AA" w:rsidRDefault="00177331" w:rsidP="00EA375B">
            <w:pPr>
              <w:spacing w:before="240" w:line="276" w:lineRule="auto"/>
              <w:ind w:left="992"/>
              <w:contextualSpacing/>
              <w:rPr>
                <w:rFonts w:ascii="David" w:eastAsia="Times New Roman" w:hAnsi="David" w:cs="David"/>
                <w:b/>
                <w:bCs/>
                <w:rtl/>
              </w:rPr>
            </w:pPr>
            <w:r w:rsidRPr="007B06AA">
              <w:rPr>
                <w:rFonts w:ascii="David" w:eastAsia="Times New Roman" w:hAnsi="David" w:cs="David"/>
                <w:b/>
                <w:bCs/>
                <w:rtl/>
              </w:rPr>
              <w:t>הסעיף במכרז</w:t>
            </w:r>
          </w:p>
        </w:tc>
        <w:tc>
          <w:tcPr>
            <w:tcW w:w="1640" w:type="dxa"/>
            <w:shd w:val="clear" w:color="auto" w:fill="F2F2F2"/>
          </w:tcPr>
          <w:p w14:paraId="6A2F7766" w14:textId="77777777" w:rsidR="00177331" w:rsidRPr="007B06AA" w:rsidRDefault="00177331" w:rsidP="00EA375B">
            <w:pPr>
              <w:spacing w:before="240" w:line="276" w:lineRule="auto"/>
              <w:ind w:left="992"/>
              <w:contextualSpacing/>
              <w:rPr>
                <w:rFonts w:ascii="David" w:eastAsia="Times New Roman" w:hAnsi="David" w:cs="David"/>
                <w:b/>
                <w:bCs/>
                <w:rtl/>
              </w:rPr>
            </w:pPr>
            <w:r w:rsidRPr="007B06AA">
              <w:rPr>
                <w:rFonts w:ascii="David" w:eastAsia="Times New Roman" w:hAnsi="David" w:cs="David"/>
                <w:b/>
                <w:bCs/>
                <w:rtl/>
              </w:rPr>
              <w:t>הנושא</w:t>
            </w:r>
          </w:p>
        </w:tc>
        <w:tc>
          <w:tcPr>
            <w:tcW w:w="1673" w:type="dxa"/>
            <w:shd w:val="clear" w:color="auto" w:fill="F2F2F2"/>
          </w:tcPr>
          <w:p w14:paraId="3A0475F2" w14:textId="77777777" w:rsidR="00177331" w:rsidRPr="007B06AA" w:rsidRDefault="00177331" w:rsidP="00EA375B">
            <w:pPr>
              <w:spacing w:before="240" w:line="276" w:lineRule="auto"/>
              <w:ind w:left="992"/>
              <w:contextualSpacing/>
              <w:rPr>
                <w:rFonts w:ascii="David" w:eastAsia="Times New Roman" w:hAnsi="David" w:cs="David"/>
                <w:b/>
                <w:bCs/>
                <w:rtl/>
              </w:rPr>
            </w:pPr>
            <w:r w:rsidRPr="007B06AA">
              <w:rPr>
                <w:rFonts w:ascii="David" w:eastAsia="Times New Roman" w:hAnsi="David" w:cs="David"/>
                <w:b/>
                <w:bCs/>
                <w:rtl/>
              </w:rPr>
              <w:t>השאלה</w:t>
            </w:r>
          </w:p>
        </w:tc>
      </w:tr>
      <w:tr w:rsidR="00177331" w:rsidRPr="007B06AA" w14:paraId="7B883530" w14:textId="77777777" w:rsidTr="00EA375B">
        <w:tc>
          <w:tcPr>
            <w:tcW w:w="814" w:type="dxa"/>
            <w:shd w:val="clear" w:color="auto" w:fill="auto"/>
          </w:tcPr>
          <w:p w14:paraId="69BA1D93" w14:textId="77777777" w:rsidR="00177331" w:rsidRPr="007B06AA" w:rsidRDefault="00177331" w:rsidP="00EA375B">
            <w:pPr>
              <w:spacing w:before="240" w:line="276" w:lineRule="auto"/>
              <w:ind w:left="992"/>
              <w:contextualSpacing/>
              <w:rPr>
                <w:rFonts w:ascii="David" w:eastAsia="Times New Roman" w:hAnsi="David" w:cs="David"/>
                <w:rtl/>
              </w:rPr>
            </w:pPr>
          </w:p>
        </w:tc>
        <w:tc>
          <w:tcPr>
            <w:tcW w:w="2432" w:type="dxa"/>
            <w:shd w:val="clear" w:color="auto" w:fill="auto"/>
          </w:tcPr>
          <w:p w14:paraId="240D8A2A" w14:textId="77777777" w:rsidR="00177331" w:rsidRPr="007B06AA" w:rsidRDefault="00177331" w:rsidP="00EA375B">
            <w:pPr>
              <w:spacing w:before="240" w:line="276" w:lineRule="auto"/>
              <w:ind w:left="992"/>
              <w:contextualSpacing/>
              <w:rPr>
                <w:rFonts w:ascii="David" w:eastAsia="Times New Roman" w:hAnsi="David" w:cs="David"/>
                <w:rtl/>
              </w:rPr>
            </w:pPr>
          </w:p>
        </w:tc>
        <w:tc>
          <w:tcPr>
            <w:tcW w:w="1640" w:type="dxa"/>
            <w:shd w:val="clear" w:color="auto" w:fill="auto"/>
          </w:tcPr>
          <w:p w14:paraId="367A271A" w14:textId="77777777" w:rsidR="00177331" w:rsidRPr="007B06AA" w:rsidRDefault="00177331" w:rsidP="00EA375B">
            <w:pPr>
              <w:spacing w:before="240" w:line="276" w:lineRule="auto"/>
              <w:ind w:left="992"/>
              <w:contextualSpacing/>
              <w:rPr>
                <w:rFonts w:ascii="David" w:eastAsia="Times New Roman" w:hAnsi="David" w:cs="David"/>
                <w:rtl/>
              </w:rPr>
            </w:pPr>
          </w:p>
        </w:tc>
        <w:tc>
          <w:tcPr>
            <w:tcW w:w="1673" w:type="dxa"/>
            <w:shd w:val="clear" w:color="auto" w:fill="auto"/>
          </w:tcPr>
          <w:p w14:paraId="073AF2FB" w14:textId="77777777" w:rsidR="00177331" w:rsidRPr="007B06AA" w:rsidRDefault="00177331" w:rsidP="00EA375B">
            <w:pPr>
              <w:spacing w:before="240" w:line="276" w:lineRule="auto"/>
              <w:ind w:left="992"/>
              <w:contextualSpacing/>
              <w:rPr>
                <w:rFonts w:ascii="David" w:eastAsia="Times New Roman" w:hAnsi="David" w:cs="David"/>
                <w:rtl/>
              </w:rPr>
            </w:pPr>
          </w:p>
        </w:tc>
      </w:tr>
    </w:tbl>
    <w:p w14:paraId="336D6082" w14:textId="77777777" w:rsidR="00177331" w:rsidRPr="007B06AA" w:rsidRDefault="00177331" w:rsidP="00177331">
      <w:pPr>
        <w:pStyle w:val="af0"/>
        <w:spacing w:before="240" w:line="276" w:lineRule="auto"/>
        <w:ind w:left="992"/>
        <w:rPr>
          <w:rFonts w:ascii="David" w:hAnsi="David" w:cs="David"/>
          <w:rtl/>
        </w:rPr>
      </w:pPr>
    </w:p>
    <w:p w14:paraId="061C2EA0" w14:textId="302CFAF2" w:rsidR="00177331" w:rsidRPr="007B06AA" w:rsidRDefault="00177331" w:rsidP="009E7251">
      <w:pPr>
        <w:pStyle w:val="af0"/>
        <w:numPr>
          <w:ilvl w:val="0"/>
          <w:numId w:val="124"/>
        </w:numPr>
        <w:spacing w:before="240" w:line="276" w:lineRule="auto"/>
        <w:ind w:left="992"/>
        <w:rPr>
          <w:rFonts w:ascii="David" w:hAnsi="David" w:cs="David"/>
          <w:rtl/>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שומר לעצמו את הזכות שלא לדון בשאלות שלא הוגשו בפורמט הנ"ל או שנמצאו בלתי ענייניות.</w:t>
      </w:r>
    </w:p>
    <w:p w14:paraId="023569F9" w14:textId="77777777" w:rsidR="00177331" w:rsidRPr="007B06AA" w:rsidRDefault="00177331" w:rsidP="009E7251">
      <w:pPr>
        <w:pStyle w:val="af0"/>
        <w:numPr>
          <w:ilvl w:val="0"/>
          <w:numId w:val="124"/>
        </w:numPr>
        <w:spacing w:before="240" w:line="276" w:lineRule="auto"/>
        <w:ind w:left="992"/>
        <w:rPr>
          <w:rFonts w:ascii="David" w:hAnsi="David" w:cs="David"/>
        </w:rPr>
      </w:pPr>
      <w:r w:rsidRPr="007B06AA">
        <w:rPr>
          <w:rFonts w:ascii="David" w:hAnsi="David" w:cs="David"/>
          <w:rtl/>
        </w:rPr>
        <w:t>ניתן להעביר שאלות הבהרה עד למועד המפורט בטבלת ריכוז המועדים אשר בעמוד הראשון של המכרז.</w:t>
      </w:r>
    </w:p>
    <w:p w14:paraId="562F31A0" w14:textId="77777777" w:rsidR="00177331" w:rsidRPr="007B06AA" w:rsidRDefault="00177331" w:rsidP="009E7251">
      <w:pPr>
        <w:pStyle w:val="af0"/>
        <w:numPr>
          <w:ilvl w:val="0"/>
          <w:numId w:val="124"/>
        </w:numPr>
        <w:spacing w:before="240" w:line="276" w:lineRule="auto"/>
        <w:ind w:left="992"/>
        <w:rPr>
          <w:rFonts w:ascii="David" w:hAnsi="David" w:cs="David"/>
          <w:rtl/>
        </w:rPr>
      </w:pPr>
      <w:r w:rsidRPr="007B06AA">
        <w:rPr>
          <w:rFonts w:ascii="David" w:hAnsi="David" w:cs="David"/>
          <w:rtl/>
        </w:rPr>
        <w:t>המענה לשאלות ההבהרה יינתן עד למועד המפורט בטבלת ריכוז המועדים אשר בעמוד הראשון של המכרז.</w:t>
      </w:r>
    </w:p>
    <w:p w14:paraId="6B8F9B7F" w14:textId="48A3F48C" w:rsidR="00177331" w:rsidRPr="007B06AA" w:rsidRDefault="00177331" w:rsidP="009E7251">
      <w:pPr>
        <w:pStyle w:val="af0"/>
        <w:numPr>
          <w:ilvl w:val="0"/>
          <w:numId w:val="124"/>
        </w:numPr>
        <w:spacing w:before="240" w:line="276" w:lineRule="auto"/>
        <w:ind w:left="992"/>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שומר לעצמו את הזכות לעדכן את מסמכי המכרז, בין כתוצאה משאלות ההבהרה שיתקבלו ובין שלא בקשר עמן.</w:t>
      </w:r>
    </w:p>
    <w:p w14:paraId="7F4D35D8" w14:textId="54E98882" w:rsidR="00177331" w:rsidRPr="007B06AA" w:rsidRDefault="00177331" w:rsidP="009E7251">
      <w:pPr>
        <w:pStyle w:val="af0"/>
        <w:numPr>
          <w:ilvl w:val="0"/>
          <w:numId w:val="124"/>
        </w:numPr>
        <w:spacing w:before="240" w:line="276" w:lineRule="auto"/>
        <w:ind w:left="992"/>
        <w:rPr>
          <w:rFonts w:ascii="David" w:hAnsi="David" w:cs="David"/>
          <w:rtl/>
        </w:rPr>
      </w:pPr>
      <w:r w:rsidRPr="007B06AA">
        <w:rPr>
          <w:rFonts w:ascii="David" w:hAnsi="David" w:cs="David"/>
          <w:rtl/>
        </w:rPr>
        <w:t>מציע שלא פנה ל</w:t>
      </w:r>
      <w:r w:rsidR="0068596A">
        <w:rPr>
          <w:rFonts w:ascii="David" w:hAnsi="David" w:cs="David"/>
          <w:rtl/>
        </w:rPr>
        <w:t>מנהל</w:t>
      </w:r>
      <w:r w:rsidRPr="007B06AA">
        <w:rPr>
          <w:rFonts w:ascii="David" w:hAnsi="David" w:cs="David"/>
          <w:rtl/>
        </w:rPr>
        <w:t xml:space="preserve"> בשאלות הבהרה עד למועד האחרון להעברת שאלות ההבהרה, יהיה מנוע מלהעלות בעתיד כל טענה, דרישה או תביעה בדבר </w:t>
      </w:r>
      <w:proofErr w:type="spellStart"/>
      <w:r w:rsidRPr="007B06AA">
        <w:rPr>
          <w:rFonts w:ascii="David" w:hAnsi="David" w:cs="David"/>
          <w:rtl/>
        </w:rPr>
        <w:t>אי־בהירות</w:t>
      </w:r>
      <w:proofErr w:type="spellEnd"/>
      <w:r w:rsidRPr="007B06AA">
        <w:rPr>
          <w:rFonts w:ascii="David" w:hAnsi="David" w:cs="David"/>
          <w:rtl/>
        </w:rPr>
        <w:t xml:space="preserve">, סתירות או </w:t>
      </w:r>
      <w:proofErr w:type="spellStart"/>
      <w:r w:rsidRPr="007B06AA">
        <w:rPr>
          <w:rFonts w:ascii="David" w:hAnsi="David" w:cs="David"/>
          <w:rtl/>
        </w:rPr>
        <w:t>אי־התאמה</w:t>
      </w:r>
      <w:proofErr w:type="spellEnd"/>
      <w:r w:rsidRPr="007B06AA">
        <w:rPr>
          <w:rFonts w:ascii="David" w:hAnsi="David" w:cs="David"/>
          <w:rtl/>
        </w:rPr>
        <w:t xml:space="preserve"> במסמכי המכרז.</w:t>
      </w:r>
    </w:p>
    <w:p w14:paraId="50179016" w14:textId="1E26C16A" w:rsidR="00177331" w:rsidRPr="007B06AA" w:rsidRDefault="00177331" w:rsidP="009E7251">
      <w:pPr>
        <w:pStyle w:val="af0"/>
        <w:numPr>
          <w:ilvl w:val="0"/>
          <w:numId w:val="124"/>
        </w:numPr>
        <w:spacing w:before="240" w:line="276" w:lineRule="auto"/>
        <w:ind w:left="992"/>
        <w:rPr>
          <w:rFonts w:ascii="David" w:hAnsi="David" w:cs="David"/>
        </w:rPr>
      </w:pPr>
      <w:r w:rsidRPr="007B06AA">
        <w:rPr>
          <w:rFonts w:ascii="David" w:hAnsi="David" w:cs="David"/>
          <w:rtl/>
        </w:rPr>
        <w:t>יובהר, כי לא ייענו בקשות לבירורים או הבהרות שלא הוגשו בכתב למייל כאמור. שאלות שיופנו בעל פה או בדרך אחרת, לא ייענו ולא יחייבו את ה</w:t>
      </w:r>
      <w:r w:rsidR="0068596A">
        <w:rPr>
          <w:rFonts w:ascii="David" w:hAnsi="David" w:cs="David"/>
          <w:rtl/>
        </w:rPr>
        <w:t>מנהל</w:t>
      </w:r>
      <w:r w:rsidRPr="007B06AA">
        <w:rPr>
          <w:rFonts w:ascii="David" w:hAnsi="David" w:cs="David"/>
          <w:rtl/>
        </w:rPr>
        <w:t xml:space="preserve">. </w:t>
      </w:r>
    </w:p>
    <w:p w14:paraId="32FF7622" w14:textId="3EA1972D" w:rsidR="00177331" w:rsidRDefault="00177331" w:rsidP="009E7251">
      <w:pPr>
        <w:pStyle w:val="af0"/>
        <w:numPr>
          <w:ilvl w:val="0"/>
          <w:numId w:val="124"/>
        </w:numPr>
        <w:spacing w:before="240" w:line="276" w:lineRule="auto"/>
        <w:ind w:left="992"/>
        <w:rPr>
          <w:rFonts w:ascii="David" w:hAnsi="David" w:cs="David"/>
        </w:rPr>
      </w:pPr>
      <w:r w:rsidRPr="007B06AA">
        <w:rPr>
          <w:rFonts w:ascii="David" w:hAnsi="David" w:cs="David"/>
          <w:rtl/>
        </w:rPr>
        <w:t>המענה לשאלות ההבהרה יפורסם באתר האינטרנט של מנהל הרכש הממשלתי (</w:t>
      </w:r>
      <w:r w:rsidRPr="007B06AA">
        <w:rPr>
          <w:rFonts w:ascii="David" w:hAnsi="David" w:cs="David"/>
        </w:rPr>
        <w:t>WWW.mr.gov.il</w:t>
      </w:r>
      <w:r w:rsidRPr="007B06AA">
        <w:rPr>
          <w:rFonts w:ascii="David" w:hAnsi="David" w:cs="David"/>
          <w:rtl/>
        </w:rPr>
        <w:t xml:space="preserve">). המענה יצורף למסמכי ההצעה ויחייב את המציעים. </w:t>
      </w:r>
    </w:p>
    <w:p w14:paraId="583173EF" w14:textId="77777777" w:rsidR="000B3DCF" w:rsidRPr="007B06AA" w:rsidRDefault="000B3DCF" w:rsidP="000B3DCF">
      <w:pPr>
        <w:pStyle w:val="af0"/>
        <w:spacing w:before="240" w:line="276" w:lineRule="auto"/>
        <w:ind w:left="992"/>
        <w:rPr>
          <w:rFonts w:ascii="David" w:hAnsi="David" w:cs="David"/>
          <w:rtl/>
        </w:rPr>
      </w:pPr>
    </w:p>
    <w:p w14:paraId="4452E1DB" w14:textId="77F4AC57" w:rsidR="00680068" w:rsidRPr="007B06AA" w:rsidRDefault="000B3DCF" w:rsidP="006E13EC">
      <w:pPr>
        <w:pStyle w:val="af0"/>
        <w:numPr>
          <w:ilvl w:val="0"/>
          <w:numId w:val="124"/>
        </w:numPr>
        <w:spacing w:before="240" w:line="276" w:lineRule="auto"/>
        <w:ind w:left="992"/>
        <w:rPr>
          <w:rFonts w:ascii="David" w:hAnsi="David" w:cs="David"/>
        </w:rPr>
      </w:pPr>
      <w:r>
        <w:rPr>
          <w:rFonts w:ascii="David" w:hAnsi="David" w:cs="David" w:hint="cs"/>
          <w:rtl/>
        </w:rPr>
        <w:t>ע</w:t>
      </w:r>
      <w:r w:rsidR="00177331" w:rsidRPr="007B06AA">
        <w:rPr>
          <w:rFonts w:ascii="David" w:hAnsi="David" w:cs="David"/>
          <w:rtl/>
        </w:rPr>
        <w:t>ל כל המציעים חובה להתעדכן עד למועד האחרון להגשת ההצעות בכל שינוי או הבהרה באתר האינטרנט של מנהל הרכש הממשלתי</w:t>
      </w:r>
      <w:r w:rsidR="006E13EC">
        <w:rPr>
          <w:rFonts w:ascii="David" w:hAnsi="David" w:cs="David" w:hint="cs"/>
          <w:rtl/>
        </w:rPr>
        <w:t>.</w:t>
      </w:r>
    </w:p>
    <w:p w14:paraId="3AAF6AB9" w14:textId="77777777" w:rsidR="00680068" w:rsidRPr="007B06AA" w:rsidRDefault="00680068" w:rsidP="00680068">
      <w:pPr>
        <w:pStyle w:val="af0"/>
        <w:rPr>
          <w:rFonts w:ascii="David" w:hAnsi="David" w:cs="David"/>
          <w:b/>
          <w:bCs/>
          <w:caps/>
          <w:spacing w:val="15"/>
          <w:sz w:val="32"/>
          <w:szCs w:val="32"/>
          <w:rtl/>
        </w:rPr>
      </w:pPr>
    </w:p>
    <w:p w14:paraId="1C075255" w14:textId="47476FFB" w:rsidR="00E209BF" w:rsidRPr="007B06AA" w:rsidRDefault="00E209BF" w:rsidP="009E7251">
      <w:pPr>
        <w:pStyle w:val="af0"/>
        <w:numPr>
          <w:ilvl w:val="0"/>
          <w:numId w:val="123"/>
        </w:numPr>
        <w:spacing w:before="240" w:line="276" w:lineRule="auto"/>
        <w:rPr>
          <w:rFonts w:ascii="David" w:hAnsi="David" w:cs="David"/>
          <w:sz w:val="28"/>
          <w:szCs w:val="28"/>
        </w:rPr>
      </w:pPr>
      <w:r w:rsidRPr="007B06AA">
        <w:rPr>
          <w:rFonts w:ascii="David" w:hAnsi="David" w:cs="David"/>
          <w:b/>
          <w:bCs/>
          <w:caps/>
          <w:spacing w:val="15"/>
          <w:sz w:val="28"/>
          <w:szCs w:val="28"/>
          <w:rtl/>
        </w:rPr>
        <w:t>שינוי המועדים במכרז</w:t>
      </w:r>
      <w:bookmarkEnd w:id="15"/>
      <w:bookmarkEnd w:id="16"/>
    </w:p>
    <w:p w14:paraId="5FEE4BBD" w14:textId="4FD6BF59" w:rsidR="00E209BF" w:rsidRPr="007B06AA" w:rsidRDefault="00E209BF" w:rsidP="00E209BF">
      <w:pPr>
        <w:numPr>
          <w:ilvl w:val="0"/>
          <w:numId w:val="90"/>
        </w:numPr>
        <w:spacing w:before="240" w:after="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מהמקשר.</w:t>
      </w:r>
    </w:p>
    <w:p w14:paraId="53DC68BA" w14:textId="77777777" w:rsidR="00E209BF" w:rsidRPr="007B06AA" w:rsidRDefault="00E209BF" w:rsidP="00E209BF">
      <w:pPr>
        <w:numPr>
          <w:ilvl w:val="0"/>
          <w:numId w:val="90"/>
        </w:numPr>
        <w:spacing w:before="240" w:after="240" w:line="276" w:lineRule="auto"/>
        <w:rPr>
          <w:rFonts w:ascii="David" w:hAnsi="David" w:cs="David"/>
        </w:rPr>
      </w:pPr>
      <w:r w:rsidRPr="007B06AA">
        <w:rPr>
          <w:rFonts w:ascii="David" w:hAnsi="David" w:cs="David"/>
          <w:rtl/>
        </w:rPr>
        <w:t xml:space="preserve">האחריות להתעדכן בדבר שינוי המועדים </w:t>
      </w:r>
      <w:r w:rsidRPr="007B06AA">
        <w:rPr>
          <w:rFonts w:ascii="David" w:hAnsi="David" w:cs="David"/>
          <w:u w:val="single"/>
          <w:rtl/>
        </w:rPr>
        <w:t>באתר האינטרנט של מנהל הרכש הממשלתי (</w:t>
      </w:r>
      <w:r w:rsidRPr="007B06AA">
        <w:rPr>
          <w:rFonts w:ascii="David" w:hAnsi="David" w:cs="David"/>
          <w:u w:val="single"/>
        </w:rPr>
        <w:t>www.mr.gov.il</w:t>
      </w:r>
      <w:r w:rsidRPr="007B06AA">
        <w:rPr>
          <w:rFonts w:ascii="David" w:hAnsi="David" w:cs="David"/>
          <w:u w:val="single"/>
          <w:rtl/>
        </w:rPr>
        <w:t>)</w:t>
      </w:r>
      <w:r w:rsidRPr="007B06AA">
        <w:rPr>
          <w:rFonts w:ascii="David" w:hAnsi="David" w:cs="David"/>
          <w:rtl/>
        </w:rPr>
        <w:t>היא של המציעים בלבד, ולמי מהמציעים לא תעמוד כל טענה או דרישה בקשר לשינוי או לדחייה כאמור.</w:t>
      </w:r>
    </w:p>
    <w:p w14:paraId="49AA83F5" w14:textId="19B65214" w:rsidR="00E209BF" w:rsidRDefault="00E209BF" w:rsidP="00E209BF">
      <w:pPr>
        <w:numPr>
          <w:ilvl w:val="0"/>
          <w:numId w:val="90"/>
        </w:numPr>
        <w:spacing w:before="240" w:after="240" w:line="276" w:lineRule="auto"/>
        <w:rPr>
          <w:rFonts w:ascii="David" w:hAnsi="David" w:cs="David"/>
        </w:rPr>
      </w:pPr>
      <w:r w:rsidRPr="007B06AA">
        <w:rPr>
          <w:rFonts w:ascii="David" w:hAnsi="David" w:cs="David"/>
          <w:rtl/>
        </w:rPr>
        <w:t>על המועדים החדשים שייקבעו על ידי ה</w:t>
      </w:r>
      <w:r w:rsidR="0068596A">
        <w:rPr>
          <w:rFonts w:ascii="David" w:hAnsi="David" w:cs="David"/>
          <w:rtl/>
        </w:rPr>
        <w:t>מנהל</w:t>
      </w:r>
      <w:r w:rsidRPr="007B06AA">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0F721ED7" w14:textId="77777777" w:rsidR="00D91A6A" w:rsidRDefault="00D91A6A" w:rsidP="00D91A6A">
      <w:pPr>
        <w:spacing w:before="240" w:after="240" w:line="276" w:lineRule="auto"/>
        <w:ind w:left="720"/>
        <w:rPr>
          <w:rFonts w:ascii="David" w:hAnsi="David" w:cs="David"/>
        </w:rPr>
      </w:pPr>
    </w:p>
    <w:p w14:paraId="2D95266C" w14:textId="3C471EB7" w:rsidR="00E209BF" w:rsidRPr="007B06AA" w:rsidRDefault="00E209BF" w:rsidP="00E209BF">
      <w:pPr>
        <w:numPr>
          <w:ilvl w:val="0"/>
          <w:numId w:val="90"/>
        </w:numPr>
        <w:spacing w:before="240" w:after="240" w:line="276" w:lineRule="auto"/>
        <w:rPr>
          <w:rFonts w:ascii="David" w:hAnsi="David" w:cs="David"/>
        </w:rPr>
      </w:pPr>
      <w:r w:rsidRPr="007B06AA">
        <w:rPr>
          <w:rFonts w:ascii="David" w:hAnsi="David" w:cs="David"/>
          <w:rtl/>
        </w:rPr>
        <w:t>לא יהיה בשינוי המועדים או בדחייתם כדי לגרוע מכל זכות של ה</w:t>
      </w:r>
      <w:r w:rsidR="0068596A">
        <w:rPr>
          <w:rFonts w:ascii="David" w:hAnsi="David" w:cs="David"/>
          <w:rtl/>
        </w:rPr>
        <w:t>מנהל</w:t>
      </w:r>
      <w:r w:rsidRPr="007B06AA">
        <w:rPr>
          <w:rFonts w:ascii="David" w:hAnsi="David" w:cs="David"/>
          <w:rtl/>
        </w:rPr>
        <w:t xml:space="preserve"> העומדת לו על פי דין, או על פי מסמכי המכרז. </w:t>
      </w:r>
    </w:p>
    <w:p w14:paraId="0149718D" w14:textId="77777777" w:rsidR="00655419" w:rsidRPr="007B06AA" w:rsidRDefault="00655419" w:rsidP="006B2197">
      <w:pPr>
        <w:pStyle w:val="af0"/>
        <w:spacing w:before="240" w:line="276" w:lineRule="auto"/>
        <w:rPr>
          <w:rFonts w:ascii="David" w:hAnsi="David" w:cs="David"/>
          <w:b/>
          <w:bCs/>
          <w:sz w:val="28"/>
          <w:szCs w:val="28"/>
          <w:u w:val="single"/>
          <w:lang w:val="en-US"/>
        </w:rPr>
      </w:pPr>
    </w:p>
    <w:p w14:paraId="7995CEF7" w14:textId="2728150A" w:rsidR="005C65FD" w:rsidRPr="007B06AA" w:rsidRDefault="005C65FD" w:rsidP="009E7251">
      <w:pPr>
        <w:pStyle w:val="af0"/>
        <w:numPr>
          <w:ilvl w:val="0"/>
          <w:numId w:val="123"/>
        </w:numPr>
        <w:spacing w:before="240" w:line="276" w:lineRule="auto"/>
        <w:rPr>
          <w:rFonts w:ascii="David" w:hAnsi="David" w:cs="David"/>
          <w:b/>
          <w:bCs/>
          <w:sz w:val="28"/>
          <w:szCs w:val="28"/>
          <w:u w:val="single"/>
          <w:rtl/>
        </w:rPr>
      </w:pPr>
      <w:r w:rsidRPr="007B06AA">
        <w:rPr>
          <w:rFonts w:ascii="David" w:hAnsi="David" w:cs="David"/>
          <w:b/>
          <w:bCs/>
          <w:sz w:val="28"/>
          <w:szCs w:val="28"/>
          <w:u w:val="single"/>
          <w:rtl/>
        </w:rPr>
        <w:t>מסמכי המכרז</w:t>
      </w:r>
      <w:bookmarkEnd w:id="13"/>
      <w:bookmarkEnd w:id="14"/>
    </w:p>
    <w:p w14:paraId="0331C209" w14:textId="77777777" w:rsidR="00CE64B5" w:rsidRPr="007B06AA" w:rsidRDefault="00CE64B5" w:rsidP="00C1720D">
      <w:pPr>
        <w:numPr>
          <w:ilvl w:val="0"/>
          <w:numId w:val="92"/>
        </w:numPr>
        <w:spacing w:before="240" w:line="276" w:lineRule="auto"/>
        <w:rPr>
          <w:rFonts w:ascii="David" w:hAnsi="David" w:cs="David"/>
          <w:rtl/>
        </w:rPr>
      </w:pPr>
      <w:r w:rsidRPr="007B06AA">
        <w:rPr>
          <w:rFonts w:ascii="David" w:hAnsi="David" w:cs="David"/>
          <w:rtl/>
        </w:rPr>
        <w:t>הזמנת הצעות למכרז (מסמך זה);</w:t>
      </w:r>
    </w:p>
    <w:p w14:paraId="26ED8C4B" w14:textId="77777777" w:rsidR="00CE64B5" w:rsidRPr="007B06AA" w:rsidRDefault="003D36B0" w:rsidP="00C1720D">
      <w:pPr>
        <w:numPr>
          <w:ilvl w:val="0"/>
          <w:numId w:val="92"/>
        </w:numPr>
        <w:spacing w:before="240" w:line="276" w:lineRule="auto"/>
        <w:rPr>
          <w:rFonts w:ascii="David" w:hAnsi="David" w:cs="David"/>
          <w:rtl/>
        </w:rPr>
      </w:pPr>
      <w:r w:rsidRPr="007B06AA">
        <w:rPr>
          <w:rFonts w:ascii="David" w:hAnsi="David" w:cs="David"/>
          <w:rtl/>
        </w:rPr>
        <w:t xml:space="preserve">נספח א' – </w:t>
      </w:r>
      <w:r w:rsidR="00190ED0" w:rsidRPr="007B06AA">
        <w:rPr>
          <w:rFonts w:ascii="David" w:hAnsi="David" w:cs="David"/>
          <w:rtl/>
        </w:rPr>
        <w:t>התחייבות המציע להגשת ההצעה למכרז</w:t>
      </w:r>
      <w:r w:rsidR="00CE64B5" w:rsidRPr="007B06AA">
        <w:rPr>
          <w:rFonts w:ascii="David" w:hAnsi="David" w:cs="David"/>
          <w:rtl/>
        </w:rPr>
        <w:t>;</w:t>
      </w:r>
    </w:p>
    <w:p w14:paraId="022BD57F" w14:textId="17174C22" w:rsidR="00CE64B5" w:rsidRPr="007B06AA" w:rsidRDefault="003D36B0" w:rsidP="00C1720D">
      <w:pPr>
        <w:numPr>
          <w:ilvl w:val="0"/>
          <w:numId w:val="92"/>
        </w:numPr>
        <w:spacing w:before="240" w:line="276" w:lineRule="auto"/>
        <w:rPr>
          <w:rFonts w:ascii="David" w:hAnsi="David" w:cs="David"/>
        </w:rPr>
      </w:pPr>
      <w:r w:rsidRPr="007B06AA">
        <w:rPr>
          <w:rFonts w:ascii="David" w:hAnsi="David" w:cs="David"/>
          <w:rtl/>
        </w:rPr>
        <w:t xml:space="preserve">נספח ב' – </w:t>
      </w:r>
      <w:r w:rsidR="00CE64B5" w:rsidRPr="007B06AA">
        <w:rPr>
          <w:rFonts w:ascii="David" w:hAnsi="David" w:cs="David"/>
          <w:rtl/>
        </w:rPr>
        <w:t>הסכם</w:t>
      </w:r>
      <w:r w:rsidRPr="007B06AA">
        <w:rPr>
          <w:rFonts w:ascii="David" w:hAnsi="David" w:cs="David"/>
          <w:rtl/>
        </w:rPr>
        <w:t xml:space="preserve"> </w:t>
      </w:r>
      <w:r w:rsidR="00CE64B5" w:rsidRPr="007B06AA">
        <w:rPr>
          <w:rFonts w:ascii="David" w:hAnsi="David" w:cs="David"/>
          <w:rtl/>
        </w:rPr>
        <w:t>התקשרות בין ה</w:t>
      </w:r>
      <w:r w:rsidR="0068596A">
        <w:rPr>
          <w:rFonts w:ascii="David" w:hAnsi="David" w:cs="David"/>
          <w:rtl/>
        </w:rPr>
        <w:t>מנהל</w:t>
      </w:r>
      <w:r w:rsidR="00CE64B5" w:rsidRPr="007B06AA">
        <w:rPr>
          <w:rFonts w:ascii="David" w:hAnsi="David" w:cs="David"/>
          <w:rtl/>
        </w:rPr>
        <w:t xml:space="preserve"> לבין הזוכה, כאשר הוא חתום בתחתית כל עמוד ובסופו;</w:t>
      </w:r>
      <w:r w:rsidR="00CE64B5" w:rsidRPr="007B06AA" w:rsidDel="009D3328">
        <w:rPr>
          <w:rFonts w:ascii="David" w:hAnsi="David" w:cs="David"/>
          <w:rtl/>
        </w:rPr>
        <w:t xml:space="preserve"> </w:t>
      </w:r>
    </w:p>
    <w:p w14:paraId="66AA0EC0"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3D36B0" w:rsidRPr="007B06AA">
        <w:rPr>
          <w:rFonts w:ascii="David" w:hAnsi="David" w:cs="David"/>
          <w:rtl/>
        </w:rPr>
        <w:t>ג</w:t>
      </w:r>
      <w:r w:rsidRPr="007B06AA">
        <w:rPr>
          <w:rFonts w:ascii="David" w:hAnsi="David" w:cs="David"/>
          <w:rtl/>
        </w:rPr>
        <w:t xml:space="preserve">' </w:t>
      </w:r>
      <w:r w:rsidR="00176A19" w:rsidRPr="007B06AA">
        <w:rPr>
          <w:rFonts w:ascii="David" w:hAnsi="David" w:cs="David"/>
          <w:rtl/>
        </w:rPr>
        <w:t xml:space="preserve"> </w:t>
      </w:r>
      <w:r w:rsidRPr="007B06AA">
        <w:rPr>
          <w:rFonts w:ascii="David" w:hAnsi="David" w:cs="David"/>
          <w:rtl/>
        </w:rPr>
        <w:t xml:space="preserve">– מפרט </w:t>
      </w:r>
      <w:r w:rsidR="003A32FC" w:rsidRPr="007B06AA">
        <w:rPr>
          <w:rFonts w:ascii="David" w:hAnsi="David" w:cs="David"/>
          <w:rtl/>
        </w:rPr>
        <w:t>השירותים</w:t>
      </w:r>
      <w:r w:rsidR="00176A19" w:rsidRPr="007B06AA">
        <w:rPr>
          <w:rFonts w:ascii="David" w:hAnsi="David" w:cs="David"/>
          <w:rtl/>
        </w:rPr>
        <w:t xml:space="preserve">; </w:t>
      </w:r>
    </w:p>
    <w:p w14:paraId="2504BCA3" w14:textId="77777777" w:rsidR="00C654BD" w:rsidRPr="007B06AA" w:rsidRDefault="00C654BD" w:rsidP="00C1720D">
      <w:pPr>
        <w:numPr>
          <w:ilvl w:val="0"/>
          <w:numId w:val="92"/>
        </w:numPr>
        <w:spacing w:before="240" w:line="276" w:lineRule="auto"/>
        <w:rPr>
          <w:rFonts w:ascii="David" w:hAnsi="David" w:cs="David"/>
        </w:rPr>
      </w:pPr>
      <w:r w:rsidRPr="007B06AA">
        <w:rPr>
          <w:rFonts w:ascii="David" w:hAnsi="David" w:cs="David"/>
          <w:rtl/>
        </w:rPr>
        <w:t>נספח ד' – נספח הצעת המחיר;</w:t>
      </w:r>
    </w:p>
    <w:p w14:paraId="41C57E60"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3D36B0" w:rsidRPr="007B06AA">
        <w:rPr>
          <w:rFonts w:ascii="David" w:hAnsi="David" w:cs="David"/>
          <w:rtl/>
        </w:rPr>
        <w:t>ה</w:t>
      </w:r>
      <w:r w:rsidRPr="007B06AA">
        <w:rPr>
          <w:rFonts w:ascii="David" w:hAnsi="David" w:cs="David"/>
          <w:rtl/>
        </w:rPr>
        <w:t>'</w:t>
      </w:r>
      <w:r w:rsidR="00176A19" w:rsidRPr="007B06AA">
        <w:rPr>
          <w:rFonts w:ascii="David" w:hAnsi="David" w:cs="David"/>
          <w:rtl/>
        </w:rPr>
        <w:t xml:space="preserve"> </w:t>
      </w:r>
      <w:r w:rsidRPr="007B06AA">
        <w:rPr>
          <w:rFonts w:ascii="David" w:hAnsi="David" w:cs="David"/>
          <w:rtl/>
        </w:rPr>
        <w:t xml:space="preserve"> – תצהיר פרטים כללים, חתום ומאומת על-ידי עורך דין;</w:t>
      </w:r>
    </w:p>
    <w:p w14:paraId="508DF573"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3D36B0" w:rsidRPr="007B06AA">
        <w:rPr>
          <w:rFonts w:ascii="David" w:hAnsi="David" w:cs="David"/>
          <w:rtl/>
        </w:rPr>
        <w:t>ו</w:t>
      </w:r>
      <w:r w:rsidRPr="007B06AA">
        <w:rPr>
          <w:rFonts w:ascii="David" w:hAnsi="David" w:cs="David"/>
          <w:rtl/>
        </w:rPr>
        <w:t>'</w:t>
      </w:r>
      <w:r w:rsidR="00176A19" w:rsidRPr="007B06AA">
        <w:rPr>
          <w:rFonts w:ascii="David" w:hAnsi="David" w:cs="David"/>
          <w:rtl/>
        </w:rPr>
        <w:t xml:space="preserve"> </w:t>
      </w:r>
      <w:r w:rsidRPr="007B06AA">
        <w:rPr>
          <w:rFonts w:ascii="David" w:hAnsi="David" w:cs="David"/>
          <w:rtl/>
        </w:rPr>
        <w:t xml:space="preserve">– תצהיר בדבר </w:t>
      </w:r>
      <w:r w:rsidR="00EE5063" w:rsidRPr="007B06AA">
        <w:rPr>
          <w:rFonts w:ascii="David" w:hAnsi="David" w:cs="David"/>
          <w:rtl/>
        </w:rPr>
        <w:t>עמידתו של המציע בתנאי הסף והאיכות של המכרז</w:t>
      </w:r>
      <w:r w:rsidRPr="007B06AA">
        <w:rPr>
          <w:rFonts w:ascii="David" w:hAnsi="David" w:cs="David"/>
          <w:rtl/>
        </w:rPr>
        <w:t>, אשר על המציע להגישו חתום ומאומת על-ידי עורך דין;</w:t>
      </w:r>
    </w:p>
    <w:p w14:paraId="710E2F0A"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3D36B0" w:rsidRPr="007B06AA">
        <w:rPr>
          <w:rFonts w:ascii="David" w:hAnsi="David" w:cs="David"/>
          <w:rtl/>
        </w:rPr>
        <w:t>ז</w:t>
      </w:r>
      <w:r w:rsidRPr="007B06AA">
        <w:rPr>
          <w:rFonts w:ascii="David" w:hAnsi="David" w:cs="David"/>
          <w:rtl/>
        </w:rPr>
        <w:t xml:space="preserve">' – </w:t>
      </w:r>
      <w:r w:rsidRPr="007B06AA">
        <w:rPr>
          <w:rFonts w:ascii="David" w:hAnsi="David" w:cs="David"/>
          <w:rtl/>
          <w:lang w:eastAsia="he-IL"/>
        </w:rPr>
        <w:t xml:space="preserve">בקשה למניעת חשיפת חלקים חסויים בהצעתו של המציע, </w:t>
      </w:r>
      <w:r w:rsidRPr="007B06AA">
        <w:rPr>
          <w:rFonts w:ascii="David" w:hAnsi="David" w:cs="David"/>
          <w:rtl/>
        </w:rPr>
        <w:t>אשר על המציע להגישו</w:t>
      </w:r>
      <w:r w:rsidRPr="007B06AA">
        <w:rPr>
          <w:rFonts w:ascii="David" w:hAnsi="David" w:cs="David"/>
          <w:rtl/>
          <w:lang w:eastAsia="he-IL"/>
        </w:rPr>
        <w:t xml:space="preserve"> חתומה ומאומתת על-ידי עורך דין;</w:t>
      </w:r>
    </w:p>
    <w:p w14:paraId="482F92E9"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8B192D" w:rsidRPr="007B06AA">
        <w:rPr>
          <w:rFonts w:ascii="David" w:hAnsi="David" w:cs="David"/>
          <w:rtl/>
        </w:rPr>
        <w:t>ח</w:t>
      </w:r>
      <w:r w:rsidRPr="007B06AA">
        <w:rPr>
          <w:rFonts w:ascii="David" w:hAnsi="David" w:cs="David"/>
          <w:rtl/>
        </w:rPr>
        <w:t>' – תצהיר היעדר ניגוד עניינים, אשר על המציע להגישו חתום ומאומת על-ידי עורך דין;</w:t>
      </w:r>
    </w:p>
    <w:p w14:paraId="6423CD48"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8B192D" w:rsidRPr="007B06AA">
        <w:rPr>
          <w:rFonts w:ascii="David" w:hAnsi="David" w:cs="David"/>
          <w:rtl/>
        </w:rPr>
        <w:t>ט</w:t>
      </w:r>
      <w:r w:rsidRPr="007B06AA">
        <w:rPr>
          <w:rFonts w:ascii="David" w:hAnsi="David" w:cs="David"/>
          <w:rtl/>
        </w:rPr>
        <w:t>׳</w:t>
      </w:r>
      <w:r w:rsidR="003D36B0" w:rsidRPr="007B06AA">
        <w:rPr>
          <w:rFonts w:ascii="David" w:hAnsi="David" w:cs="David"/>
          <w:rtl/>
        </w:rPr>
        <w:t xml:space="preserve"> </w:t>
      </w:r>
      <w:r w:rsidRPr="007B06AA">
        <w:rPr>
          <w:rFonts w:ascii="David" w:hAnsi="David" w:cs="David"/>
          <w:rtl/>
        </w:rPr>
        <w:t xml:space="preserve">– תצהיר והתחייבות בדבר שמירה על סודיות, חתום ומאומת על-ידי עורך דין; </w:t>
      </w:r>
    </w:p>
    <w:p w14:paraId="4C873ECA"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5013CC" w:rsidRPr="007B06AA">
        <w:rPr>
          <w:rFonts w:ascii="David" w:hAnsi="David" w:cs="David"/>
          <w:rtl/>
        </w:rPr>
        <w:t>י</w:t>
      </w:r>
      <w:r w:rsidR="008B192D" w:rsidRPr="007B06AA">
        <w:rPr>
          <w:rFonts w:ascii="David" w:hAnsi="David" w:cs="David"/>
          <w:rtl/>
        </w:rPr>
        <w:t>'</w:t>
      </w:r>
      <w:r w:rsidRPr="007B06AA">
        <w:rPr>
          <w:rFonts w:ascii="David" w:hAnsi="David" w:cs="David"/>
          <w:rtl/>
        </w:rPr>
        <w:t xml:space="preserve"> – תצהיר אשר על המציע להגישו חתום ומאומת עורך דין בדבר העדר הרשעות בעברות לפי </w:t>
      </w:r>
      <w:hyperlink r:id="rId13" w:history="1">
        <w:r w:rsidRPr="007B06AA">
          <w:rPr>
            <w:rFonts w:ascii="David" w:hAnsi="David" w:cs="David"/>
            <w:rtl/>
          </w:rPr>
          <w:t>חוק עובדים זרים, תשנ"א-1991</w:t>
        </w:r>
      </w:hyperlink>
      <w:r w:rsidRPr="007B06AA">
        <w:rPr>
          <w:rFonts w:ascii="David" w:hAnsi="David" w:cs="David"/>
          <w:rtl/>
        </w:rPr>
        <w:t xml:space="preserve"> ולפי חוק שכר מינימום, תשמ"ז-1987;</w:t>
      </w:r>
    </w:p>
    <w:p w14:paraId="7B8099FB" w14:textId="68203240"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נספח י</w:t>
      </w:r>
      <w:r w:rsidR="005013CC" w:rsidRPr="007B06AA">
        <w:rPr>
          <w:rFonts w:ascii="David" w:hAnsi="David" w:cs="David"/>
          <w:rtl/>
        </w:rPr>
        <w:t>"</w:t>
      </w:r>
      <w:r w:rsidR="008B192D" w:rsidRPr="007B06AA">
        <w:rPr>
          <w:rFonts w:ascii="David" w:hAnsi="David" w:cs="David"/>
          <w:rtl/>
        </w:rPr>
        <w:t>א</w:t>
      </w:r>
      <w:r w:rsidRPr="007B06AA">
        <w:rPr>
          <w:rFonts w:ascii="David" w:hAnsi="David" w:cs="David"/>
          <w:rtl/>
        </w:rPr>
        <w:t xml:space="preserve"> </w:t>
      </w:r>
      <w:r w:rsidR="00176A19" w:rsidRPr="007B06AA">
        <w:rPr>
          <w:rFonts w:ascii="David" w:hAnsi="David" w:cs="David"/>
        </w:rPr>
        <w:t xml:space="preserve"> </w:t>
      </w:r>
      <w:r w:rsidRPr="007B06AA">
        <w:rPr>
          <w:rFonts w:ascii="David" w:hAnsi="David" w:cs="David"/>
          <w:rtl/>
        </w:rPr>
        <w:t xml:space="preserve">– </w:t>
      </w:r>
      <w:r w:rsidR="009F1ECE">
        <w:rPr>
          <w:rFonts w:ascii="David" w:hAnsi="David" w:cs="David" w:hint="cs"/>
          <w:sz w:val="18"/>
          <w:rtl/>
        </w:rPr>
        <w:t>נמחק</w:t>
      </w:r>
      <w:r w:rsidRPr="007B06AA">
        <w:rPr>
          <w:rFonts w:ascii="David" w:hAnsi="David" w:cs="David"/>
          <w:rtl/>
        </w:rPr>
        <w:t>;</w:t>
      </w:r>
    </w:p>
    <w:p w14:paraId="0FA020C8"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נספח י"</w:t>
      </w:r>
      <w:r w:rsidR="008B192D" w:rsidRPr="007B06AA">
        <w:rPr>
          <w:rFonts w:ascii="David" w:hAnsi="David" w:cs="David"/>
          <w:rtl/>
        </w:rPr>
        <w:t>ב</w:t>
      </w:r>
      <w:r w:rsidRPr="007B06AA">
        <w:rPr>
          <w:rFonts w:ascii="David" w:hAnsi="David" w:cs="David"/>
          <w:rtl/>
        </w:rPr>
        <w:t xml:space="preserve"> </w:t>
      </w:r>
      <w:r w:rsidR="00176A19" w:rsidRPr="007B06AA">
        <w:rPr>
          <w:rFonts w:ascii="David" w:hAnsi="David" w:cs="David"/>
          <w:rtl/>
        </w:rPr>
        <w:t xml:space="preserve"> </w:t>
      </w:r>
      <w:r w:rsidRPr="007B06AA">
        <w:rPr>
          <w:rFonts w:ascii="David" w:hAnsi="David" w:cs="David"/>
          <w:rtl/>
        </w:rPr>
        <w:t>– תצהיר אשר על המציע להגישו חתום ומאומת על ידי  עורך דין בדבר העסקת עובדים עם מוגבלות בהתאם לחוק</w:t>
      </w:r>
      <w:r w:rsidRPr="007B06AA">
        <w:rPr>
          <w:rFonts w:ascii="David" w:hAnsi="David" w:cs="David"/>
        </w:rPr>
        <w:t xml:space="preserve"> </w:t>
      </w:r>
      <w:r w:rsidRPr="007B06AA">
        <w:rPr>
          <w:rFonts w:ascii="David" w:hAnsi="David" w:cs="David"/>
          <w:rtl/>
        </w:rPr>
        <w:t>עסקאות</w:t>
      </w:r>
      <w:r w:rsidRPr="007B06AA">
        <w:rPr>
          <w:rFonts w:ascii="David" w:hAnsi="David" w:cs="David"/>
        </w:rPr>
        <w:t xml:space="preserve"> </w:t>
      </w:r>
      <w:r w:rsidRPr="007B06AA">
        <w:rPr>
          <w:rFonts w:ascii="David" w:hAnsi="David" w:cs="David"/>
          <w:rtl/>
        </w:rPr>
        <w:t>גופים</w:t>
      </w:r>
      <w:r w:rsidRPr="007B06AA">
        <w:rPr>
          <w:rFonts w:ascii="David" w:hAnsi="David" w:cs="David"/>
        </w:rPr>
        <w:t xml:space="preserve"> </w:t>
      </w:r>
      <w:r w:rsidRPr="007B06AA">
        <w:rPr>
          <w:rFonts w:ascii="David" w:hAnsi="David" w:cs="David"/>
          <w:rtl/>
        </w:rPr>
        <w:t>ציבוריים</w:t>
      </w:r>
      <w:r w:rsidRPr="007B06AA">
        <w:rPr>
          <w:rFonts w:ascii="David" w:hAnsi="David" w:cs="David"/>
        </w:rPr>
        <w:t xml:space="preserve"> </w:t>
      </w:r>
      <w:r w:rsidRPr="007B06AA">
        <w:rPr>
          <w:rFonts w:ascii="David" w:hAnsi="David" w:cs="David"/>
          <w:rtl/>
        </w:rPr>
        <w:t>(תיקון</w:t>
      </w:r>
      <w:r w:rsidRPr="007B06AA">
        <w:rPr>
          <w:rFonts w:ascii="David" w:hAnsi="David" w:cs="David"/>
        </w:rPr>
        <w:t xml:space="preserve"> </w:t>
      </w:r>
      <w:r w:rsidRPr="007B06AA">
        <w:rPr>
          <w:rFonts w:ascii="David" w:hAnsi="David" w:cs="David"/>
          <w:rtl/>
        </w:rPr>
        <w:t>מס'</w:t>
      </w:r>
      <w:r w:rsidRPr="007B06AA">
        <w:rPr>
          <w:rFonts w:ascii="David" w:hAnsi="David" w:cs="David"/>
        </w:rPr>
        <w:t xml:space="preserve"> 10 </w:t>
      </w:r>
      <w:r w:rsidRPr="007B06AA">
        <w:rPr>
          <w:rFonts w:ascii="David" w:hAnsi="David" w:cs="David"/>
          <w:rtl/>
        </w:rPr>
        <w:t>והוראת</w:t>
      </w:r>
      <w:r w:rsidRPr="007B06AA">
        <w:rPr>
          <w:rFonts w:ascii="David" w:hAnsi="David" w:cs="David"/>
        </w:rPr>
        <w:t xml:space="preserve"> </w:t>
      </w:r>
      <w:r w:rsidRPr="007B06AA">
        <w:rPr>
          <w:rFonts w:ascii="David" w:hAnsi="David" w:cs="David"/>
          <w:rtl/>
        </w:rPr>
        <w:t>שעה), התשע</w:t>
      </w:r>
      <w:r w:rsidRPr="007B06AA">
        <w:rPr>
          <w:rFonts w:ascii="David" w:hAnsi="David" w:cs="David"/>
        </w:rPr>
        <w:t>"</w:t>
      </w:r>
      <w:r w:rsidRPr="007B06AA">
        <w:rPr>
          <w:rFonts w:ascii="David" w:hAnsi="David" w:cs="David"/>
          <w:rtl/>
        </w:rPr>
        <w:t>ו-</w:t>
      </w:r>
      <w:r w:rsidRPr="007B06AA">
        <w:rPr>
          <w:rFonts w:ascii="David" w:hAnsi="David" w:cs="David"/>
        </w:rPr>
        <w:t xml:space="preserve"> 2016</w:t>
      </w:r>
      <w:r w:rsidR="005C65FD" w:rsidRPr="007B06AA">
        <w:rPr>
          <w:rFonts w:ascii="David" w:hAnsi="David" w:cs="David"/>
          <w:rtl/>
        </w:rPr>
        <w:t xml:space="preserve"> </w:t>
      </w:r>
      <w:r w:rsidRPr="007B06AA">
        <w:rPr>
          <w:rFonts w:ascii="David" w:hAnsi="David" w:cs="David"/>
          <w:rtl/>
        </w:rPr>
        <w:t>ולחוק שוויון זכויות לאנשים עם מוגבלות, התשנ"ח-1998;</w:t>
      </w:r>
    </w:p>
    <w:p w14:paraId="0D165008"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נספח י״</w:t>
      </w:r>
      <w:r w:rsidR="008B192D" w:rsidRPr="007B06AA">
        <w:rPr>
          <w:rFonts w:ascii="David" w:hAnsi="David" w:cs="David"/>
          <w:rtl/>
        </w:rPr>
        <w:t>ג</w:t>
      </w:r>
      <w:r w:rsidR="00597E40" w:rsidRPr="007B06AA">
        <w:rPr>
          <w:rFonts w:ascii="David" w:hAnsi="David" w:cs="David"/>
          <w:rtl/>
        </w:rPr>
        <w:t xml:space="preserve"> </w:t>
      </w:r>
      <w:r w:rsidRPr="007B06AA">
        <w:rPr>
          <w:rFonts w:ascii="David" w:hAnsi="David" w:cs="David"/>
          <w:rtl/>
        </w:rPr>
        <w:t>– תצהיר בדבר אי תיאום הצעות במכרז, חתום ומאומת על-ידי עורך דין;</w:t>
      </w:r>
    </w:p>
    <w:p w14:paraId="2C08FF4D" w14:textId="77777777" w:rsidR="00CE64B5" w:rsidRPr="007B06AA" w:rsidRDefault="00CE64B5" w:rsidP="00C1720D">
      <w:pPr>
        <w:numPr>
          <w:ilvl w:val="0"/>
          <w:numId w:val="92"/>
        </w:numPr>
        <w:spacing w:before="240" w:line="276" w:lineRule="auto"/>
        <w:rPr>
          <w:rFonts w:ascii="David" w:hAnsi="David" w:cs="David"/>
        </w:rPr>
      </w:pPr>
      <w:r w:rsidRPr="007B06AA">
        <w:rPr>
          <w:rFonts w:ascii="David" w:hAnsi="David" w:cs="David"/>
          <w:rtl/>
        </w:rPr>
        <w:t xml:space="preserve">נספח </w:t>
      </w:r>
      <w:r w:rsidR="008B192D" w:rsidRPr="007B06AA">
        <w:rPr>
          <w:rFonts w:ascii="David" w:hAnsi="David" w:cs="David"/>
          <w:rtl/>
        </w:rPr>
        <w:t>י"ד</w:t>
      </w:r>
      <w:r w:rsidRPr="007B06AA">
        <w:rPr>
          <w:rFonts w:ascii="David" w:hAnsi="David" w:cs="David"/>
          <w:rtl/>
        </w:rPr>
        <w:t xml:space="preserve"> </w:t>
      </w:r>
      <w:r w:rsidR="00597E40" w:rsidRPr="007B06AA">
        <w:rPr>
          <w:rFonts w:ascii="David" w:hAnsi="David" w:cs="David"/>
          <w:rtl/>
        </w:rPr>
        <w:t xml:space="preserve"> </w:t>
      </w:r>
      <w:r w:rsidRPr="007B06AA">
        <w:rPr>
          <w:rFonts w:ascii="David" w:hAnsi="David" w:cs="David"/>
          <w:rtl/>
        </w:rPr>
        <w:t>–</w:t>
      </w:r>
      <w:r w:rsidR="007215C4" w:rsidRPr="007B06AA">
        <w:rPr>
          <w:rFonts w:ascii="David" w:hAnsi="David" w:cs="David"/>
          <w:sz w:val="18"/>
          <w:rtl/>
        </w:rPr>
        <w:t xml:space="preserve"> </w:t>
      </w:r>
      <w:r w:rsidR="004D41F2" w:rsidRPr="007B06AA">
        <w:rPr>
          <w:rFonts w:ascii="David" w:hAnsi="David" w:cs="David"/>
          <w:sz w:val="22"/>
          <w:szCs w:val="22"/>
          <w:rtl/>
        </w:rPr>
        <w:t>הפניה לחוזה השימוש בפורטל הספקים</w:t>
      </w:r>
      <w:r w:rsidR="004D41F2" w:rsidRPr="007B06AA">
        <w:rPr>
          <w:rFonts w:ascii="David" w:hAnsi="David" w:cs="David"/>
          <w:rtl/>
        </w:rPr>
        <w:t>;</w:t>
      </w:r>
    </w:p>
    <w:p w14:paraId="4653174F" w14:textId="17D03E80" w:rsidR="00881909" w:rsidRPr="007B06AA" w:rsidRDefault="00352E55" w:rsidP="00C1720D">
      <w:pPr>
        <w:numPr>
          <w:ilvl w:val="0"/>
          <w:numId w:val="92"/>
        </w:numPr>
        <w:spacing w:before="240" w:line="276" w:lineRule="auto"/>
        <w:rPr>
          <w:rFonts w:ascii="David" w:hAnsi="David" w:cs="David"/>
        </w:rPr>
      </w:pPr>
      <w:r w:rsidRPr="007B06AA">
        <w:rPr>
          <w:rFonts w:ascii="David" w:hAnsi="David" w:cs="David"/>
          <w:rtl/>
        </w:rPr>
        <w:t>נספח ט"</w:t>
      </w:r>
      <w:r w:rsidR="008B192D" w:rsidRPr="007B06AA">
        <w:rPr>
          <w:rFonts w:ascii="David" w:hAnsi="David" w:cs="David"/>
          <w:rtl/>
        </w:rPr>
        <w:t>ו</w:t>
      </w:r>
      <w:r w:rsidRPr="007B06AA">
        <w:rPr>
          <w:rFonts w:ascii="David" w:hAnsi="David" w:cs="David"/>
          <w:rtl/>
        </w:rPr>
        <w:t xml:space="preserve">  –</w:t>
      </w:r>
      <w:r w:rsidR="004D41F2" w:rsidRPr="007B06AA">
        <w:rPr>
          <w:rFonts w:ascii="David" w:hAnsi="David" w:cs="David"/>
          <w:rtl/>
        </w:rPr>
        <w:t xml:space="preserve"> </w:t>
      </w:r>
      <w:r w:rsidR="00881909" w:rsidRPr="007B06AA">
        <w:rPr>
          <w:rFonts w:ascii="David" w:hAnsi="David" w:cs="David"/>
          <w:rtl/>
        </w:rPr>
        <w:t>תצהיר בדבר קיום חובות בעניין זכויות העובדים ע"י המציע;</w:t>
      </w:r>
    </w:p>
    <w:p w14:paraId="67EE9FE4" w14:textId="22B05B81" w:rsidR="00881909" w:rsidRPr="007B06AA" w:rsidRDefault="00881909" w:rsidP="00C1720D">
      <w:pPr>
        <w:numPr>
          <w:ilvl w:val="0"/>
          <w:numId w:val="92"/>
        </w:numPr>
        <w:spacing w:before="240" w:line="276" w:lineRule="auto"/>
        <w:rPr>
          <w:rFonts w:ascii="David" w:hAnsi="David" w:cs="David"/>
        </w:rPr>
      </w:pPr>
      <w:r w:rsidRPr="007B06AA">
        <w:rPr>
          <w:rFonts w:ascii="David" w:hAnsi="David" w:cs="David"/>
          <w:rtl/>
        </w:rPr>
        <w:t xml:space="preserve">נספח ט"ז </w:t>
      </w:r>
      <w:r w:rsidR="006B2A29" w:rsidRPr="007B06AA">
        <w:rPr>
          <w:rFonts w:ascii="David" w:hAnsi="David" w:cs="David"/>
          <w:rtl/>
        </w:rPr>
        <w:t>–</w:t>
      </w:r>
      <w:r w:rsidRPr="007B06AA">
        <w:rPr>
          <w:rFonts w:ascii="David" w:hAnsi="David" w:cs="David"/>
          <w:rtl/>
        </w:rPr>
        <w:t xml:space="preserve"> תצהיר בדבר קיום חובות בעניין זכויות העובדים ע"י בעלי השליטה במציע;</w:t>
      </w:r>
    </w:p>
    <w:p w14:paraId="37E23EB2" w14:textId="6B107739" w:rsidR="00881909" w:rsidRDefault="006B2A29" w:rsidP="00C1720D">
      <w:pPr>
        <w:numPr>
          <w:ilvl w:val="0"/>
          <w:numId w:val="92"/>
        </w:numPr>
        <w:spacing w:before="240" w:line="276" w:lineRule="auto"/>
        <w:rPr>
          <w:rFonts w:ascii="David" w:hAnsi="David" w:cs="David"/>
        </w:rPr>
      </w:pPr>
      <w:r w:rsidRPr="007B06AA">
        <w:rPr>
          <w:rFonts w:ascii="David" w:hAnsi="David" w:cs="David"/>
          <w:rtl/>
        </w:rPr>
        <w:t xml:space="preserve">נספח י"ז </w:t>
      </w:r>
      <w:r w:rsidR="00B227AC" w:rsidRPr="007B06AA">
        <w:rPr>
          <w:rFonts w:ascii="David" w:hAnsi="David" w:cs="David"/>
          <w:rtl/>
        </w:rPr>
        <w:t>–</w:t>
      </w:r>
      <w:r w:rsidRPr="007B06AA">
        <w:rPr>
          <w:rFonts w:ascii="David" w:hAnsi="David" w:cs="David"/>
          <w:rtl/>
        </w:rPr>
        <w:t xml:space="preserve"> תצהיר על אי העסקת עובדים זרים</w:t>
      </w:r>
      <w:r w:rsidR="00B227AC" w:rsidRPr="007B06AA">
        <w:rPr>
          <w:rFonts w:ascii="David" w:hAnsi="David" w:cs="David"/>
          <w:rtl/>
        </w:rPr>
        <w:t>;</w:t>
      </w:r>
    </w:p>
    <w:p w14:paraId="71BAAF0E" w14:textId="21DA94EA" w:rsidR="00D91A6A" w:rsidRDefault="00D91A6A" w:rsidP="00D91A6A">
      <w:pPr>
        <w:spacing w:before="240" w:line="276" w:lineRule="auto"/>
        <w:ind w:left="720"/>
        <w:rPr>
          <w:rFonts w:ascii="David" w:hAnsi="David" w:cs="David"/>
          <w:rtl/>
        </w:rPr>
      </w:pPr>
    </w:p>
    <w:p w14:paraId="598F8CFA" w14:textId="77777777" w:rsidR="00D91A6A" w:rsidRPr="007B06AA" w:rsidRDefault="00D91A6A" w:rsidP="00D91A6A">
      <w:pPr>
        <w:spacing w:before="240" w:line="276" w:lineRule="auto"/>
        <w:ind w:left="720"/>
        <w:rPr>
          <w:rFonts w:ascii="David" w:hAnsi="David" w:cs="David"/>
        </w:rPr>
      </w:pPr>
    </w:p>
    <w:p w14:paraId="1F9B0FD6" w14:textId="0C9D0B3B" w:rsidR="00B227AC" w:rsidRPr="007B06AA" w:rsidRDefault="00B227AC" w:rsidP="00C1720D">
      <w:pPr>
        <w:numPr>
          <w:ilvl w:val="0"/>
          <w:numId w:val="92"/>
        </w:numPr>
        <w:spacing w:before="240" w:line="276" w:lineRule="auto"/>
        <w:rPr>
          <w:rFonts w:ascii="David" w:hAnsi="David" w:cs="David"/>
        </w:rPr>
      </w:pPr>
      <w:r w:rsidRPr="007B06AA">
        <w:rPr>
          <w:rFonts w:ascii="David" w:hAnsi="David" w:cs="David"/>
          <w:rtl/>
        </w:rPr>
        <w:t xml:space="preserve">נספח י"ח - </w:t>
      </w:r>
      <w:r w:rsidR="00957088" w:rsidRPr="007B06AA">
        <w:rPr>
          <w:rFonts w:ascii="David" w:hAnsi="David" w:cs="David"/>
          <w:rtl/>
        </w:rPr>
        <w:t>הצהרה בדבר תשלום שכר מינימום והיעדר הפרות בדיני עבודה, וחוות דעת רואה חשבון</w:t>
      </w:r>
      <w:r w:rsidR="00A86409" w:rsidRPr="007B06AA">
        <w:rPr>
          <w:rFonts w:ascii="David" w:hAnsi="David" w:cs="David"/>
          <w:rtl/>
        </w:rPr>
        <w:t>;</w:t>
      </w:r>
    </w:p>
    <w:p w14:paraId="33BD2C5E" w14:textId="08C57F9A" w:rsidR="00A86409" w:rsidRPr="007B06AA" w:rsidRDefault="00A86409" w:rsidP="00C1720D">
      <w:pPr>
        <w:numPr>
          <w:ilvl w:val="0"/>
          <w:numId w:val="92"/>
        </w:numPr>
        <w:spacing w:before="240" w:line="276" w:lineRule="auto"/>
        <w:rPr>
          <w:rFonts w:ascii="David" w:hAnsi="David" w:cs="David"/>
        </w:rPr>
      </w:pPr>
      <w:r w:rsidRPr="007B06AA">
        <w:rPr>
          <w:rFonts w:ascii="David" w:hAnsi="David" w:cs="David"/>
          <w:rtl/>
        </w:rPr>
        <w:t>נספח י"ט - עלות השכר למעביד;</w:t>
      </w:r>
    </w:p>
    <w:p w14:paraId="3B9F0A35" w14:textId="3C8F5F20" w:rsidR="00A86409" w:rsidRDefault="00604136" w:rsidP="00C1720D">
      <w:pPr>
        <w:numPr>
          <w:ilvl w:val="0"/>
          <w:numId w:val="92"/>
        </w:numPr>
        <w:spacing w:before="240" w:line="276" w:lineRule="auto"/>
        <w:rPr>
          <w:rFonts w:ascii="David" w:hAnsi="David" w:cs="David"/>
        </w:rPr>
      </w:pPr>
      <w:r w:rsidRPr="007B06AA">
        <w:rPr>
          <w:rFonts w:ascii="David" w:hAnsi="David" w:cs="David"/>
          <w:rtl/>
        </w:rPr>
        <w:t>נספח כ' - עלות שכר למעסיק לכל שעת עבודה בתחום הניקיון;</w:t>
      </w:r>
    </w:p>
    <w:p w14:paraId="262C1F4D" w14:textId="1657C1CD" w:rsidR="00312CB7" w:rsidRPr="00312CB7" w:rsidRDefault="00312CB7" w:rsidP="00312CB7">
      <w:pPr>
        <w:numPr>
          <w:ilvl w:val="0"/>
          <w:numId w:val="92"/>
        </w:numPr>
        <w:spacing w:before="240" w:line="276" w:lineRule="auto"/>
        <w:rPr>
          <w:rFonts w:ascii="David" w:hAnsi="David" w:cs="David"/>
          <w:rtl/>
        </w:rPr>
      </w:pPr>
      <w:r w:rsidRPr="00312CB7">
        <w:rPr>
          <w:rFonts w:ascii="David" w:hAnsi="David" w:cs="David"/>
          <w:rtl/>
        </w:rPr>
        <w:t xml:space="preserve">נספח </w:t>
      </w:r>
      <w:r>
        <w:rPr>
          <w:rFonts w:ascii="David" w:hAnsi="David" w:cs="David" w:hint="cs"/>
          <w:rtl/>
        </w:rPr>
        <w:t>כ"א</w:t>
      </w:r>
      <w:r w:rsidRPr="00312CB7">
        <w:rPr>
          <w:rFonts w:ascii="David" w:hAnsi="David" w:cs="David"/>
          <w:rtl/>
        </w:rPr>
        <w:t xml:space="preserve">  – נוסח ערבות מציע;</w:t>
      </w:r>
    </w:p>
    <w:p w14:paraId="05B98699" w14:textId="210777AE" w:rsidR="00312CB7" w:rsidRPr="00312CB7" w:rsidRDefault="00312CB7" w:rsidP="00312CB7">
      <w:pPr>
        <w:numPr>
          <w:ilvl w:val="0"/>
          <w:numId w:val="92"/>
        </w:numPr>
        <w:spacing w:before="240" w:line="276" w:lineRule="auto"/>
        <w:rPr>
          <w:rFonts w:ascii="David" w:hAnsi="David" w:cs="David"/>
          <w:rtl/>
        </w:rPr>
      </w:pPr>
      <w:r w:rsidRPr="00312CB7">
        <w:rPr>
          <w:rFonts w:ascii="David" w:hAnsi="David" w:cs="David"/>
          <w:rtl/>
        </w:rPr>
        <w:t xml:space="preserve">נספח </w:t>
      </w:r>
      <w:r>
        <w:rPr>
          <w:rFonts w:ascii="David" w:hAnsi="David" w:cs="David" w:hint="cs"/>
          <w:rtl/>
        </w:rPr>
        <w:t>כ"ב</w:t>
      </w:r>
      <w:r w:rsidRPr="00312CB7">
        <w:rPr>
          <w:rFonts w:ascii="David" w:hAnsi="David" w:cs="David"/>
          <w:rtl/>
        </w:rPr>
        <w:t xml:space="preserve">  – תדפיס ערבות דיגיטלית; </w:t>
      </w:r>
    </w:p>
    <w:p w14:paraId="62BB1B49" w14:textId="6BAFEA49" w:rsidR="00312CB7" w:rsidRPr="007B06AA" w:rsidRDefault="00312CB7" w:rsidP="00312CB7">
      <w:pPr>
        <w:numPr>
          <w:ilvl w:val="0"/>
          <w:numId w:val="92"/>
        </w:numPr>
        <w:spacing w:before="240" w:line="276" w:lineRule="auto"/>
        <w:rPr>
          <w:rFonts w:ascii="David" w:hAnsi="David" w:cs="David"/>
        </w:rPr>
      </w:pPr>
      <w:r w:rsidRPr="00312CB7">
        <w:rPr>
          <w:rFonts w:ascii="David" w:hAnsi="David" w:cs="David"/>
          <w:rtl/>
        </w:rPr>
        <w:t xml:space="preserve">נספח </w:t>
      </w:r>
      <w:r>
        <w:rPr>
          <w:rFonts w:ascii="David" w:hAnsi="David" w:cs="David" w:hint="cs"/>
          <w:rtl/>
        </w:rPr>
        <w:t>כ"ג</w:t>
      </w:r>
      <w:r w:rsidRPr="00312CB7">
        <w:rPr>
          <w:rFonts w:ascii="David" w:hAnsi="David" w:cs="David"/>
          <w:rtl/>
        </w:rPr>
        <w:t xml:space="preserve"> – נוסח ערבות ביצוע עבור זוכה פלסטיני</w:t>
      </w:r>
    </w:p>
    <w:p w14:paraId="7036EFE2" w14:textId="034FF57A" w:rsidR="00352E55" w:rsidRPr="007B06AA" w:rsidRDefault="00F1416C" w:rsidP="00035D32">
      <w:pPr>
        <w:numPr>
          <w:ilvl w:val="0"/>
          <w:numId w:val="92"/>
        </w:numPr>
        <w:spacing w:before="240" w:line="276" w:lineRule="auto"/>
        <w:rPr>
          <w:rFonts w:ascii="David" w:hAnsi="David" w:cs="David"/>
        </w:rPr>
      </w:pPr>
      <w:r w:rsidRPr="007B06AA">
        <w:rPr>
          <w:rFonts w:ascii="David" w:hAnsi="David" w:cs="David"/>
          <w:rtl/>
        </w:rPr>
        <w:t>נספח כ"</w:t>
      </w:r>
      <w:r w:rsidR="00312CB7">
        <w:rPr>
          <w:rFonts w:ascii="David" w:hAnsi="David" w:cs="David" w:hint="cs"/>
          <w:rtl/>
        </w:rPr>
        <w:t>ד</w:t>
      </w:r>
      <w:r w:rsidRPr="007B06AA">
        <w:rPr>
          <w:rFonts w:ascii="David" w:hAnsi="David" w:cs="David"/>
          <w:rtl/>
        </w:rPr>
        <w:t xml:space="preserve"> – רשימת </w:t>
      </w:r>
      <w:r w:rsidR="004D41F2" w:rsidRPr="007B06AA">
        <w:rPr>
          <w:rFonts w:ascii="David" w:hAnsi="David" w:cs="David"/>
          <w:sz w:val="18"/>
          <w:rtl/>
        </w:rPr>
        <w:t>בדיקה ("צ'ק ליסט");</w:t>
      </w:r>
      <w:r w:rsidR="00352E55" w:rsidRPr="007B06AA">
        <w:rPr>
          <w:rFonts w:ascii="David" w:hAnsi="David" w:cs="David"/>
          <w:rtl/>
        </w:rPr>
        <w:t xml:space="preserve"> </w:t>
      </w:r>
    </w:p>
    <w:p w14:paraId="069D92D0" w14:textId="77777777" w:rsidR="00810FC7" w:rsidRPr="007B06AA" w:rsidRDefault="00810FC7">
      <w:pPr>
        <w:bidi w:val="0"/>
        <w:spacing w:line="240" w:lineRule="auto"/>
        <w:jc w:val="left"/>
        <w:rPr>
          <w:rStyle w:val="afffffff6"/>
          <w:rFonts w:ascii="David" w:hAnsi="David" w:cs="David"/>
          <w:rtl/>
        </w:rPr>
      </w:pPr>
      <w:bookmarkStart w:id="17" w:name="_Toc96850476"/>
      <w:bookmarkStart w:id="18" w:name="_Toc100425019"/>
      <w:r w:rsidRPr="007B06AA">
        <w:rPr>
          <w:rStyle w:val="afffffff6"/>
          <w:rFonts w:ascii="David" w:hAnsi="David" w:cs="David"/>
          <w:rtl/>
        </w:rPr>
        <w:br w:type="page"/>
      </w:r>
    </w:p>
    <w:p w14:paraId="6615E3A4" w14:textId="77777777" w:rsidR="002D2C76" w:rsidRPr="007B06AA" w:rsidRDefault="002D2C76" w:rsidP="006B2197">
      <w:pPr>
        <w:spacing w:before="240" w:line="276" w:lineRule="auto"/>
        <w:rPr>
          <w:rStyle w:val="afffffff6"/>
          <w:rFonts w:ascii="David" w:hAnsi="David" w:cs="David"/>
          <w:rtl/>
        </w:rPr>
      </w:pPr>
    </w:p>
    <w:p w14:paraId="70CAFF9D" w14:textId="73BDD18E" w:rsidR="00CE64B5" w:rsidRDefault="00CE64B5" w:rsidP="009E7251">
      <w:pPr>
        <w:pStyle w:val="af0"/>
        <w:numPr>
          <w:ilvl w:val="0"/>
          <w:numId w:val="123"/>
        </w:numPr>
        <w:spacing w:before="240" w:line="276" w:lineRule="auto"/>
        <w:rPr>
          <w:rStyle w:val="afffffff6"/>
          <w:rFonts w:ascii="David" w:hAnsi="David" w:cs="David"/>
          <w:b/>
          <w:bCs/>
          <w:sz w:val="28"/>
          <w:szCs w:val="28"/>
          <w:u w:val="single"/>
        </w:rPr>
      </w:pPr>
      <w:r w:rsidRPr="007B06AA">
        <w:rPr>
          <w:rStyle w:val="afffffff6"/>
          <w:rFonts w:ascii="David" w:hAnsi="David" w:cs="David"/>
          <w:b/>
          <w:bCs/>
          <w:sz w:val="28"/>
          <w:szCs w:val="28"/>
          <w:u w:val="single"/>
          <w:rtl/>
        </w:rPr>
        <w:t>השירותים המבוקשים, תקופת והיקף</w:t>
      </w:r>
      <w:r w:rsidR="00276D3B" w:rsidRPr="007B06AA">
        <w:rPr>
          <w:rStyle w:val="afffffff6"/>
          <w:rFonts w:ascii="David" w:hAnsi="David" w:cs="David"/>
          <w:b/>
          <w:bCs/>
          <w:sz w:val="28"/>
          <w:szCs w:val="28"/>
          <w:u w:val="single"/>
          <w:rtl/>
        </w:rPr>
        <w:t xml:space="preserve"> </w:t>
      </w:r>
      <w:r w:rsidRPr="007B06AA">
        <w:rPr>
          <w:rStyle w:val="afffffff6"/>
          <w:rFonts w:ascii="David" w:hAnsi="David" w:cs="David"/>
          <w:b/>
          <w:bCs/>
          <w:sz w:val="28"/>
          <w:szCs w:val="28"/>
          <w:u w:val="single"/>
          <w:rtl/>
        </w:rPr>
        <w:t>ההתקשרות</w:t>
      </w:r>
      <w:bookmarkEnd w:id="17"/>
      <w:bookmarkEnd w:id="18"/>
    </w:p>
    <w:p w14:paraId="541D3C5B" w14:textId="77777777" w:rsidR="00F0654D" w:rsidRPr="007B06AA" w:rsidRDefault="00F0654D" w:rsidP="00F0654D">
      <w:pPr>
        <w:pStyle w:val="af0"/>
        <w:spacing w:before="240" w:line="276" w:lineRule="auto"/>
        <w:rPr>
          <w:rStyle w:val="afffffff6"/>
          <w:rFonts w:ascii="David" w:hAnsi="David" w:cs="David"/>
          <w:b/>
          <w:bCs/>
          <w:sz w:val="28"/>
          <w:szCs w:val="28"/>
          <w:u w:val="single"/>
          <w:rtl/>
        </w:rPr>
      </w:pPr>
    </w:p>
    <w:p w14:paraId="56EEDBCF" w14:textId="71C894B4" w:rsidR="00CC71F4" w:rsidRPr="007B06AA" w:rsidRDefault="00CC71F4" w:rsidP="009E7251">
      <w:pPr>
        <w:pStyle w:val="af0"/>
        <w:numPr>
          <w:ilvl w:val="1"/>
          <w:numId w:val="123"/>
        </w:numPr>
        <w:spacing w:before="240" w:line="276" w:lineRule="auto"/>
        <w:jc w:val="left"/>
        <w:rPr>
          <w:rFonts w:ascii="David" w:hAnsi="David" w:cs="David"/>
          <w:b/>
          <w:bCs/>
          <w:u w:val="single"/>
          <w:rtl/>
        </w:rPr>
      </w:pPr>
      <w:r w:rsidRPr="007B06AA">
        <w:rPr>
          <w:rFonts w:ascii="David" w:hAnsi="David" w:cs="David"/>
          <w:b/>
          <w:bCs/>
          <w:u w:val="single"/>
          <w:rtl/>
        </w:rPr>
        <w:t>מתן שירותי ניקיון במתקני ה</w:t>
      </w:r>
      <w:r w:rsidR="0068596A">
        <w:rPr>
          <w:rFonts w:ascii="David" w:hAnsi="David" w:cs="David"/>
          <w:b/>
          <w:bCs/>
          <w:u w:val="single"/>
          <w:rtl/>
        </w:rPr>
        <w:t>מנהל</w:t>
      </w:r>
      <w:r w:rsidRPr="007B06AA">
        <w:rPr>
          <w:rFonts w:ascii="David" w:hAnsi="David" w:cs="David"/>
          <w:b/>
          <w:bCs/>
          <w:u w:val="single"/>
          <w:rtl/>
        </w:rPr>
        <w:t xml:space="preserve"> האזרחי </w:t>
      </w:r>
      <w:r w:rsidR="001D29B7" w:rsidRPr="007B06AA">
        <w:rPr>
          <w:rFonts w:ascii="David" w:hAnsi="David" w:cs="David"/>
          <w:b/>
          <w:bCs/>
          <w:u w:val="single"/>
          <w:rtl/>
        </w:rPr>
        <w:t xml:space="preserve">ביהודה ושומרון </w:t>
      </w:r>
      <w:r w:rsidR="00CC3778">
        <w:rPr>
          <w:rFonts w:ascii="David" w:hAnsi="David" w:cs="David" w:hint="cs"/>
          <w:b/>
          <w:bCs/>
          <w:u w:val="single"/>
          <w:rtl/>
        </w:rPr>
        <w:t xml:space="preserve">וכן שירותי סבלות במעבר </w:t>
      </w:r>
      <w:proofErr w:type="spellStart"/>
      <w:r w:rsidR="00CC3778">
        <w:rPr>
          <w:rFonts w:ascii="David" w:hAnsi="David" w:cs="David" w:hint="cs"/>
          <w:b/>
          <w:bCs/>
          <w:u w:val="single"/>
          <w:rtl/>
        </w:rPr>
        <w:t>ביתוניא</w:t>
      </w:r>
      <w:proofErr w:type="spellEnd"/>
      <w:r w:rsidR="00CC3778">
        <w:rPr>
          <w:rFonts w:ascii="David" w:hAnsi="David" w:cs="David" w:hint="cs"/>
          <w:b/>
          <w:bCs/>
          <w:u w:val="single"/>
          <w:rtl/>
        </w:rPr>
        <w:t xml:space="preserve">, </w:t>
      </w:r>
      <w:r w:rsidR="001D29B7" w:rsidRPr="007B06AA">
        <w:rPr>
          <w:rFonts w:ascii="David" w:hAnsi="David" w:cs="David"/>
          <w:b/>
          <w:bCs/>
          <w:u w:val="single"/>
          <w:rtl/>
        </w:rPr>
        <w:t>כמפורט במפרט השירותים (נספח ג')</w:t>
      </w:r>
    </w:p>
    <w:p w14:paraId="5C45904D" w14:textId="77777777" w:rsidR="00F0654D" w:rsidRDefault="00F0654D" w:rsidP="00F0654D">
      <w:pPr>
        <w:pStyle w:val="af0"/>
        <w:spacing w:before="240" w:line="276" w:lineRule="auto"/>
        <w:ind w:left="1084"/>
        <w:rPr>
          <w:rFonts w:ascii="David" w:hAnsi="David" w:cs="David"/>
          <w:b/>
          <w:bCs/>
          <w:u w:val="single"/>
        </w:rPr>
      </w:pPr>
    </w:p>
    <w:p w14:paraId="0EF271A5" w14:textId="0166B54A" w:rsidR="00CE64B5" w:rsidRPr="007B06AA" w:rsidRDefault="00CE64B5" w:rsidP="009E7251">
      <w:pPr>
        <w:pStyle w:val="af0"/>
        <w:numPr>
          <w:ilvl w:val="1"/>
          <w:numId w:val="123"/>
        </w:numPr>
        <w:spacing w:before="240" w:line="276" w:lineRule="auto"/>
        <w:rPr>
          <w:rFonts w:ascii="David" w:hAnsi="David" w:cs="David"/>
          <w:b/>
          <w:bCs/>
          <w:u w:val="single"/>
          <w:rtl/>
        </w:rPr>
      </w:pPr>
      <w:r w:rsidRPr="007B06AA">
        <w:rPr>
          <w:rFonts w:ascii="David" w:hAnsi="David" w:cs="David"/>
          <w:b/>
          <w:bCs/>
          <w:u w:val="single"/>
          <w:rtl/>
        </w:rPr>
        <w:t>תקופת ההתקשרות</w:t>
      </w:r>
    </w:p>
    <w:p w14:paraId="05FE92B3" w14:textId="1C4EABA6" w:rsidR="00641DEB" w:rsidRPr="007B06AA" w:rsidRDefault="00641DEB" w:rsidP="00C1720D">
      <w:pPr>
        <w:numPr>
          <w:ilvl w:val="0"/>
          <w:numId w:val="93"/>
        </w:numPr>
        <w:spacing w:before="240" w:line="276" w:lineRule="auto"/>
        <w:ind w:left="1574"/>
        <w:rPr>
          <w:rFonts w:ascii="David" w:hAnsi="David" w:cs="David"/>
          <w:rtl/>
        </w:rPr>
      </w:pPr>
      <w:r w:rsidRPr="007B06AA">
        <w:rPr>
          <w:rFonts w:ascii="David" w:hAnsi="David" w:cs="David"/>
          <w:rtl/>
        </w:rPr>
        <w:t xml:space="preserve">תקופת ההתקשרות תחל ביום חתימת </w:t>
      </w:r>
      <w:proofErr w:type="spellStart"/>
      <w:r w:rsidRPr="007B06AA">
        <w:rPr>
          <w:rFonts w:ascii="David" w:hAnsi="David" w:cs="David"/>
          <w:rtl/>
        </w:rPr>
        <w:t>מורשי</w:t>
      </w:r>
      <w:proofErr w:type="spellEnd"/>
      <w:r w:rsidRPr="007B06AA">
        <w:rPr>
          <w:rFonts w:ascii="David" w:hAnsi="David" w:cs="David"/>
          <w:rtl/>
        </w:rPr>
        <w:t xml:space="preserve"> החתימה מטעם ה</w:t>
      </w:r>
      <w:r w:rsidR="0068596A">
        <w:rPr>
          <w:rFonts w:ascii="David" w:hAnsi="David" w:cs="David"/>
          <w:rtl/>
        </w:rPr>
        <w:t>מנהל</w:t>
      </w:r>
      <w:r w:rsidRPr="007B06AA">
        <w:rPr>
          <w:rFonts w:ascii="David" w:hAnsi="David" w:cs="David"/>
          <w:rtl/>
        </w:rPr>
        <w:t xml:space="preserve"> על הסכם ההתקשרות והזמנת הרכש ותסתיים בתום שנה ממועד זה (להלן: "תקופת ההסכם").</w:t>
      </w:r>
    </w:p>
    <w:p w14:paraId="124E82A5" w14:textId="111BBCD3" w:rsidR="00641DEB" w:rsidRPr="007B06AA" w:rsidRDefault="00641DEB" w:rsidP="00C1720D">
      <w:pPr>
        <w:numPr>
          <w:ilvl w:val="0"/>
          <w:numId w:val="93"/>
        </w:numPr>
        <w:spacing w:before="240" w:line="276" w:lineRule="auto"/>
        <w:ind w:left="1574"/>
        <w:rPr>
          <w:rFonts w:ascii="David" w:hAnsi="David" w:cs="David"/>
          <w:rtl/>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בלבד יהיה רשאי, בכפוף לשיקול דעתו הבלעדי ובכפוף לאישור תקציבי, להאריך את תקופת ההסכם, וזאת לתקופה שלא תעלה על ארבע שנים נוספות, כל פעם למשך עד לשנה אחת, כולה או חלקה, במועדים כפי שיקצוב (להלן: "תקופת ההארכה" או "תקופות ההארכה").</w:t>
      </w:r>
    </w:p>
    <w:p w14:paraId="68F6AE75" w14:textId="7027A2FF" w:rsidR="00641DEB" w:rsidRPr="007B06AA" w:rsidRDefault="00641DEB" w:rsidP="00C1720D">
      <w:pPr>
        <w:numPr>
          <w:ilvl w:val="0"/>
          <w:numId w:val="93"/>
        </w:numPr>
        <w:spacing w:before="240" w:line="276" w:lineRule="auto"/>
        <w:ind w:left="1574"/>
        <w:rPr>
          <w:rFonts w:ascii="David" w:hAnsi="David" w:cs="David"/>
          <w:rtl/>
        </w:rPr>
      </w:pPr>
      <w:r w:rsidRPr="007B06AA">
        <w:rPr>
          <w:rFonts w:ascii="David" w:hAnsi="David" w:cs="David"/>
          <w:rtl/>
        </w:rPr>
        <w:t>אם תוארך ההתקשרות, הדבר ייעשה בתנאים זהים לתנאי ההתקשרות בתקופת ההסכם או בתנאים שיטיבו עם ה</w:t>
      </w:r>
      <w:r w:rsidR="0068596A">
        <w:rPr>
          <w:rFonts w:ascii="David" w:hAnsi="David" w:cs="David"/>
          <w:rtl/>
        </w:rPr>
        <w:t>מנהל</w:t>
      </w:r>
      <w:r w:rsidR="000A6BA5" w:rsidRPr="007B06AA">
        <w:rPr>
          <w:rFonts w:ascii="David" w:hAnsi="David" w:cs="David"/>
          <w:rtl/>
        </w:rPr>
        <w:t>.</w:t>
      </w:r>
    </w:p>
    <w:p w14:paraId="5A8FB963" w14:textId="3BA50141" w:rsidR="00352E55" w:rsidRPr="007B06AA" w:rsidRDefault="00352E55" w:rsidP="00C1720D">
      <w:pPr>
        <w:numPr>
          <w:ilvl w:val="0"/>
          <w:numId w:val="93"/>
        </w:numPr>
        <w:spacing w:before="240" w:line="276" w:lineRule="auto"/>
        <w:ind w:left="1574"/>
        <w:rPr>
          <w:rFonts w:ascii="David" w:hAnsi="David" w:cs="David"/>
        </w:rPr>
      </w:pPr>
      <w:r w:rsidRPr="007B06AA">
        <w:rPr>
          <w:rFonts w:ascii="David" w:hAnsi="David" w:cs="David"/>
          <w:rtl/>
        </w:rPr>
        <w:t xml:space="preserve">ההתקשרות כולה כפופה לאישור ועדת המכרזים, אישור תקציבי וקיום תקציב בפועל. רק הזמנת רכש חתומה ע"י </w:t>
      </w:r>
      <w:proofErr w:type="spellStart"/>
      <w:r w:rsidRPr="007B06AA">
        <w:rPr>
          <w:rFonts w:ascii="David" w:hAnsi="David" w:cs="David"/>
          <w:rtl/>
        </w:rPr>
        <w:t>מורשי</w:t>
      </w:r>
      <w:proofErr w:type="spellEnd"/>
      <w:r w:rsidRPr="007B06AA">
        <w:rPr>
          <w:rFonts w:ascii="David" w:hAnsi="David" w:cs="David"/>
          <w:rtl/>
        </w:rPr>
        <w:t xml:space="preserve"> החתימה של </w:t>
      </w:r>
      <w:r w:rsidR="006F2751">
        <w:rPr>
          <w:rFonts w:ascii="David" w:hAnsi="David" w:cs="David" w:hint="cs"/>
          <w:rtl/>
        </w:rPr>
        <w:t>המנהל</w:t>
      </w:r>
      <w:r w:rsidRPr="007B06AA">
        <w:rPr>
          <w:rFonts w:ascii="David" w:hAnsi="David" w:cs="David"/>
          <w:rtl/>
        </w:rPr>
        <w:t>, עם יתרה ובתוקף, היא בלבד תחייב את המזמין.</w:t>
      </w:r>
    </w:p>
    <w:p w14:paraId="28FE1EBE" w14:textId="77777777" w:rsidR="00CE64B5" w:rsidRPr="007B06AA" w:rsidRDefault="0050128A" w:rsidP="009E7251">
      <w:pPr>
        <w:pStyle w:val="af0"/>
        <w:numPr>
          <w:ilvl w:val="0"/>
          <w:numId w:val="123"/>
        </w:numPr>
        <w:spacing w:before="240" w:line="276" w:lineRule="auto"/>
        <w:rPr>
          <w:rFonts w:ascii="David" w:hAnsi="David" w:cs="David"/>
          <w:b/>
          <w:bCs/>
          <w:sz w:val="28"/>
          <w:szCs w:val="28"/>
          <w:u w:val="single"/>
          <w:rtl/>
        </w:rPr>
      </w:pPr>
      <w:bookmarkStart w:id="19" w:name="_Toc96850477"/>
      <w:bookmarkStart w:id="20" w:name="_Toc100425020"/>
      <w:bookmarkStart w:id="21" w:name="מתכננים_בעבודות_בינוי_4"/>
      <w:bookmarkEnd w:id="1"/>
      <w:r w:rsidRPr="007B06AA">
        <w:rPr>
          <w:rFonts w:ascii="David" w:hAnsi="David" w:cs="David"/>
          <w:b/>
          <w:bCs/>
          <w:sz w:val="28"/>
          <w:szCs w:val="28"/>
          <w:u w:val="single"/>
          <w:rtl/>
        </w:rPr>
        <w:t>תנאי הסף למכרז</w:t>
      </w:r>
      <w:bookmarkEnd w:id="19"/>
      <w:bookmarkEnd w:id="20"/>
    </w:p>
    <w:bookmarkEnd w:id="21"/>
    <w:p w14:paraId="37EE1845" w14:textId="77777777" w:rsidR="00B84E09" w:rsidRPr="007B06AA" w:rsidRDefault="00B84E09" w:rsidP="009E7251">
      <w:pPr>
        <w:pStyle w:val="af0"/>
        <w:numPr>
          <w:ilvl w:val="1"/>
          <w:numId w:val="123"/>
        </w:numPr>
        <w:spacing w:before="240" w:line="276" w:lineRule="auto"/>
        <w:rPr>
          <w:rFonts w:ascii="David" w:hAnsi="David" w:cs="David"/>
          <w:b/>
          <w:bCs/>
          <w:sz w:val="28"/>
          <w:szCs w:val="28"/>
          <w:u w:val="single"/>
          <w:rtl/>
        </w:rPr>
      </w:pPr>
      <w:r w:rsidRPr="007B06AA">
        <w:rPr>
          <w:rFonts w:ascii="David" w:hAnsi="David" w:cs="David"/>
          <w:b/>
          <w:bCs/>
          <w:sz w:val="28"/>
          <w:szCs w:val="28"/>
          <w:u w:val="single"/>
          <w:rtl/>
        </w:rPr>
        <w:t>כללי</w:t>
      </w:r>
    </w:p>
    <w:p w14:paraId="4425E037" w14:textId="77DD8005" w:rsidR="00CE64B5" w:rsidRPr="007B06AA" w:rsidRDefault="00CE64B5" w:rsidP="00C1720D">
      <w:pPr>
        <w:numPr>
          <w:ilvl w:val="0"/>
          <w:numId w:val="95"/>
        </w:numPr>
        <w:spacing w:before="240" w:line="276" w:lineRule="auto"/>
        <w:ind w:left="1433"/>
        <w:rPr>
          <w:rFonts w:ascii="David" w:hAnsi="David" w:cs="David"/>
          <w:rtl/>
        </w:rPr>
      </w:pPr>
      <w:r w:rsidRPr="007B06AA">
        <w:rPr>
          <w:rFonts w:ascii="David" w:hAnsi="David" w:cs="David"/>
          <w:rtl/>
        </w:rPr>
        <w:t xml:space="preserve">הגשת </w:t>
      </w:r>
      <w:r w:rsidR="0050128A" w:rsidRPr="007B06AA">
        <w:rPr>
          <w:rFonts w:ascii="David" w:hAnsi="David" w:cs="David"/>
          <w:rtl/>
        </w:rPr>
        <w:t>ההצעה</w:t>
      </w:r>
      <w:r w:rsidRPr="007B06AA">
        <w:rPr>
          <w:rFonts w:ascii="David" w:hAnsi="David" w:cs="David"/>
          <w:rtl/>
        </w:rPr>
        <w:t xml:space="preserve"> כפופה לעמידה בתנאים ובדרישות הסף, כמפורט להלן. ה</w:t>
      </w:r>
      <w:r w:rsidR="0068596A">
        <w:rPr>
          <w:rFonts w:ascii="David" w:hAnsi="David" w:cs="David"/>
          <w:rtl/>
        </w:rPr>
        <w:t>מנהל</w:t>
      </w:r>
      <w:r w:rsidRPr="007B06AA">
        <w:rPr>
          <w:rFonts w:ascii="David" w:hAnsi="David" w:cs="David"/>
          <w:rtl/>
        </w:rPr>
        <w:t xml:space="preserve"> שומר לעצמו את הזכות שלא לדון בהצעה שלא הוגשה בהתאם לנדרש במסמכי המכרז, או לפסול אותה.</w:t>
      </w:r>
    </w:p>
    <w:p w14:paraId="7C176CF4" w14:textId="07852832" w:rsidR="007658B6" w:rsidRPr="0002744D" w:rsidRDefault="007658B6" w:rsidP="00C1720D">
      <w:pPr>
        <w:numPr>
          <w:ilvl w:val="0"/>
          <w:numId w:val="95"/>
        </w:numPr>
        <w:spacing w:before="240" w:line="276" w:lineRule="auto"/>
        <w:ind w:left="1433"/>
        <w:rPr>
          <w:rFonts w:ascii="David" w:hAnsi="David" w:cs="David"/>
        </w:rPr>
      </w:pPr>
      <w:r w:rsidRPr="007B06AA">
        <w:rPr>
          <w:rFonts w:ascii="David" w:hAnsi="David" w:cs="David"/>
          <w:rtl/>
        </w:rPr>
        <w:t xml:space="preserve">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w:t>
      </w:r>
      <w:r w:rsidRPr="0002744D">
        <w:rPr>
          <w:rFonts w:ascii="David" w:hAnsi="David" w:cs="David"/>
          <w:rtl/>
        </w:rPr>
        <w:t>הפעילות לפני השינוי הארגוני. לשיקול דעתו של ה</w:t>
      </w:r>
      <w:r w:rsidR="0068596A">
        <w:rPr>
          <w:rFonts w:ascii="David" w:hAnsi="David" w:cs="David"/>
          <w:rtl/>
        </w:rPr>
        <w:t>מנהל</w:t>
      </w:r>
      <w:r w:rsidRPr="0002744D">
        <w:rPr>
          <w:rFonts w:ascii="David" w:hAnsi="David" w:cs="David"/>
          <w:rtl/>
        </w:rPr>
        <w:t xml:space="preserve"> האם לראות בנתונים אלו כעונים על דרישת תנאי הסף.</w:t>
      </w:r>
    </w:p>
    <w:p w14:paraId="29BBB7B7" w14:textId="1A63BAB1" w:rsidR="00CE64B5" w:rsidRPr="0002744D" w:rsidRDefault="00B84E09" w:rsidP="009E7251">
      <w:pPr>
        <w:pStyle w:val="af0"/>
        <w:numPr>
          <w:ilvl w:val="1"/>
          <w:numId w:val="123"/>
        </w:numPr>
        <w:spacing w:before="240" w:line="276" w:lineRule="auto"/>
        <w:ind w:left="1007"/>
        <w:rPr>
          <w:rFonts w:ascii="David" w:hAnsi="David" w:cs="David"/>
          <w:b/>
          <w:bCs/>
          <w:u w:val="single"/>
        </w:rPr>
      </w:pPr>
      <w:r w:rsidRPr="0002744D">
        <w:rPr>
          <w:rFonts w:ascii="David" w:hAnsi="David" w:cs="David"/>
          <w:b/>
          <w:bCs/>
          <w:u w:val="single"/>
          <w:rtl/>
        </w:rPr>
        <w:t xml:space="preserve">תנאי סף </w:t>
      </w:r>
      <w:r w:rsidR="0068596A">
        <w:rPr>
          <w:rFonts w:ascii="David" w:hAnsi="David" w:cs="David"/>
          <w:b/>
          <w:bCs/>
          <w:u w:val="single"/>
          <w:rtl/>
        </w:rPr>
        <w:t>מנהל</w:t>
      </w:r>
      <w:r w:rsidRPr="0002744D">
        <w:rPr>
          <w:rFonts w:ascii="David" w:hAnsi="David" w:cs="David"/>
          <w:b/>
          <w:bCs/>
          <w:u w:val="single"/>
          <w:rtl/>
        </w:rPr>
        <w:t>יים</w:t>
      </w:r>
    </w:p>
    <w:p w14:paraId="541E152C" w14:textId="77777777" w:rsidR="00810FC7" w:rsidRPr="0002744D" w:rsidRDefault="00810FC7" w:rsidP="00810FC7">
      <w:pPr>
        <w:spacing w:before="240" w:after="240" w:line="276" w:lineRule="auto"/>
        <w:ind w:left="360"/>
        <w:rPr>
          <w:rFonts w:ascii="David" w:hAnsi="David" w:cs="David"/>
          <w:b/>
          <w:bCs/>
          <w:u w:val="single"/>
          <w:rtl/>
        </w:rPr>
      </w:pPr>
      <w:r w:rsidRPr="0002744D">
        <w:rPr>
          <w:rFonts w:ascii="David" w:hAnsi="David" w:cs="David"/>
          <w:b/>
          <w:bCs/>
          <w:u w:val="single"/>
          <w:rtl/>
        </w:rPr>
        <w:t>עבור מציע ישראלי</w:t>
      </w:r>
    </w:p>
    <w:p w14:paraId="3F308530" w14:textId="23805EB8" w:rsidR="00810FC7" w:rsidRPr="0002744D" w:rsidRDefault="00810FC7" w:rsidP="006F2751">
      <w:pPr>
        <w:numPr>
          <w:ilvl w:val="0"/>
          <w:numId w:val="94"/>
        </w:numPr>
        <w:spacing w:before="240" w:after="240" w:line="276" w:lineRule="auto"/>
        <w:rPr>
          <w:rFonts w:ascii="David" w:hAnsi="David" w:cs="David"/>
          <w:b/>
          <w:bCs/>
        </w:rPr>
      </w:pPr>
      <w:r w:rsidRPr="0002744D">
        <w:rPr>
          <w:rFonts w:ascii="David" w:hAnsi="David" w:cs="David"/>
          <w:b/>
          <w:bCs/>
          <w:rtl/>
        </w:rPr>
        <w:t xml:space="preserve">קיומם של כל האישורים והתצהירים המעידים כי המציע עומד בדרישות </w:t>
      </w:r>
      <w:hyperlink w:history="1">
        <w:r w:rsidRPr="0002744D">
          <w:rPr>
            <w:rFonts w:ascii="David" w:hAnsi="David" w:cs="David"/>
            <w:b/>
            <w:bCs/>
            <w:rtl/>
          </w:rPr>
          <w:t>חוק עסקאות גופים ציבוריים, התשל"ו-1976</w:t>
        </w:r>
      </w:hyperlink>
      <w:r w:rsidRPr="0002744D">
        <w:rPr>
          <w:rFonts w:ascii="David" w:hAnsi="David" w:cs="David"/>
          <w:b/>
          <w:bCs/>
          <w:rtl/>
        </w:rPr>
        <w:t xml:space="preserve"> (להלן: "חוק עסקאות גופים ציבוריים"), ובכלל זה:</w:t>
      </w:r>
    </w:p>
    <w:p w14:paraId="43725CBA" w14:textId="77777777" w:rsidR="00810FC7" w:rsidRPr="0002744D" w:rsidRDefault="00810FC7" w:rsidP="006F2751">
      <w:pPr>
        <w:pStyle w:val="4f9"/>
        <w:rPr>
          <w:rtl/>
        </w:rPr>
      </w:pPr>
      <w:r w:rsidRPr="0002744D">
        <w:rPr>
          <w:rtl/>
        </w:rPr>
        <w:t>ב.1)  ניהול פנקסים: המציע מנהל את פנקסי החשבונות והרשומות שעליו לנהל על פי (להלן: "</w:t>
      </w:r>
      <w:r w:rsidRPr="0002744D">
        <w:rPr>
          <w:bCs/>
          <w:rtl/>
        </w:rPr>
        <w:t>חוק מס ערך מוסף</w:t>
      </w:r>
      <w:r w:rsidRPr="0002744D">
        <w:rPr>
          <w:rtl/>
        </w:rPr>
        <w:t>"), או שהוא פטור מניהולם.</w:t>
      </w:r>
    </w:p>
    <w:p w14:paraId="155C20B1" w14:textId="6436F089" w:rsidR="00810FC7" w:rsidRDefault="000A6BA5" w:rsidP="006F2751">
      <w:pPr>
        <w:pStyle w:val="4f9"/>
        <w:rPr>
          <w:rtl/>
        </w:rPr>
      </w:pPr>
      <w:r w:rsidRPr="0002744D">
        <w:rPr>
          <w:rtl/>
        </w:rPr>
        <w:t xml:space="preserve">הוכחת </w:t>
      </w:r>
      <w:r w:rsidR="00810FC7" w:rsidRPr="0002744D">
        <w:rPr>
          <w:rtl/>
        </w:rPr>
        <w:t>העמידה בתנאי סף זה תהיה באמצעות הגשת אישור מטעם רשות המיסים, בדבר ניהול הפנקסים כדין.</w:t>
      </w:r>
    </w:p>
    <w:p w14:paraId="2AB6AD7C" w14:textId="3D2A2F3C" w:rsidR="00367C53" w:rsidRDefault="00367C53" w:rsidP="006F2751">
      <w:pPr>
        <w:pStyle w:val="4f9"/>
        <w:rPr>
          <w:rtl/>
        </w:rPr>
      </w:pPr>
    </w:p>
    <w:p w14:paraId="1662EBB0" w14:textId="6BF87F13" w:rsidR="00367C53" w:rsidRDefault="00367C53" w:rsidP="006F2751">
      <w:pPr>
        <w:pStyle w:val="4f9"/>
        <w:rPr>
          <w:rtl/>
        </w:rPr>
      </w:pPr>
    </w:p>
    <w:p w14:paraId="0A5EE6F8" w14:textId="77777777" w:rsidR="00810FC7" w:rsidRPr="0002744D" w:rsidRDefault="00810FC7" w:rsidP="006F2751">
      <w:pPr>
        <w:pStyle w:val="4f9"/>
        <w:rPr>
          <w:rtl/>
        </w:rPr>
      </w:pPr>
      <w:r w:rsidRPr="0002744D">
        <w:rPr>
          <w:rtl/>
        </w:rPr>
        <w:t>ב.2)</w:t>
      </w:r>
      <w:r w:rsidRPr="0002744D">
        <w:rPr>
          <w:rtl/>
        </w:rPr>
        <w:tab/>
        <w:t>ניהול פנקסים: המציע מדווח לפקיד השומה על הכנסותיו ומדווח למנהל על עסקאות שמוטל עליהן מס, לפי חוק מס ערך מוסף.</w:t>
      </w:r>
    </w:p>
    <w:p w14:paraId="75CF6233" w14:textId="48B4B82B" w:rsidR="00810FC7" w:rsidRPr="006F2751" w:rsidRDefault="00680068" w:rsidP="006F2751">
      <w:pPr>
        <w:pStyle w:val="4f9"/>
        <w:rPr>
          <w:rtl/>
        </w:rPr>
      </w:pPr>
      <w:r w:rsidRPr="006F2751">
        <w:rPr>
          <w:rtl/>
        </w:rPr>
        <w:t xml:space="preserve">הוכחת </w:t>
      </w:r>
      <w:r w:rsidR="00810FC7" w:rsidRPr="006F2751">
        <w:rPr>
          <w:rtl/>
        </w:rPr>
        <w:t>העמידה בתנאי סף זה תהיה באמצעות הגשת אישור מטעם רשות המיסים, בדבר ניהול הפנקסים כדין.</w:t>
      </w:r>
    </w:p>
    <w:p w14:paraId="2FF741E1" w14:textId="77777777" w:rsidR="00810FC7" w:rsidRPr="0002744D" w:rsidRDefault="00810FC7" w:rsidP="006F2751">
      <w:pPr>
        <w:pStyle w:val="5e"/>
      </w:pPr>
      <w:r w:rsidRPr="0002744D">
        <w:rPr>
          <w:rtl/>
        </w:rPr>
        <w:t>ב.3)</w:t>
      </w:r>
      <w:r w:rsidRPr="0002744D">
        <w:rPr>
          <w:rtl/>
        </w:rPr>
        <w:tab/>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p>
    <w:p w14:paraId="3BA71840" w14:textId="4747479C" w:rsidR="00810FC7" w:rsidRPr="0002744D" w:rsidRDefault="00680068" w:rsidP="006F2751">
      <w:pPr>
        <w:pStyle w:val="af0"/>
        <w:spacing w:before="240" w:after="240" w:line="276" w:lineRule="auto"/>
        <w:rPr>
          <w:rFonts w:ascii="David" w:hAnsi="David" w:cs="David"/>
        </w:rPr>
      </w:pPr>
      <w:r w:rsidRPr="0002744D">
        <w:rPr>
          <w:rFonts w:ascii="David" w:hAnsi="David" w:cs="David"/>
          <w:b/>
          <w:bCs/>
          <w:rtl/>
        </w:rPr>
        <w:t xml:space="preserve">הוכחת </w:t>
      </w:r>
      <w:r w:rsidR="00810FC7" w:rsidRPr="0002744D">
        <w:rPr>
          <w:rFonts w:ascii="David" w:hAnsi="David" w:cs="David"/>
          <w:b/>
          <w:bCs/>
          <w:rtl/>
        </w:rPr>
        <w:t>העמידה בתנאי סף זה תהיה באמצעות הגשת התצהיר, המצורף כנספח י</w:t>
      </w:r>
      <w:r w:rsidR="00F50091">
        <w:rPr>
          <w:rFonts w:ascii="David" w:hAnsi="David" w:cs="David" w:hint="cs"/>
          <w:b/>
          <w:bCs/>
          <w:rtl/>
        </w:rPr>
        <w:t>'</w:t>
      </w:r>
      <w:r w:rsidR="00810FC7" w:rsidRPr="0002744D">
        <w:rPr>
          <w:rFonts w:ascii="David" w:hAnsi="David" w:cs="David"/>
          <w:b/>
          <w:bCs/>
          <w:rtl/>
        </w:rPr>
        <w:t xml:space="preserve"> כאשר הוא חתום ומאומת על-ידי עורך דין</w:t>
      </w:r>
      <w:r w:rsidR="00810FC7" w:rsidRPr="0002744D">
        <w:rPr>
          <w:rFonts w:ascii="David" w:hAnsi="David" w:cs="David"/>
          <w:rtl/>
        </w:rPr>
        <w:t>.</w:t>
      </w:r>
    </w:p>
    <w:p w14:paraId="145A1BFB" w14:textId="77777777" w:rsidR="00810FC7" w:rsidRPr="0002744D" w:rsidRDefault="00810FC7" w:rsidP="006F2751">
      <w:pPr>
        <w:pStyle w:val="5e"/>
        <w:rPr>
          <w:rtl/>
        </w:rPr>
      </w:pPr>
      <w:r w:rsidRPr="0002744D">
        <w:rPr>
          <w:rtl/>
        </w:rPr>
        <w:t xml:space="preserve">ב.4 )  </w:t>
      </w:r>
      <w:r w:rsidRPr="0002744D">
        <w:rPr>
          <w:bCs/>
          <w:rtl/>
        </w:rPr>
        <w:t>ייצוג הולם</w:t>
      </w:r>
      <w:r w:rsidRPr="0002744D">
        <w:rPr>
          <w:rtl/>
        </w:rPr>
        <w:t xml:space="preserve">: המציע עומד בהוראות סעיף 9 </w:t>
      </w:r>
      <w:hyperlink w:history="1"/>
      <w:r w:rsidRPr="0002744D">
        <w:rPr>
          <w:rtl/>
        </w:rPr>
        <w:t xml:space="preserve"> או שהן אינן חלות עליו, וכן פועל כמתחייב בסעיף 2ב1 לחוק עסקאות גופים ציבוריים. </w:t>
      </w:r>
    </w:p>
    <w:p w14:paraId="5FF01FA8" w14:textId="7580CC3E" w:rsidR="00810FC7" w:rsidRPr="0002744D" w:rsidRDefault="00680068" w:rsidP="006F2751">
      <w:pPr>
        <w:spacing w:before="240" w:after="240" w:line="276" w:lineRule="auto"/>
        <w:ind w:left="720"/>
        <w:rPr>
          <w:rFonts w:ascii="David" w:hAnsi="David" w:cs="David"/>
          <w:rtl/>
        </w:rPr>
      </w:pPr>
      <w:bookmarkStart w:id="22" w:name="_Hlk137559962"/>
      <w:r w:rsidRPr="0002744D">
        <w:rPr>
          <w:rFonts w:ascii="David" w:hAnsi="David" w:cs="David"/>
          <w:b/>
          <w:bCs/>
          <w:rtl/>
        </w:rPr>
        <w:t xml:space="preserve">הוכחת </w:t>
      </w:r>
      <w:r w:rsidR="00810FC7" w:rsidRPr="0002744D">
        <w:rPr>
          <w:rFonts w:ascii="David" w:hAnsi="David" w:cs="David"/>
          <w:b/>
          <w:bCs/>
          <w:rtl/>
        </w:rPr>
        <w:t>העמידה בתנאי סף זה תהיה באמצעות הגשת התצהיר, המצורף כנספח י״ב, כאשר הוא חתום ומאומת על-ידי עורך דין</w:t>
      </w:r>
      <w:bookmarkEnd w:id="22"/>
      <w:r w:rsidR="00810FC7" w:rsidRPr="0002744D">
        <w:rPr>
          <w:rFonts w:ascii="David" w:hAnsi="David" w:cs="David"/>
          <w:rtl/>
        </w:rPr>
        <w:t>.</w:t>
      </w:r>
    </w:p>
    <w:p w14:paraId="346DF017" w14:textId="5961D923" w:rsidR="0092290C" w:rsidRDefault="00E13C9E" w:rsidP="006F2751">
      <w:pPr>
        <w:pStyle w:val="af0"/>
        <w:numPr>
          <w:ilvl w:val="0"/>
          <w:numId w:val="94"/>
        </w:numPr>
        <w:spacing w:before="240" w:after="240" w:line="276" w:lineRule="auto"/>
        <w:rPr>
          <w:rFonts w:ascii="David" w:hAnsi="David" w:cs="David"/>
        </w:rPr>
      </w:pPr>
      <w:r w:rsidRPr="0002744D">
        <w:rPr>
          <w:rFonts w:ascii="David" w:hAnsi="David" w:cs="David"/>
          <w:rtl/>
        </w:rPr>
        <w:t>המציע בעל רישיון קבלן שירות</w:t>
      </w:r>
      <w:r w:rsidR="0064091F">
        <w:rPr>
          <w:rFonts w:ascii="David" w:hAnsi="David" w:cs="David" w:hint="cs"/>
          <w:rtl/>
        </w:rPr>
        <w:t xml:space="preserve">, </w:t>
      </w:r>
      <w:r w:rsidRPr="0002744D">
        <w:rPr>
          <w:rFonts w:ascii="David" w:hAnsi="David" w:cs="David"/>
          <w:rtl/>
        </w:rPr>
        <w:t xml:space="preserve"> תקף מאת </w:t>
      </w:r>
      <w:r w:rsidR="0068596A">
        <w:rPr>
          <w:rFonts w:ascii="David" w:hAnsi="David" w:cs="David"/>
          <w:rtl/>
        </w:rPr>
        <w:t>מנהל</w:t>
      </w:r>
      <w:r w:rsidRPr="0002744D">
        <w:rPr>
          <w:rFonts w:ascii="David" w:hAnsi="David" w:cs="David"/>
          <w:rtl/>
        </w:rPr>
        <w:t xml:space="preserve"> ההסדרה והאכיפה במשרד העבודה הרווחה כמשמעותו בחוק העסקת עובדים על ידי קבלני כוח אדם, תשנ"ו-1996, וכן רישיונות ורישום בכל מרשם המתנהל על פי דין כנדרש לעניין ההתקשרות</w:t>
      </w:r>
      <w:r w:rsidR="00D6603F" w:rsidRPr="0002744D">
        <w:rPr>
          <w:rFonts w:ascii="David" w:hAnsi="David" w:cs="David"/>
          <w:rtl/>
        </w:rPr>
        <w:t>.</w:t>
      </w:r>
    </w:p>
    <w:p w14:paraId="68B6F5F7" w14:textId="630B74CE" w:rsidR="007D1F31" w:rsidRPr="003309C6" w:rsidRDefault="007D1F31" w:rsidP="006F2751">
      <w:pPr>
        <w:spacing w:before="240" w:after="240" w:line="276" w:lineRule="auto"/>
        <w:ind w:left="360"/>
        <w:rPr>
          <w:rFonts w:ascii="David" w:hAnsi="David" w:cs="David"/>
          <w:b/>
          <w:bCs/>
        </w:rPr>
      </w:pPr>
      <w:r w:rsidRPr="003309C6">
        <w:rPr>
          <w:rFonts w:ascii="David" w:hAnsi="David" w:cs="David"/>
          <w:b/>
          <w:bCs/>
          <w:rtl/>
        </w:rPr>
        <w:t xml:space="preserve">הוכחת העמידה בתנאי סף זה תהיה באמצעות צירוף </w:t>
      </w:r>
      <w:r w:rsidR="001129F4" w:rsidRPr="003309C6">
        <w:rPr>
          <w:rFonts w:ascii="David" w:hAnsi="David" w:cs="David"/>
          <w:b/>
          <w:bCs/>
          <w:rtl/>
        </w:rPr>
        <w:t>העתק נאמן למקור של הרישיון לעסוק כקבלן שירות כמשמעותו בחוק העסקת עובדים על ידי קבלני כוח אדם, תשנ"ו-1996.</w:t>
      </w:r>
    </w:p>
    <w:p w14:paraId="7ED78D68" w14:textId="750D9A52" w:rsidR="00095012" w:rsidRPr="0002744D" w:rsidRDefault="00095012" w:rsidP="0064091F">
      <w:pPr>
        <w:pStyle w:val="4f9"/>
        <w:numPr>
          <w:ilvl w:val="0"/>
          <w:numId w:val="94"/>
        </w:numPr>
        <w:spacing w:line="276" w:lineRule="auto"/>
        <w:rPr>
          <w:rFonts w:eastAsia="Calibri"/>
        </w:rPr>
      </w:pPr>
      <w:r w:rsidRPr="0002744D">
        <w:rPr>
          <w:rFonts w:eastAsia="Calibri"/>
          <w:rtl/>
        </w:rPr>
        <w:t xml:space="preserve">המציע ובעל זיקה אליו לא הורשעו בשלוש השנים האחרונות ביותר משתי עבירות בגין הפרת חוקי העבודה או צווי ההרחבה המפורטים בנספחים ג' ו-ד' להוראת </w:t>
      </w:r>
      <w:proofErr w:type="spellStart"/>
      <w:r w:rsidRPr="0002744D">
        <w:rPr>
          <w:rFonts w:eastAsia="Calibri"/>
          <w:rtl/>
        </w:rPr>
        <w:t>תכ"ם</w:t>
      </w:r>
      <w:proofErr w:type="spellEnd"/>
      <w:r w:rsidRPr="0002744D">
        <w:rPr>
          <w:rFonts w:eastAsia="Calibri"/>
          <w:rtl/>
        </w:rPr>
        <w:t xml:space="preserve"> 8.2.1. </w:t>
      </w:r>
    </w:p>
    <w:p w14:paraId="720986E2" w14:textId="77777777" w:rsidR="00E675DC" w:rsidRDefault="00E675DC" w:rsidP="00477998">
      <w:pPr>
        <w:pStyle w:val="4f9"/>
        <w:rPr>
          <w:rtl/>
        </w:rPr>
      </w:pPr>
    </w:p>
    <w:p w14:paraId="6B85C84F" w14:textId="6C64CC96" w:rsidR="003309C6" w:rsidRPr="00E675DC" w:rsidRDefault="005A4463" w:rsidP="00EC7471">
      <w:pPr>
        <w:pStyle w:val="4f9"/>
        <w:spacing w:line="276" w:lineRule="auto"/>
        <w:ind w:left="299"/>
        <w:jc w:val="left"/>
        <w:rPr>
          <w:b w:val="0"/>
          <w:bCs/>
          <w:rtl/>
        </w:rPr>
      </w:pPr>
      <w:r w:rsidRPr="00E675DC">
        <w:rPr>
          <w:b w:val="0"/>
          <w:bCs/>
          <w:rtl/>
        </w:rPr>
        <w:t>הוכחת עמידה בתנאי סף</w:t>
      </w:r>
      <w:r w:rsidR="00A63129" w:rsidRPr="00E675DC">
        <w:rPr>
          <w:b w:val="0"/>
          <w:bCs/>
          <w:rtl/>
        </w:rPr>
        <w:t xml:space="preserve"> זה</w:t>
      </w:r>
      <w:r w:rsidRPr="00E675DC">
        <w:rPr>
          <w:b w:val="0"/>
          <w:bCs/>
          <w:rtl/>
        </w:rPr>
        <w:t xml:space="preserve"> </w:t>
      </w:r>
      <w:r w:rsidR="00A63129" w:rsidRPr="00E675DC">
        <w:rPr>
          <w:b w:val="0"/>
          <w:bCs/>
          <w:rtl/>
        </w:rPr>
        <w:t>תהיה באמצעות צירוף</w:t>
      </w:r>
      <w:r w:rsidRPr="00E675DC">
        <w:rPr>
          <w:b w:val="0"/>
          <w:bCs/>
          <w:rtl/>
        </w:rPr>
        <w:t xml:space="preserve"> אישור תקף של </w:t>
      </w:r>
      <w:r w:rsidR="0068596A" w:rsidRPr="00E675DC">
        <w:rPr>
          <w:b w:val="0"/>
          <w:bCs/>
          <w:rtl/>
        </w:rPr>
        <w:t>מנהל</w:t>
      </w:r>
      <w:r w:rsidRPr="00E675DC">
        <w:rPr>
          <w:b w:val="0"/>
          <w:bCs/>
          <w:rtl/>
        </w:rPr>
        <w:t xml:space="preserve"> ההסדרה והאכיפה </w:t>
      </w:r>
    </w:p>
    <w:p w14:paraId="0EA94FD4" w14:textId="375C3EC6" w:rsidR="003309C6" w:rsidRPr="00E675DC" w:rsidRDefault="005A4463" w:rsidP="00EC7471">
      <w:pPr>
        <w:pStyle w:val="4f9"/>
        <w:spacing w:line="276" w:lineRule="auto"/>
        <w:ind w:left="299"/>
        <w:jc w:val="left"/>
        <w:rPr>
          <w:b w:val="0"/>
          <w:bCs/>
          <w:rtl/>
        </w:rPr>
      </w:pPr>
      <w:r w:rsidRPr="00E675DC">
        <w:rPr>
          <w:b w:val="0"/>
          <w:bCs/>
          <w:rtl/>
        </w:rPr>
        <w:t>במשרד העבודה הרווחה והשירותים החברתיים בדבר הרשעות ו/או קנסות בגין הפרת חוקי</w:t>
      </w:r>
    </w:p>
    <w:p w14:paraId="700F38F7" w14:textId="6A5D0C2F" w:rsidR="007D1F31" w:rsidRPr="00E675DC" w:rsidRDefault="005A4463" w:rsidP="00EC7471">
      <w:pPr>
        <w:pStyle w:val="4f9"/>
        <w:spacing w:line="276" w:lineRule="auto"/>
        <w:ind w:left="299"/>
        <w:jc w:val="left"/>
        <w:rPr>
          <w:rFonts w:eastAsia="Calibri"/>
          <w:b w:val="0"/>
          <w:bCs/>
          <w:lang w:val="x-none" w:eastAsia="x-none"/>
        </w:rPr>
      </w:pPr>
      <w:r w:rsidRPr="00E675DC">
        <w:rPr>
          <w:b w:val="0"/>
          <w:bCs/>
          <w:rtl/>
        </w:rPr>
        <w:t>העבודה</w:t>
      </w:r>
      <w:r w:rsidR="00B821E9" w:rsidRPr="00E675DC">
        <w:rPr>
          <w:b w:val="0"/>
          <w:bCs/>
          <w:rtl/>
        </w:rPr>
        <w:t>.</w:t>
      </w:r>
    </w:p>
    <w:p w14:paraId="7AA68AD0" w14:textId="154EA585" w:rsidR="00B821E9" w:rsidRPr="0002744D" w:rsidRDefault="00FA5B49" w:rsidP="00810FC7">
      <w:pPr>
        <w:pStyle w:val="af0"/>
        <w:numPr>
          <w:ilvl w:val="0"/>
          <w:numId w:val="94"/>
        </w:numPr>
        <w:spacing w:before="240" w:after="240" w:line="276" w:lineRule="auto"/>
        <w:rPr>
          <w:rFonts w:ascii="David" w:hAnsi="David" w:cs="David"/>
        </w:rPr>
      </w:pPr>
      <w:r w:rsidRPr="0002744D">
        <w:rPr>
          <w:rFonts w:ascii="David" w:hAnsi="David" w:cs="David"/>
          <w:rtl/>
        </w:rPr>
        <w:t>על המציע ועל בעל זיקה אליו לא הוטלו עיצומים כספיים בשל יותר משש הפרות של חוקי העבודה, שהתבצעו במהלך שלוש השנים האחרונות. לעניין זה יראו מספר הפרות שבגינם הוטל עיצום כספי כהפרה אחת, אם ניתן אישור מ</w:t>
      </w:r>
      <w:r w:rsidR="0068596A">
        <w:rPr>
          <w:rFonts w:ascii="David" w:hAnsi="David" w:cs="David"/>
          <w:rtl/>
        </w:rPr>
        <w:t>מנהל</w:t>
      </w:r>
      <w:r w:rsidRPr="0002744D">
        <w:rPr>
          <w:rFonts w:ascii="David" w:hAnsi="David" w:cs="David"/>
          <w:rtl/>
        </w:rPr>
        <w:t xml:space="preserve"> ההסדרה והאכיפה בזרוע העבודה כי ההפרות בוצעו כלפי עובד אחד בתקופה אחת שעל בסיסה משולם לו שכר</w:t>
      </w:r>
      <w:r w:rsidR="005B3C04" w:rsidRPr="0002744D">
        <w:rPr>
          <w:rFonts w:ascii="David" w:hAnsi="David" w:cs="David"/>
          <w:rtl/>
        </w:rPr>
        <w:t>.</w:t>
      </w:r>
    </w:p>
    <w:p w14:paraId="06D29FC9" w14:textId="39958B79" w:rsidR="0041263E" w:rsidRPr="00142368" w:rsidRDefault="005B3C04" w:rsidP="00142368">
      <w:pPr>
        <w:spacing w:before="240" w:after="240" w:line="276" w:lineRule="auto"/>
        <w:ind w:left="360"/>
        <w:rPr>
          <w:rFonts w:ascii="David" w:hAnsi="David" w:cs="David"/>
          <w:b/>
          <w:bCs/>
          <w:rtl/>
        </w:rPr>
      </w:pPr>
      <w:r w:rsidRPr="00FF34BF">
        <w:rPr>
          <w:rFonts w:ascii="David" w:hAnsi="David" w:cs="David"/>
          <w:b/>
          <w:bCs/>
          <w:rtl/>
        </w:rPr>
        <w:t>הוכחת העמידה בתנאי סף זה תהיה באמצעות הגשת תצהיר, המצורף כנספח</w:t>
      </w:r>
      <w:r w:rsidR="008159EE">
        <w:rPr>
          <w:rFonts w:ascii="David" w:hAnsi="David" w:cs="David" w:hint="cs"/>
          <w:b/>
          <w:bCs/>
          <w:rtl/>
        </w:rPr>
        <w:t>ים</w:t>
      </w:r>
      <w:r w:rsidRPr="00FF34BF">
        <w:rPr>
          <w:rFonts w:ascii="David" w:hAnsi="David" w:cs="David"/>
          <w:b/>
          <w:bCs/>
          <w:rtl/>
        </w:rPr>
        <w:t xml:space="preserve"> </w:t>
      </w:r>
      <w:r w:rsidR="008159EE">
        <w:rPr>
          <w:rFonts w:ascii="David" w:hAnsi="David" w:cs="David" w:hint="cs"/>
          <w:b/>
          <w:bCs/>
          <w:rtl/>
        </w:rPr>
        <w:t>ט"ו</w:t>
      </w:r>
      <w:r w:rsidR="000D3077">
        <w:rPr>
          <w:rFonts w:ascii="David" w:hAnsi="David" w:cs="David" w:hint="cs"/>
          <w:b/>
          <w:bCs/>
          <w:rtl/>
        </w:rPr>
        <w:t xml:space="preserve"> </w:t>
      </w:r>
      <w:r w:rsidR="000D3077">
        <w:rPr>
          <w:rFonts w:ascii="David" w:hAnsi="David" w:cs="David"/>
          <w:b/>
          <w:bCs/>
          <w:rtl/>
        </w:rPr>
        <w:t>–</w:t>
      </w:r>
      <w:r w:rsidR="000D3077">
        <w:rPr>
          <w:rFonts w:ascii="David" w:hAnsi="David" w:cs="David" w:hint="cs"/>
          <w:b/>
          <w:bCs/>
          <w:rtl/>
        </w:rPr>
        <w:t xml:space="preserve"> ט"ז</w:t>
      </w:r>
      <w:r w:rsidRPr="00FF34BF">
        <w:rPr>
          <w:rFonts w:ascii="David" w:hAnsi="David" w:cs="David"/>
          <w:b/>
          <w:bCs/>
          <w:rtl/>
        </w:rPr>
        <w:t xml:space="preserve"> כאשר הוא חתום ומאומת על ידי עורך דין.</w:t>
      </w:r>
    </w:p>
    <w:p w14:paraId="5CD42D90" w14:textId="0BD4B814" w:rsidR="00810FC7" w:rsidRDefault="00810FC7" w:rsidP="00810FC7">
      <w:pPr>
        <w:pStyle w:val="af0"/>
        <w:numPr>
          <w:ilvl w:val="0"/>
          <w:numId w:val="94"/>
        </w:numPr>
        <w:spacing w:before="240" w:after="240" w:line="276" w:lineRule="auto"/>
        <w:rPr>
          <w:rFonts w:ascii="David" w:hAnsi="David" w:cs="David"/>
        </w:rPr>
      </w:pPr>
      <w:r w:rsidRPr="0002744D">
        <w:rPr>
          <w:rFonts w:ascii="David" w:hAnsi="David" w:cs="David"/>
          <w:rtl/>
        </w:rPr>
        <w:t xml:space="preserve">היותו של המציע עוסק מורשה. </w:t>
      </w:r>
    </w:p>
    <w:p w14:paraId="52E4E1E6" w14:textId="21E6C6C9" w:rsidR="00810FC7" w:rsidRPr="00E675DC" w:rsidRDefault="007D1F31" w:rsidP="00E675DC">
      <w:pPr>
        <w:spacing w:before="240" w:after="240" w:line="276" w:lineRule="auto"/>
        <w:ind w:firstLine="360"/>
        <w:rPr>
          <w:rFonts w:ascii="David" w:hAnsi="David" w:cs="David"/>
        </w:rPr>
      </w:pPr>
      <w:r w:rsidRPr="00E675DC">
        <w:rPr>
          <w:rFonts w:ascii="David" w:hAnsi="David" w:cs="David"/>
          <w:b/>
          <w:bCs/>
          <w:rtl/>
        </w:rPr>
        <w:t xml:space="preserve">הוכחת </w:t>
      </w:r>
      <w:r w:rsidR="00810FC7" w:rsidRPr="00E675DC">
        <w:rPr>
          <w:rFonts w:ascii="David" w:hAnsi="David" w:cs="David"/>
          <w:b/>
          <w:bCs/>
          <w:rtl/>
        </w:rPr>
        <w:t>העמידה בתנאי סף זה תהיה באמצעות הגשת תעודת עוסק מורשה</w:t>
      </w:r>
      <w:r w:rsidR="00810FC7" w:rsidRPr="00E675DC">
        <w:rPr>
          <w:rFonts w:ascii="David" w:hAnsi="David" w:cs="David"/>
          <w:rtl/>
        </w:rPr>
        <w:t>.</w:t>
      </w:r>
    </w:p>
    <w:p w14:paraId="65F1BBBC" w14:textId="289FFD5F" w:rsidR="00067635" w:rsidRDefault="00067635" w:rsidP="00810FC7">
      <w:pPr>
        <w:spacing w:before="240" w:after="240" w:line="276" w:lineRule="auto"/>
        <w:ind w:left="360"/>
        <w:rPr>
          <w:rFonts w:ascii="David" w:hAnsi="David" w:cs="David"/>
          <w:b/>
          <w:bCs/>
          <w:sz w:val="28"/>
          <w:szCs w:val="28"/>
          <w:u w:val="single"/>
          <w:rtl/>
        </w:rPr>
      </w:pPr>
    </w:p>
    <w:p w14:paraId="1CC7F251" w14:textId="3DA7C7DF" w:rsidR="005F685E" w:rsidRDefault="005F685E" w:rsidP="00810FC7">
      <w:pPr>
        <w:spacing w:before="240" w:after="240" w:line="276" w:lineRule="auto"/>
        <w:ind w:left="360"/>
        <w:rPr>
          <w:rFonts w:ascii="David" w:hAnsi="David" w:cs="David"/>
          <w:b/>
          <w:bCs/>
          <w:sz w:val="28"/>
          <w:szCs w:val="28"/>
          <w:u w:val="single"/>
          <w:rtl/>
        </w:rPr>
      </w:pPr>
    </w:p>
    <w:p w14:paraId="68AB838F" w14:textId="77777777" w:rsidR="005F685E" w:rsidRPr="007B06AA" w:rsidRDefault="005F685E" w:rsidP="00810FC7">
      <w:pPr>
        <w:spacing w:before="240" w:after="240" w:line="276" w:lineRule="auto"/>
        <w:ind w:left="360"/>
        <w:rPr>
          <w:rFonts w:ascii="David" w:hAnsi="David" w:cs="David"/>
          <w:b/>
          <w:bCs/>
          <w:sz w:val="28"/>
          <w:szCs w:val="28"/>
          <w:u w:val="single"/>
          <w:rtl/>
        </w:rPr>
      </w:pPr>
    </w:p>
    <w:p w14:paraId="31BB26AC" w14:textId="3FC439FF" w:rsidR="00810FC7" w:rsidRPr="007B06AA" w:rsidRDefault="00810FC7" w:rsidP="00810FC7">
      <w:pPr>
        <w:spacing w:before="240" w:after="240" w:line="276" w:lineRule="auto"/>
        <w:ind w:left="360"/>
        <w:rPr>
          <w:rFonts w:ascii="David" w:hAnsi="David" w:cs="David"/>
          <w:b/>
          <w:bCs/>
          <w:sz w:val="28"/>
          <w:szCs w:val="28"/>
          <w:u w:val="single"/>
        </w:rPr>
      </w:pPr>
      <w:r w:rsidRPr="007B06AA">
        <w:rPr>
          <w:rFonts w:ascii="David" w:hAnsi="David" w:cs="David"/>
          <w:b/>
          <w:bCs/>
          <w:sz w:val="28"/>
          <w:szCs w:val="28"/>
          <w:u w:val="single"/>
          <w:rtl/>
        </w:rPr>
        <w:t>עבור מציע פלסטיני</w:t>
      </w:r>
    </w:p>
    <w:p w14:paraId="73C76075" w14:textId="347B7D29" w:rsidR="00810FC7" w:rsidRPr="005F685E" w:rsidRDefault="00810FC7" w:rsidP="003D05D0">
      <w:pPr>
        <w:pStyle w:val="af0"/>
        <w:numPr>
          <w:ilvl w:val="2"/>
          <w:numId w:val="89"/>
        </w:numPr>
        <w:spacing w:before="240" w:after="240" w:line="276" w:lineRule="auto"/>
        <w:ind w:left="866"/>
        <w:rPr>
          <w:rFonts w:ascii="David" w:hAnsi="David" w:cs="David"/>
          <w:rtl/>
        </w:rPr>
      </w:pPr>
      <w:r w:rsidRPr="005F685E">
        <w:rPr>
          <w:rFonts w:ascii="David" w:hAnsi="David" w:cs="David"/>
          <w:rtl/>
        </w:rPr>
        <w:t>אישור על רישום ברשויות המס באזור בהתאם לדין החל על המציע.</w:t>
      </w:r>
    </w:p>
    <w:p w14:paraId="37E7ED58" w14:textId="774A80FE" w:rsidR="00810FC7" w:rsidRPr="007B06AA" w:rsidRDefault="00177331" w:rsidP="003D05D0">
      <w:pPr>
        <w:spacing w:before="240" w:after="240" w:line="276" w:lineRule="auto"/>
        <w:ind w:left="866"/>
        <w:rPr>
          <w:rFonts w:ascii="David" w:hAnsi="David" w:cs="David"/>
          <w:rtl/>
        </w:rPr>
      </w:pPr>
      <w:r w:rsidRPr="007B06AA">
        <w:rPr>
          <w:rFonts w:ascii="David" w:hAnsi="David" w:cs="David"/>
          <w:b/>
          <w:bCs/>
          <w:rtl/>
        </w:rPr>
        <w:t xml:space="preserve">הוכחת </w:t>
      </w:r>
      <w:r w:rsidR="00810FC7" w:rsidRPr="007B06AA">
        <w:rPr>
          <w:rFonts w:ascii="David" w:hAnsi="David" w:cs="David"/>
          <w:b/>
          <w:bCs/>
          <w:rtl/>
        </w:rPr>
        <w:t>העמידה בתנאי סף זה תהיה באמצעות הגשת אישור על רישום ברשויות המס באזור בהתאם לדין החל על המציע.</w:t>
      </w:r>
      <w:r w:rsidR="00810FC7" w:rsidRPr="007B06AA">
        <w:rPr>
          <w:rFonts w:ascii="David" w:hAnsi="David" w:cs="David"/>
          <w:rtl/>
        </w:rPr>
        <w:t xml:space="preserve"> </w:t>
      </w:r>
    </w:p>
    <w:p w14:paraId="5ED0A1FA" w14:textId="3ABF0CDA" w:rsidR="009E14DA" w:rsidRPr="005F685E" w:rsidRDefault="009E14DA" w:rsidP="003D05D0">
      <w:pPr>
        <w:pStyle w:val="af0"/>
        <w:numPr>
          <w:ilvl w:val="2"/>
          <w:numId w:val="89"/>
        </w:numPr>
        <w:spacing w:before="240" w:after="240" w:line="276" w:lineRule="auto"/>
        <w:ind w:left="866"/>
        <w:rPr>
          <w:rFonts w:ascii="David" w:hAnsi="David" w:cs="David"/>
        </w:rPr>
      </w:pPr>
      <w:r w:rsidRPr="005F685E">
        <w:rPr>
          <w:rFonts w:ascii="David" w:hAnsi="David" w:cs="David"/>
          <w:rtl/>
        </w:rPr>
        <w:t xml:space="preserve">רישום </w:t>
      </w:r>
      <w:r w:rsidR="0074460D" w:rsidRPr="005F685E">
        <w:rPr>
          <w:rFonts w:ascii="David" w:hAnsi="David" w:cs="David"/>
          <w:rtl/>
        </w:rPr>
        <w:t xml:space="preserve">המציע </w:t>
      </w:r>
      <w:r w:rsidR="005B2CC6" w:rsidRPr="005F685E">
        <w:rPr>
          <w:rFonts w:ascii="David" w:hAnsi="David" w:cs="David"/>
          <w:rtl/>
        </w:rPr>
        <w:t>כ</w:t>
      </w:r>
      <w:r w:rsidRPr="005F685E">
        <w:rPr>
          <w:rFonts w:ascii="David" w:hAnsi="David" w:cs="David"/>
          <w:rtl/>
        </w:rPr>
        <w:t>חברה במרשם</w:t>
      </w:r>
      <w:r w:rsidR="005B2CC6" w:rsidRPr="005F685E">
        <w:rPr>
          <w:rFonts w:ascii="David" w:hAnsi="David" w:cs="David"/>
          <w:rtl/>
        </w:rPr>
        <w:t xml:space="preserve"> רשמי באזור בהתאם לדין החל על המציע.</w:t>
      </w:r>
    </w:p>
    <w:p w14:paraId="4663048B" w14:textId="0D7E1130" w:rsidR="005B2CC6" w:rsidRPr="007B06AA" w:rsidRDefault="00992625" w:rsidP="003D05D0">
      <w:pPr>
        <w:spacing w:before="240" w:after="240" w:line="276" w:lineRule="auto"/>
        <w:ind w:left="866"/>
        <w:rPr>
          <w:rFonts w:ascii="David" w:hAnsi="David" w:cs="David"/>
          <w:b/>
          <w:bCs/>
        </w:rPr>
      </w:pPr>
      <w:r w:rsidRPr="007B06AA">
        <w:rPr>
          <w:rFonts w:ascii="David" w:hAnsi="David" w:cs="David"/>
          <w:b/>
          <w:bCs/>
          <w:rtl/>
        </w:rPr>
        <w:t>הוכחת העמידה בתנאי סף זה תהיה באמצעות הגשת אישור על רישום החברה באזור בהתאם לדין החל על המציע.</w:t>
      </w:r>
    </w:p>
    <w:p w14:paraId="57892594" w14:textId="77777777" w:rsidR="009C174D" w:rsidRPr="007B06AA" w:rsidRDefault="009C174D" w:rsidP="006B2197">
      <w:pPr>
        <w:spacing w:before="240" w:line="276" w:lineRule="auto"/>
        <w:ind w:left="1433"/>
        <w:rPr>
          <w:rFonts w:ascii="David" w:hAnsi="David" w:cs="David"/>
          <w:b/>
          <w:lang w:val="x-none"/>
        </w:rPr>
      </w:pPr>
    </w:p>
    <w:p w14:paraId="43738C16" w14:textId="77777777" w:rsidR="007658B6" w:rsidRPr="007B06AA" w:rsidRDefault="007658B6" w:rsidP="009E7251">
      <w:pPr>
        <w:pStyle w:val="af0"/>
        <w:numPr>
          <w:ilvl w:val="1"/>
          <w:numId w:val="123"/>
        </w:numPr>
        <w:spacing w:before="240" w:line="276" w:lineRule="auto"/>
        <w:ind w:left="440"/>
        <w:rPr>
          <w:rFonts w:ascii="David" w:hAnsi="David" w:cs="David"/>
          <w:b/>
          <w:bCs/>
          <w:sz w:val="28"/>
          <w:szCs w:val="28"/>
          <w:u w:val="single"/>
          <w:rtl/>
        </w:rPr>
      </w:pPr>
      <w:r w:rsidRPr="007B06AA">
        <w:rPr>
          <w:rFonts w:ascii="David" w:hAnsi="David" w:cs="David"/>
          <w:b/>
          <w:bCs/>
          <w:sz w:val="28"/>
          <w:szCs w:val="28"/>
          <w:u w:val="single"/>
          <w:rtl/>
        </w:rPr>
        <w:t xml:space="preserve">תנאי סף מקצועיים </w:t>
      </w:r>
    </w:p>
    <w:p w14:paraId="42D2025B" w14:textId="77777777" w:rsidR="007A103A" w:rsidRPr="007B06AA" w:rsidRDefault="007A103A" w:rsidP="00177331">
      <w:pPr>
        <w:spacing w:before="240" w:line="276" w:lineRule="auto"/>
        <w:ind w:left="299" w:firstLine="141"/>
        <w:rPr>
          <w:rFonts w:ascii="David" w:hAnsi="David" w:cs="David"/>
          <w:b/>
          <w:bCs/>
          <w:rtl/>
        </w:rPr>
      </w:pPr>
      <w:bookmarkStart w:id="23" w:name="_Hlk100736571"/>
      <w:r w:rsidRPr="007B06AA">
        <w:rPr>
          <w:rFonts w:ascii="David" w:hAnsi="David" w:cs="David"/>
          <w:b/>
          <w:bCs/>
          <w:rtl/>
        </w:rPr>
        <w:t>ניסיון המציע</w:t>
      </w:r>
    </w:p>
    <w:p w14:paraId="0DB13926" w14:textId="77777777" w:rsidR="004E07F3" w:rsidRPr="007B06AA" w:rsidRDefault="004E07F3" w:rsidP="00177331">
      <w:pPr>
        <w:spacing w:before="240" w:line="276" w:lineRule="auto"/>
        <w:ind w:left="440"/>
        <w:rPr>
          <w:rFonts w:ascii="David" w:hAnsi="David" w:cs="David"/>
          <w:b/>
          <w:bCs/>
          <w:u w:val="single"/>
          <w:rtl/>
          <w:lang w:val="x-none" w:eastAsia="x-none"/>
        </w:rPr>
      </w:pPr>
      <w:r w:rsidRPr="007B06AA">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4734"/>
        <w:gridCol w:w="3543"/>
      </w:tblGrid>
      <w:tr w:rsidR="007B06AA" w:rsidRPr="007B06AA" w14:paraId="41B1E78B" w14:textId="77777777" w:rsidTr="00D73ABD">
        <w:tc>
          <w:tcPr>
            <w:tcW w:w="314" w:type="dxa"/>
            <w:shd w:val="clear" w:color="auto" w:fill="F2F2F2"/>
          </w:tcPr>
          <w:p w14:paraId="62EA2358" w14:textId="77777777" w:rsidR="009F5553" w:rsidRPr="007B06AA" w:rsidRDefault="009F5553" w:rsidP="006B2197">
            <w:pPr>
              <w:spacing w:before="240" w:line="276" w:lineRule="auto"/>
              <w:rPr>
                <w:rFonts w:ascii="David" w:eastAsia="Times New Roman" w:hAnsi="David" w:cs="David"/>
                <w:b/>
                <w:bCs/>
                <w:sz w:val="22"/>
                <w:szCs w:val="22"/>
                <w:rtl/>
                <w:lang w:val="x-none" w:eastAsia="x-none" w:bidi="ar-AE"/>
              </w:rPr>
            </w:pPr>
            <w:r w:rsidRPr="007B06AA">
              <w:rPr>
                <w:rFonts w:ascii="David" w:eastAsia="Times New Roman" w:hAnsi="David" w:cs="David"/>
                <w:b/>
                <w:bCs/>
                <w:sz w:val="22"/>
                <w:szCs w:val="22"/>
                <w:rtl/>
                <w:lang w:val="x-none" w:eastAsia="x-none"/>
              </w:rPr>
              <w:t>#</w:t>
            </w:r>
          </w:p>
        </w:tc>
        <w:tc>
          <w:tcPr>
            <w:tcW w:w="4734" w:type="dxa"/>
            <w:shd w:val="clear" w:color="auto" w:fill="F2F2F2"/>
          </w:tcPr>
          <w:p w14:paraId="4B5ADE2E" w14:textId="77777777" w:rsidR="009F5553" w:rsidRPr="007B06AA" w:rsidRDefault="009F5553"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תנאי הסף</w:t>
            </w:r>
          </w:p>
        </w:tc>
        <w:tc>
          <w:tcPr>
            <w:tcW w:w="3543" w:type="dxa"/>
            <w:shd w:val="clear" w:color="auto" w:fill="F2F2F2"/>
          </w:tcPr>
          <w:p w14:paraId="780A642C" w14:textId="77777777" w:rsidR="009F5553" w:rsidRPr="007B06AA" w:rsidRDefault="009F5553"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אופן הוכחת המציע בתנאי הסף</w:t>
            </w:r>
          </w:p>
        </w:tc>
      </w:tr>
      <w:tr w:rsidR="007B06AA" w:rsidRPr="007B06AA" w14:paraId="1469D244" w14:textId="77777777" w:rsidTr="00D73ABD">
        <w:tc>
          <w:tcPr>
            <w:tcW w:w="314" w:type="dxa"/>
            <w:shd w:val="clear" w:color="auto" w:fill="auto"/>
          </w:tcPr>
          <w:p w14:paraId="610C8733" w14:textId="77777777" w:rsidR="009F5553" w:rsidRPr="007B06AA" w:rsidRDefault="009F5553" w:rsidP="006B2197">
            <w:pPr>
              <w:spacing w:before="240" w:line="276" w:lineRule="auto"/>
              <w:rPr>
                <w:rFonts w:ascii="David" w:eastAsia="Times New Roman" w:hAnsi="David" w:cs="David"/>
                <w:sz w:val="22"/>
                <w:szCs w:val="22"/>
                <w:rtl/>
                <w:lang w:val="x-none" w:eastAsia="x-none"/>
              </w:rPr>
            </w:pPr>
            <w:r w:rsidRPr="007B06AA">
              <w:rPr>
                <w:rFonts w:ascii="David" w:eastAsia="Times New Roman" w:hAnsi="David" w:cs="David"/>
                <w:sz w:val="22"/>
                <w:szCs w:val="22"/>
                <w:rtl/>
                <w:lang w:val="x-none" w:eastAsia="x-none"/>
              </w:rPr>
              <w:t>1</w:t>
            </w:r>
          </w:p>
        </w:tc>
        <w:tc>
          <w:tcPr>
            <w:tcW w:w="4734" w:type="dxa"/>
            <w:shd w:val="clear" w:color="auto" w:fill="auto"/>
          </w:tcPr>
          <w:p w14:paraId="38ABA936" w14:textId="099FCEC5" w:rsidR="004A47CE" w:rsidRPr="007B06AA" w:rsidRDefault="004A47CE" w:rsidP="004315A1">
            <w:pPr>
              <w:spacing w:before="240" w:line="276" w:lineRule="auto"/>
              <w:rPr>
                <w:rFonts w:ascii="David" w:eastAsia="Times New Roman" w:hAnsi="David" w:cs="David"/>
                <w:rtl/>
                <w:lang w:bidi="ar-AE"/>
              </w:rPr>
            </w:pPr>
            <w:r w:rsidRPr="007B06AA">
              <w:rPr>
                <w:rFonts w:ascii="David" w:hAnsi="David" w:cs="David"/>
                <w:rtl/>
              </w:rPr>
              <w:t xml:space="preserve">המציע בעל ניסיון מוכח </w:t>
            </w:r>
            <w:r w:rsidR="002428D3" w:rsidRPr="007B06AA">
              <w:rPr>
                <w:rFonts w:ascii="David" w:hAnsi="David" w:cs="David"/>
                <w:rtl/>
              </w:rPr>
              <w:t xml:space="preserve">של 3 שנים לפחות בין השנים </w:t>
            </w:r>
            <w:r w:rsidR="00177331" w:rsidRPr="007B06AA">
              <w:rPr>
                <w:rFonts w:ascii="David" w:hAnsi="David" w:cs="David"/>
                <w:rtl/>
              </w:rPr>
              <w:t>2017</w:t>
            </w:r>
            <w:r w:rsidR="002428D3" w:rsidRPr="007B06AA">
              <w:rPr>
                <w:rFonts w:ascii="David" w:hAnsi="David" w:cs="David"/>
                <w:rtl/>
              </w:rPr>
              <w:t xml:space="preserve"> – 202</w:t>
            </w:r>
            <w:r w:rsidR="004315A1" w:rsidRPr="007B06AA">
              <w:rPr>
                <w:rFonts w:ascii="David" w:hAnsi="David" w:cs="David"/>
                <w:rtl/>
              </w:rPr>
              <w:t>4</w:t>
            </w:r>
            <w:r w:rsidR="002428D3" w:rsidRPr="007B06AA">
              <w:rPr>
                <w:rFonts w:ascii="David" w:hAnsi="David" w:cs="David"/>
                <w:rtl/>
              </w:rPr>
              <w:t xml:space="preserve"> </w:t>
            </w:r>
            <w:r w:rsidRPr="007B06AA">
              <w:rPr>
                <w:rFonts w:ascii="David" w:hAnsi="David" w:cs="David"/>
                <w:rtl/>
              </w:rPr>
              <w:t xml:space="preserve">במתן שירותי </w:t>
            </w:r>
            <w:r w:rsidR="00992625" w:rsidRPr="007B06AA">
              <w:rPr>
                <w:rFonts w:ascii="David" w:hAnsi="David" w:cs="David"/>
                <w:rtl/>
              </w:rPr>
              <w:t>ניקיון</w:t>
            </w:r>
            <w:r w:rsidR="00573EF8" w:rsidRPr="007B06AA">
              <w:rPr>
                <w:rFonts w:ascii="David" w:hAnsi="David" w:cs="David"/>
                <w:rtl/>
              </w:rPr>
              <w:t>.</w:t>
            </w:r>
          </w:p>
          <w:p w14:paraId="2C8755DC" w14:textId="77777777" w:rsidR="009F5553" w:rsidRPr="007B06AA" w:rsidRDefault="00FA31FA" w:rsidP="006B2197">
            <w:pPr>
              <w:spacing w:before="240" w:line="276" w:lineRule="auto"/>
              <w:rPr>
                <w:rFonts w:ascii="David" w:eastAsia="Times New Roman" w:hAnsi="David" w:cs="David"/>
                <w:rtl/>
                <w:lang w:val="x-none" w:eastAsia="x-none"/>
              </w:rPr>
            </w:pPr>
            <w:r w:rsidRPr="007B06AA">
              <w:rPr>
                <w:rFonts w:ascii="David" w:eastAsia="Times New Roman" w:hAnsi="David" w:cs="David"/>
                <w:rtl/>
              </w:rPr>
              <w:t xml:space="preserve"> </w:t>
            </w:r>
          </w:p>
        </w:tc>
        <w:tc>
          <w:tcPr>
            <w:tcW w:w="3543" w:type="dxa"/>
            <w:shd w:val="clear" w:color="auto" w:fill="auto"/>
          </w:tcPr>
          <w:p w14:paraId="5EF59935" w14:textId="77777777" w:rsidR="002015D3" w:rsidRPr="007B06AA" w:rsidRDefault="009F5553" w:rsidP="006B2197">
            <w:pPr>
              <w:spacing w:before="240" w:line="276" w:lineRule="auto"/>
              <w:rPr>
                <w:rFonts w:ascii="David" w:eastAsia="Times New Roman" w:hAnsi="David" w:cs="David"/>
                <w:rtl/>
                <w:lang w:val="x-none" w:eastAsia="x-none"/>
              </w:rPr>
            </w:pPr>
            <w:r w:rsidRPr="007B06AA">
              <w:rPr>
                <w:rFonts w:ascii="David" w:eastAsia="Times New Roman" w:hAnsi="David" w:cs="David"/>
                <w:rtl/>
                <w:lang w:val="x-none" w:eastAsia="x-none"/>
              </w:rPr>
              <w:t xml:space="preserve">מילוי הצהרה בנספח </w:t>
            </w:r>
            <w:r w:rsidR="00FC7E91" w:rsidRPr="007B06AA">
              <w:rPr>
                <w:rFonts w:ascii="David" w:eastAsia="Times New Roman" w:hAnsi="David" w:cs="David"/>
                <w:rtl/>
                <w:lang w:val="x-none" w:eastAsia="x-none"/>
              </w:rPr>
              <w:t>ו</w:t>
            </w:r>
            <w:r w:rsidRPr="007B06AA">
              <w:rPr>
                <w:rFonts w:ascii="David" w:eastAsia="Times New Roman" w:hAnsi="David" w:cs="David"/>
                <w:rtl/>
                <w:lang w:val="x-none" w:eastAsia="x-none"/>
              </w:rPr>
              <w:t xml:space="preserve">' </w:t>
            </w:r>
            <w:r w:rsidR="004B5275" w:rsidRPr="007B06AA">
              <w:rPr>
                <w:rFonts w:ascii="David" w:eastAsia="Times New Roman" w:hAnsi="David" w:cs="David"/>
                <w:rtl/>
                <w:lang w:val="x-none" w:eastAsia="x-none"/>
              </w:rPr>
              <w:t xml:space="preserve"> </w:t>
            </w:r>
            <w:r w:rsidRPr="007B06AA">
              <w:rPr>
                <w:rFonts w:ascii="David" w:eastAsia="Times New Roman" w:hAnsi="David" w:cs="David"/>
                <w:rtl/>
                <w:lang w:val="x-none" w:eastAsia="x-none"/>
              </w:rPr>
              <w:t>בחוברת ההצעה לרבות פרטי העסק</w:t>
            </w:r>
            <w:r w:rsidR="002015D3" w:rsidRPr="007B06AA">
              <w:rPr>
                <w:rFonts w:ascii="David" w:eastAsia="Times New Roman" w:hAnsi="David" w:cs="David"/>
                <w:rtl/>
                <w:lang w:val="x-none" w:eastAsia="x-none"/>
              </w:rPr>
              <w:t>, וכן  מילוי טבלאות הניסיון כולל פרטי הלקוחות והעבודות.</w:t>
            </w:r>
          </w:p>
          <w:p w14:paraId="0F03809D" w14:textId="58683D01" w:rsidR="009F5553" w:rsidRPr="007B06AA" w:rsidRDefault="002015D3" w:rsidP="006B2197">
            <w:pPr>
              <w:spacing w:before="240" w:line="276" w:lineRule="auto"/>
              <w:rPr>
                <w:rFonts w:ascii="David" w:eastAsia="Times New Roman" w:hAnsi="David" w:cs="David"/>
                <w:rtl/>
                <w:lang w:val="x-none" w:eastAsia="x-none"/>
              </w:rPr>
            </w:pPr>
            <w:r w:rsidRPr="007B06AA">
              <w:rPr>
                <w:rFonts w:ascii="David" w:eastAsia="Times New Roman" w:hAnsi="David" w:cs="David"/>
                <w:rtl/>
                <w:lang w:val="x-none" w:eastAsia="x-none"/>
              </w:rPr>
              <w:t>ה</w:t>
            </w:r>
            <w:r w:rsidR="0068596A">
              <w:rPr>
                <w:rFonts w:ascii="David" w:eastAsia="Times New Roman" w:hAnsi="David" w:cs="David"/>
                <w:rtl/>
                <w:lang w:val="x-none" w:eastAsia="x-none"/>
              </w:rPr>
              <w:t>מנהל</w:t>
            </w:r>
            <w:r w:rsidRPr="007B06AA">
              <w:rPr>
                <w:rFonts w:ascii="David" w:eastAsia="Times New Roman" w:hAnsi="David" w:cs="David"/>
                <w:rtl/>
                <w:lang w:val="x-none" w:eastAsia="x-none"/>
              </w:rPr>
              <w:t xml:space="preserve"> רשאי להתקשר לאנשי הקשר אצל כל לקוח לווידוא ביצוע העבודות</w:t>
            </w:r>
          </w:p>
        </w:tc>
      </w:tr>
      <w:tr w:rsidR="007B06AA" w:rsidRPr="007B06AA" w14:paraId="561407C6" w14:textId="77777777" w:rsidTr="00D73ABD">
        <w:tc>
          <w:tcPr>
            <w:tcW w:w="314" w:type="dxa"/>
            <w:shd w:val="clear" w:color="auto" w:fill="auto"/>
          </w:tcPr>
          <w:p w14:paraId="3AB43C44" w14:textId="77777777" w:rsidR="009260D1" w:rsidRPr="007B06AA" w:rsidRDefault="009260D1" w:rsidP="006B2197">
            <w:pPr>
              <w:spacing w:before="240" w:line="276" w:lineRule="auto"/>
              <w:rPr>
                <w:rFonts w:ascii="David" w:eastAsia="Times New Roman" w:hAnsi="David" w:cs="David"/>
                <w:sz w:val="22"/>
                <w:szCs w:val="22"/>
                <w:rtl/>
                <w:lang w:val="x-none" w:eastAsia="x-none"/>
              </w:rPr>
            </w:pPr>
            <w:r w:rsidRPr="007B06AA">
              <w:rPr>
                <w:rFonts w:ascii="David" w:eastAsia="Times New Roman" w:hAnsi="David" w:cs="David"/>
                <w:sz w:val="22"/>
                <w:szCs w:val="22"/>
                <w:rtl/>
                <w:lang w:val="x-none" w:eastAsia="x-none"/>
              </w:rPr>
              <w:t>2</w:t>
            </w:r>
          </w:p>
        </w:tc>
        <w:tc>
          <w:tcPr>
            <w:tcW w:w="4734" w:type="dxa"/>
            <w:shd w:val="clear" w:color="auto" w:fill="auto"/>
          </w:tcPr>
          <w:p w14:paraId="2F78D412" w14:textId="1139E6E9" w:rsidR="009260D1" w:rsidRPr="007B06AA" w:rsidRDefault="009260D1" w:rsidP="004315A1">
            <w:pPr>
              <w:spacing w:before="240" w:line="276" w:lineRule="auto"/>
              <w:rPr>
                <w:rFonts w:ascii="David" w:hAnsi="David" w:cs="David"/>
                <w:rtl/>
                <w:lang w:bidi="ar-AE"/>
              </w:rPr>
            </w:pPr>
            <w:r w:rsidRPr="007B06AA">
              <w:rPr>
                <w:rFonts w:ascii="David" w:hAnsi="David" w:cs="David"/>
                <w:rtl/>
              </w:rPr>
              <w:t xml:space="preserve">המציע </w:t>
            </w:r>
            <w:r w:rsidR="00053EAE" w:rsidRPr="007B06AA">
              <w:rPr>
                <w:rFonts w:ascii="David" w:hAnsi="David" w:cs="David"/>
                <w:rtl/>
              </w:rPr>
              <w:t xml:space="preserve">סיפק שירותי </w:t>
            </w:r>
            <w:r w:rsidR="00843082" w:rsidRPr="007B06AA">
              <w:rPr>
                <w:rFonts w:ascii="David" w:hAnsi="David" w:cs="David"/>
                <w:rtl/>
              </w:rPr>
              <w:t>ניקיון</w:t>
            </w:r>
            <w:r w:rsidR="00053EAE" w:rsidRPr="007B06AA">
              <w:rPr>
                <w:rFonts w:ascii="David" w:hAnsi="David" w:cs="David"/>
                <w:rtl/>
              </w:rPr>
              <w:t xml:space="preserve"> עבור </w:t>
            </w:r>
            <w:r w:rsidR="006917E7" w:rsidRPr="007B06AA">
              <w:rPr>
                <w:rFonts w:ascii="David" w:hAnsi="David" w:cs="David"/>
                <w:rtl/>
              </w:rPr>
              <w:t>3</w:t>
            </w:r>
            <w:r w:rsidR="00485DE2" w:rsidRPr="007B06AA">
              <w:rPr>
                <w:rFonts w:ascii="David" w:hAnsi="David" w:cs="David"/>
                <w:rtl/>
              </w:rPr>
              <w:t xml:space="preserve"> גופים לפחות בין השנים </w:t>
            </w:r>
            <w:r w:rsidR="00177331" w:rsidRPr="007B06AA">
              <w:rPr>
                <w:rFonts w:ascii="David" w:hAnsi="David" w:cs="David"/>
                <w:rtl/>
              </w:rPr>
              <w:t>2017</w:t>
            </w:r>
            <w:r w:rsidR="00485DE2" w:rsidRPr="007B06AA">
              <w:rPr>
                <w:rFonts w:ascii="David" w:hAnsi="David" w:cs="David"/>
                <w:rtl/>
              </w:rPr>
              <w:t xml:space="preserve"> – 202</w:t>
            </w:r>
            <w:r w:rsidR="004315A1" w:rsidRPr="007B06AA">
              <w:rPr>
                <w:rFonts w:ascii="David" w:hAnsi="David" w:cs="David"/>
                <w:rtl/>
              </w:rPr>
              <w:t>4</w:t>
            </w:r>
            <w:r w:rsidR="00FB023E" w:rsidRPr="007B06AA">
              <w:rPr>
                <w:rFonts w:ascii="David" w:hAnsi="David" w:cs="David"/>
                <w:rtl/>
              </w:rPr>
              <w:t xml:space="preserve"> בהיקף</w:t>
            </w:r>
            <w:r w:rsidR="006917E7" w:rsidRPr="007B06AA">
              <w:rPr>
                <w:rFonts w:ascii="David" w:hAnsi="David" w:cs="David"/>
                <w:rtl/>
              </w:rPr>
              <w:t xml:space="preserve"> מינימלי של </w:t>
            </w:r>
            <w:r w:rsidR="00D76AEF" w:rsidRPr="007B06AA">
              <w:rPr>
                <w:rFonts w:ascii="David" w:hAnsi="David" w:cs="David"/>
                <w:rtl/>
              </w:rPr>
              <w:t>5</w:t>
            </w:r>
            <w:r w:rsidR="006917E7" w:rsidRPr="007B06AA">
              <w:rPr>
                <w:rFonts w:ascii="David" w:hAnsi="David" w:cs="David"/>
                <w:rtl/>
              </w:rPr>
              <w:t>,000</w:t>
            </w:r>
            <w:r w:rsidR="000929CE" w:rsidRPr="007B06AA">
              <w:rPr>
                <w:rFonts w:ascii="David" w:hAnsi="David" w:cs="David"/>
                <w:rtl/>
              </w:rPr>
              <w:t xml:space="preserve"> שעות ניקיון שנתיות לכל לקוח לפחות.</w:t>
            </w:r>
          </w:p>
          <w:p w14:paraId="496C886F" w14:textId="77777777" w:rsidR="009260D1" w:rsidRPr="007B06AA" w:rsidRDefault="009260D1" w:rsidP="006B2197">
            <w:pPr>
              <w:spacing w:before="240" w:line="276" w:lineRule="auto"/>
              <w:rPr>
                <w:rFonts w:ascii="David" w:hAnsi="David" w:cs="David"/>
                <w:rtl/>
              </w:rPr>
            </w:pPr>
          </w:p>
          <w:p w14:paraId="63BAF89E" w14:textId="77777777" w:rsidR="009260D1" w:rsidRPr="007B06AA" w:rsidRDefault="009260D1" w:rsidP="006B2197">
            <w:pPr>
              <w:spacing w:before="240" w:line="276" w:lineRule="auto"/>
              <w:jc w:val="center"/>
              <w:rPr>
                <w:rFonts w:ascii="David" w:hAnsi="David" w:cs="David"/>
                <w:rtl/>
              </w:rPr>
            </w:pPr>
          </w:p>
        </w:tc>
        <w:tc>
          <w:tcPr>
            <w:tcW w:w="3543" w:type="dxa"/>
            <w:shd w:val="clear" w:color="auto" w:fill="auto"/>
          </w:tcPr>
          <w:p w14:paraId="16E0ADA0" w14:textId="77777777" w:rsidR="009260D1" w:rsidRPr="007B06AA" w:rsidRDefault="009260D1" w:rsidP="006B2197">
            <w:pPr>
              <w:spacing w:before="240" w:line="276" w:lineRule="auto"/>
              <w:rPr>
                <w:rFonts w:ascii="David" w:eastAsia="Times New Roman" w:hAnsi="David" w:cs="David"/>
                <w:rtl/>
                <w:lang w:val="x-none" w:eastAsia="x-none"/>
              </w:rPr>
            </w:pPr>
            <w:r w:rsidRPr="007B06AA">
              <w:rPr>
                <w:rFonts w:ascii="David" w:eastAsia="Times New Roman" w:hAnsi="David" w:cs="David"/>
                <w:rtl/>
                <w:lang w:val="x-none" w:eastAsia="x-none"/>
              </w:rPr>
              <w:t xml:space="preserve">מילוי הצהרה בנספח </w:t>
            </w:r>
            <w:r w:rsidR="00FC7E91" w:rsidRPr="007B06AA">
              <w:rPr>
                <w:rFonts w:ascii="David" w:eastAsia="Times New Roman" w:hAnsi="David" w:cs="David"/>
                <w:rtl/>
                <w:lang w:val="x-none" w:eastAsia="x-none"/>
              </w:rPr>
              <w:t>ו</w:t>
            </w:r>
            <w:r w:rsidRPr="007B06AA">
              <w:rPr>
                <w:rFonts w:ascii="David" w:eastAsia="Times New Roman" w:hAnsi="David" w:cs="David"/>
                <w:rtl/>
                <w:lang w:val="x-none" w:eastAsia="x-none"/>
              </w:rPr>
              <w:t>'  בחוברת ההצעה לרבות פרטי העסק, וכן  מילוי טבלאות הניסיון כולל פרטי הלקוחות והעבודות.</w:t>
            </w:r>
          </w:p>
          <w:p w14:paraId="4471A000" w14:textId="31F92A07" w:rsidR="009260D1" w:rsidRPr="007B06AA" w:rsidRDefault="009260D1" w:rsidP="006B2197">
            <w:pPr>
              <w:spacing w:before="240" w:line="276" w:lineRule="auto"/>
              <w:rPr>
                <w:rFonts w:ascii="David" w:eastAsia="Times New Roman" w:hAnsi="David" w:cs="David"/>
                <w:rtl/>
                <w:lang w:val="x-none" w:eastAsia="x-none"/>
              </w:rPr>
            </w:pPr>
            <w:r w:rsidRPr="007B06AA">
              <w:rPr>
                <w:rFonts w:ascii="David" w:eastAsia="Times New Roman" w:hAnsi="David" w:cs="David"/>
                <w:rtl/>
                <w:lang w:val="x-none" w:eastAsia="x-none"/>
              </w:rPr>
              <w:t>ה</w:t>
            </w:r>
            <w:r w:rsidR="0068596A">
              <w:rPr>
                <w:rFonts w:ascii="David" w:eastAsia="Times New Roman" w:hAnsi="David" w:cs="David"/>
                <w:rtl/>
                <w:lang w:val="x-none" w:eastAsia="x-none"/>
              </w:rPr>
              <w:t>מנהל</w:t>
            </w:r>
            <w:r w:rsidRPr="007B06AA">
              <w:rPr>
                <w:rFonts w:ascii="David" w:eastAsia="Times New Roman" w:hAnsi="David" w:cs="David"/>
                <w:rtl/>
                <w:lang w:val="x-none" w:eastAsia="x-none"/>
              </w:rPr>
              <w:t xml:space="preserve"> רשאי להתקשר לאנשי הקשר אצל כל לקוח לווידוא ביצוע העבודות</w:t>
            </w:r>
          </w:p>
        </w:tc>
      </w:tr>
    </w:tbl>
    <w:p w14:paraId="597B26B9" w14:textId="77777777" w:rsidR="0061248A" w:rsidRPr="007B06AA" w:rsidRDefault="0061248A" w:rsidP="006B2197">
      <w:pPr>
        <w:pStyle w:val="41"/>
        <w:spacing w:before="240" w:line="276" w:lineRule="auto"/>
        <w:rPr>
          <w:rFonts w:ascii="David" w:hAnsi="David" w:cs="David"/>
          <w:rtl/>
        </w:rPr>
      </w:pPr>
      <w:bookmarkStart w:id="24" w:name="_Toc96850478"/>
      <w:bookmarkStart w:id="25" w:name="_Toc100425021"/>
      <w:bookmarkEnd w:id="23"/>
    </w:p>
    <w:p w14:paraId="64896158" w14:textId="77777777" w:rsidR="002019FE" w:rsidRPr="007B06AA" w:rsidRDefault="002019FE" w:rsidP="009E7251">
      <w:pPr>
        <w:pStyle w:val="af0"/>
        <w:numPr>
          <w:ilvl w:val="1"/>
          <w:numId w:val="123"/>
        </w:numPr>
        <w:spacing w:before="240" w:line="276" w:lineRule="auto"/>
        <w:ind w:left="440"/>
        <w:rPr>
          <w:rFonts w:ascii="David" w:hAnsi="David" w:cs="David"/>
          <w:b/>
          <w:bCs/>
          <w:u w:val="single"/>
          <w:rtl/>
        </w:rPr>
      </w:pPr>
      <w:r w:rsidRPr="007B06AA">
        <w:rPr>
          <w:rFonts w:ascii="David" w:hAnsi="David" w:cs="David"/>
          <w:b/>
          <w:bCs/>
          <w:u w:val="single"/>
          <w:rtl/>
        </w:rPr>
        <w:t>שאלות הבהרה</w:t>
      </w:r>
    </w:p>
    <w:p w14:paraId="7124FA8C" w14:textId="1DB0DA46" w:rsidR="00D40CB9" w:rsidRDefault="002019FE" w:rsidP="003D05D0">
      <w:pPr>
        <w:spacing w:before="240" w:line="276" w:lineRule="auto"/>
        <w:ind w:left="440"/>
        <w:rPr>
          <w:rFonts w:ascii="David" w:hAnsi="David" w:cs="David"/>
          <w:rtl/>
          <w:lang w:val="x-none" w:eastAsia="x-none"/>
        </w:rPr>
      </w:pPr>
      <w:r w:rsidRPr="007B06AA">
        <w:rPr>
          <w:rFonts w:ascii="David" w:hAnsi="David" w:cs="David"/>
          <w:rtl/>
        </w:rPr>
        <w:t>על המציע לצרף להצעתו את קובץ שאלות ההבהרה והתשובות שפורסמו על ידי ה</w:t>
      </w:r>
      <w:r w:rsidR="0068596A">
        <w:rPr>
          <w:rFonts w:ascii="David" w:hAnsi="David" w:cs="David"/>
          <w:rtl/>
        </w:rPr>
        <w:t>מנהל</w:t>
      </w:r>
      <w:r w:rsidRPr="007B06AA">
        <w:rPr>
          <w:rFonts w:ascii="David" w:hAnsi="David" w:cs="David"/>
          <w:rtl/>
        </w:rPr>
        <w:t>, ככל שאלה פורסמו, כאשר הן חתומות על ידי המציע</w:t>
      </w:r>
      <w:r w:rsidR="002D15D5" w:rsidRPr="007B06AA">
        <w:rPr>
          <w:rFonts w:ascii="David" w:hAnsi="David" w:cs="David"/>
          <w:rtl/>
          <w:lang w:val="x-none" w:eastAsia="x-none"/>
        </w:rPr>
        <w:t>.</w:t>
      </w:r>
    </w:p>
    <w:p w14:paraId="6B7AA516" w14:textId="77777777" w:rsidR="00D40CB9" w:rsidRDefault="00D40CB9" w:rsidP="00D40CB9">
      <w:pPr>
        <w:spacing w:before="240" w:line="276" w:lineRule="auto"/>
        <w:rPr>
          <w:rFonts w:ascii="David" w:hAnsi="David" w:cs="David"/>
          <w:rtl/>
          <w:lang w:val="x-none" w:eastAsia="x-none"/>
        </w:rPr>
      </w:pPr>
    </w:p>
    <w:p w14:paraId="6530BB3D" w14:textId="77777777" w:rsidR="00D40CB9" w:rsidRDefault="00D40CB9" w:rsidP="00D40CB9">
      <w:pPr>
        <w:spacing w:before="240" w:line="276" w:lineRule="auto"/>
        <w:rPr>
          <w:rFonts w:ascii="David" w:hAnsi="David" w:cs="David"/>
          <w:rtl/>
          <w:lang w:val="x-none" w:eastAsia="x-none"/>
        </w:rPr>
      </w:pPr>
    </w:p>
    <w:p w14:paraId="0412D07B" w14:textId="77777777" w:rsidR="00711684" w:rsidRDefault="00711684" w:rsidP="00711684">
      <w:pPr>
        <w:pStyle w:val="af0"/>
        <w:spacing w:before="240" w:line="276" w:lineRule="auto"/>
        <w:ind w:left="440"/>
        <w:rPr>
          <w:rFonts w:ascii="David" w:hAnsi="David" w:cs="David"/>
          <w:b/>
          <w:bCs/>
          <w:u w:val="single"/>
        </w:rPr>
      </w:pPr>
    </w:p>
    <w:p w14:paraId="1C668B29" w14:textId="2D7F499A" w:rsidR="00D633E1" w:rsidRPr="007B06AA" w:rsidRDefault="00D633E1" w:rsidP="009E7251">
      <w:pPr>
        <w:pStyle w:val="af0"/>
        <w:numPr>
          <w:ilvl w:val="1"/>
          <w:numId w:val="123"/>
        </w:numPr>
        <w:spacing w:before="240" w:line="276" w:lineRule="auto"/>
        <w:ind w:left="440"/>
        <w:rPr>
          <w:rFonts w:ascii="David" w:hAnsi="David" w:cs="David"/>
          <w:b/>
          <w:bCs/>
          <w:u w:val="single"/>
          <w:rtl/>
        </w:rPr>
      </w:pPr>
      <w:r w:rsidRPr="007B06AA">
        <w:rPr>
          <w:rFonts w:ascii="David" w:hAnsi="David" w:cs="David"/>
          <w:b/>
          <w:bCs/>
          <w:u w:val="single"/>
          <w:rtl/>
        </w:rPr>
        <w:t>כנס מציעי</w:t>
      </w:r>
      <w:r w:rsidR="00945C56" w:rsidRPr="007B06AA">
        <w:rPr>
          <w:rFonts w:ascii="David" w:hAnsi="David" w:cs="David"/>
          <w:b/>
          <w:bCs/>
          <w:u w:val="single"/>
          <w:rtl/>
        </w:rPr>
        <w:t>ם</w:t>
      </w:r>
    </w:p>
    <w:p w14:paraId="24F56409" w14:textId="49243C43" w:rsidR="00945C56" w:rsidRPr="007B06AA" w:rsidRDefault="00945C56" w:rsidP="009E7251">
      <w:pPr>
        <w:pStyle w:val="af0"/>
        <w:keepNext/>
        <w:numPr>
          <w:ilvl w:val="0"/>
          <w:numId w:val="122"/>
        </w:numPr>
        <w:overflowPunct w:val="0"/>
        <w:autoSpaceDE w:val="0"/>
        <w:autoSpaceDN w:val="0"/>
        <w:adjustRightInd w:val="0"/>
        <w:spacing w:before="240" w:after="240" w:line="276" w:lineRule="auto"/>
        <w:textAlignment w:val="baseline"/>
        <w:rPr>
          <w:rFonts w:ascii="David" w:hAnsi="David" w:cs="David"/>
        </w:rPr>
      </w:pPr>
      <w:r w:rsidRPr="007B06AA">
        <w:rPr>
          <w:rFonts w:ascii="David" w:hAnsi="David" w:cs="David"/>
          <w:rtl/>
        </w:rPr>
        <w:t>כל מציע המעוניין להגיש הצעה למכרז זה מחויב להשתתף בכנס מציעים שיתקיים</w:t>
      </w:r>
      <w:r w:rsidR="006F2751">
        <w:rPr>
          <w:rFonts w:ascii="David" w:hAnsi="David" w:cs="David" w:hint="cs"/>
          <w:rtl/>
        </w:rPr>
        <w:t xml:space="preserve"> </w:t>
      </w:r>
      <w:r w:rsidR="006F2751" w:rsidRPr="00142368">
        <w:rPr>
          <w:rFonts w:ascii="David" w:hAnsi="David" w:cs="David" w:hint="eastAsia"/>
          <w:b/>
          <w:bCs/>
          <w:rtl/>
        </w:rPr>
        <w:t>בתאריך</w:t>
      </w:r>
      <w:r w:rsidRPr="007B06AA">
        <w:rPr>
          <w:rFonts w:ascii="David" w:hAnsi="David" w:cs="David"/>
          <w:rtl/>
        </w:rPr>
        <w:t xml:space="preserve"> </w:t>
      </w:r>
      <w:r w:rsidR="00711684">
        <w:rPr>
          <w:rFonts w:ascii="David" w:hAnsi="David" w:cs="David" w:hint="cs"/>
          <w:b/>
          <w:bCs/>
          <w:rtl/>
        </w:rPr>
        <w:t xml:space="preserve">24.2.25 </w:t>
      </w:r>
      <w:r w:rsidRPr="007B06AA">
        <w:rPr>
          <w:rFonts w:ascii="David" w:hAnsi="David" w:cs="David"/>
          <w:b/>
          <w:bCs/>
          <w:rtl/>
        </w:rPr>
        <w:t xml:space="preserve"> בשעה </w:t>
      </w:r>
      <w:r w:rsidR="00711684">
        <w:rPr>
          <w:rFonts w:ascii="David" w:hAnsi="David" w:cs="David" w:hint="cs"/>
          <w:b/>
          <w:bCs/>
          <w:rtl/>
        </w:rPr>
        <w:t>10:00</w:t>
      </w:r>
      <w:r w:rsidRPr="007B06AA">
        <w:rPr>
          <w:rFonts w:ascii="David" w:hAnsi="David" w:cs="David"/>
          <w:rtl/>
        </w:rPr>
        <w:t xml:space="preserve"> </w:t>
      </w:r>
      <w:r w:rsidR="006F2751" w:rsidRPr="00142368">
        <w:rPr>
          <w:rFonts w:ascii="David" w:hAnsi="David" w:cs="David" w:hint="eastAsia"/>
          <w:b/>
          <w:bCs/>
          <w:rtl/>
        </w:rPr>
        <w:t>ב</w:t>
      </w:r>
      <w:r w:rsidRPr="00142368">
        <w:rPr>
          <w:rFonts w:ascii="David" w:hAnsi="David" w:cs="David"/>
          <w:b/>
          <w:bCs/>
          <w:rtl/>
        </w:rPr>
        <w:t>נקודת מפגש</w:t>
      </w:r>
      <w:r w:rsidRPr="007B06AA">
        <w:rPr>
          <w:rFonts w:ascii="David" w:hAnsi="David" w:cs="David"/>
          <w:rtl/>
        </w:rPr>
        <w:t xml:space="preserve"> </w:t>
      </w:r>
      <w:r w:rsidR="00711684">
        <w:rPr>
          <w:rFonts w:ascii="David" w:hAnsi="David" w:cs="David" w:hint="cs"/>
          <w:rtl/>
        </w:rPr>
        <w:t xml:space="preserve">מבנה לקבלת קהל במשרדי המנהל האזרחי בבית אל. </w:t>
      </w:r>
    </w:p>
    <w:p w14:paraId="750B7353" w14:textId="77777777" w:rsidR="00945C56" w:rsidRPr="00711684" w:rsidRDefault="00945C56" w:rsidP="004315A1">
      <w:pPr>
        <w:pStyle w:val="af0"/>
        <w:keepNext/>
        <w:overflowPunct w:val="0"/>
        <w:autoSpaceDE w:val="0"/>
        <w:autoSpaceDN w:val="0"/>
        <w:adjustRightInd w:val="0"/>
        <w:spacing w:before="240" w:after="240" w:line="276" w:lineRule="auto"/>
        <w:textAlignment w:val="baseline"/>
        <w:rPr>
          <w:rFonts w:ascii="David" w:hAnsi="David" w:cs="David"/>
          <w:sz w:val="28"/>
          <w:szCs w:val="28"/>
          <w:rtl/>
        </w:rPr>
      </w:pPr>
      <w:r w:rsidRPr="00711684">
        <w:rPr>
          <w:rFonts w:ascii="David" w:hAnsi="David" w:cs="David"/>
          <w:b/>
          <w:bCs/>
          <w:sz w:val="28"/>
          <w:szCs w:val="28"/>
          <w:u w:val="single"/>
          <w:rtl/>
        </w:rPr>
        <w:t>יובהר כי ההשתתפות במפגש  בשלמותו היא חובה ותנאי הכרחי להשתתפות במכרז</w:t>
      </w:r>
      <w:r w:rsidRPr="00711684">
        <w:rPr>
          <w:rFonts w:ascii="David" w:hAnsi="David" w:cs="David"/>
          <w:sz w:val="28"/>
          <w:szCs w:val="28"/>
          <w:rtl/>
        </w:rPr>
        <w:t xml:space="preserve">. </w:t>
      </w:r>
    </w:p>
    <w:p w14:paraId="535430FC" w14:textId="77777777" w:rsidR="004315A1" w:rsidRPr="007B06AA" w:rsidRDefault="004315A1" w:rsidP="004315A1">
      <w:pPr>
        <w:pStyle w:val="af0"/>
        <w:keepNext/>
        <w:overflowPunct w:val="0"/>
        <w:autoSpaceDE w:val="0"/>
        <w:autoSpaceDN w:val="0"/>
        <w:adjustRightInd w:val="0"/>
        <w:spacing w:before="240" w:after="240" w:line="276" w:lineRule="auto"/>
        <w:textAlignment w:val="baseline"/>
        <w:rPr>
          <w:rFonts w:ascii="David" w:hAnsi="David" w:cs="David"/>
        </w:rPr>
      </w:pPr>
    </w:p>
    <w:p w14:paraId="5FE81ADF" w14:textId="6955CE67" w:rsidR="00945C56" w:rsidRPr="007B06AA" w:rsidRDefault="00945C56" w:rsidP="009E7251">
      <w:pPr>
        <w:pStyle w:val="af0"/>
        <w:keepNext/>
        <w:numPr>
          <w:ilvl w:val="0"/>
          <w:numId w:val="122"/>
        </w:numPr>
        <w:overflowPunct w:val="0"/>
        <w:autoSpaceDE w:val="0"/>
        <w:autoSpaceDN w:val="0"/>
        <w:adjustRightInd w:val="0"/>
        <w:spacing w:before="240" w:after="240" w:line="276" w:lineRule="auto"/>
        <w:textAlignment w:val="baseline"/>
        <w:rPr>
          <w:rFonts w:ascii="David" w:hAnsi="David" w:cs="David"/>
        </w:rPr>
      </w:pPr>
      <w:r w:rsidRPr="007B06AA">
        <w:rPr>
          <w:rFonts w:ascii="David" w:hAnsi="David" w:cs="David"/>
          <w:rtl/>
        </w:rPr>
        <w:t xml:space="preserve">על מנת להשתתף במפגש הקבלנים, על המציע לבצע רישום מוקדם בהתאם למפורט להלן. על מנת לבצע את ההרשמה המוקדמת על המציע לשלוח לכתובת הדואר האלקטרוני של המקשר עד ליום </w:t>
      </w:r>
      <w:r w:rsidR="002F79A3">
        <w:rPr>
          <w:rFonts w:ascii="David" w:hAnsi="David" w:cs="David" w:hint="cs"/>
          <w:rtl/>
        </w:rPr>
        <w:t xml:space="preserve">23.2.25 </w:t>
      </w:r>
      <w:r w:rsidR="006F2751">
        <w:rPr>
          <w:rFonts w:ascii="David" w:hAnsi="David" w:cs="David" w:hint="cs"/>
          <w:rtl/>
        </w:rPr>
        <w:t>ב</w:t>
      </w:r>
      <w:r w:rsidRPr="007B06AA">
        <w:rPr>
          <w:rFonts w:ascii="David" w:hAnsi="David" w:cs="David"/>
          <w:rtl/>
        </w:rPr>
        <w:t xml:space="preserve">שעה </w:t>
      </w:r>
      <w:r w:rsidR="002F79A3">
        <w:rPr>
          <w:rFonts w:ascii="David" w:hAnsi="David" w:cs="David" w:hint="cs"/>
          <w:rtl/>
        </w:rPr>
        <w:t xml:space="preserve">15:00 </w:t>
      </w:r>
      <w:r w:rsidRPr="007B06AA">
        <w:rPr>
          <w:rFonts w:ascii="David" w:hAnsi="David" w:cs="David"/>
          <w:rtl/>
        </w:rPr>
        <w:t>את הפרטים הבאים:</w:t>
      </w:r>
    </w:p>
    <w:p w14:paraId="665BC95B" w14:textId="77777777" w:rsidR="004315A1" w:rsidRPr="007B06AA" w:rsidRDefault="004315A1" w:rsidP="004315A1">
      <w:pPr>
        <w:pStyle w:val="af0"/>
        <w:keepNext/>
        <w:overflowPunct w:val="0"/>
        <w:autoSpaceDE w:val="0"/>
        <w:autoSpaceDN w:val="0"/>
        <w:adjustRightInd w:val="0"/>
        <w:spacing w:before="240" w:after="240" w:line="276" w:lineRule="auto"/>
        <w:textAlignment w:val="baseline"/>
        <w:rPr>
          <w:rFonts w:ascii="David" w:hAnsi="David" w:cs="David"/>
        </w:rPr>
      </w:pPr>
    </w:p>
    <w:p w14:paraId="6A489AEC" w14:textId="77777777" w:rsidR="00945C56" w:rsidRPr="007B06AA" w:rsidRDefault="00945C56" w:rsidP="009E7251">
      <w:pPr>
        <w:pStyle w:val="af0"/>
        <w:numPr>
          <w:ilvl w:val="3"/>
          <w:numId w:val="121"/>
        </w:numPr>
        <w:tabs>
          <w:tab w:val="clear" w:pos="2880"/>
        </w:tabs>
        <w:spacing w:before="240" w:after="240" w:line="276" w:lineRule="auto"/>
        <w:ind w:left="1149"/>
        <w:contextualSpacing w:val="0"/>
        <w:rPr>
          <w:rFonts w:ascii="David" w:hAnsi="David" w:cs="David"/>
        </w:rPr>
      </w:pPr>
      <w:r w:rsidRPr="007B06AA">
        <w:rPr>
          <w:rFonts w:ascii="David" w:hAnsi="David" w:cs="David"/>
          <w:rtl/>
        </w:rPr>
        <w:t xml:space="preserve">שם המציע (שם החברה, מספר </w:t>
      </w:r>
      <w:proofErr w:type="spellStart"/>
      <w:r w:rsidRPr="007B06AA">
        <w:rPr>
          <w:rFonts w:ascii="David" w:hAnsi="David" w:cs="David"/>
          <w:rtl/>
        </w:rPr>
        <w:t>ח"פ</w:t>
      </w:r>
      <w:proofErr w:type="spellEnd"/>
      <w:r w:rsidRPr="007B06AA">
        <w:rPr>
          <w:rFonts w:ascii="David" w:hAnsi="David" w:cs="David"/>
          <w:rtl/>
        </w:rPr>
        <w:t>);</w:t>
      </w:r>
    </w:p>
    <w:p w14:paraId="7E6C3B07" w14:textId="77777777" w:rsidR="00945C56" w:rsidRPr="007B06AA" w:rsidRDefault="00945C56" w:rsidP="009E7251">
      <w:pPr>
        <w:numPr>
          <w:ilvl w:val="3"/>
          <w:numId w:val="121"/>
        </w:numPr>
        <w:tabs>
          <w:tab w:val="clear" w:pos="2880"/>
        </w:tabs>
        <w:spacing w:before="240" w:after="240" w:line="276" w:lineRule="auto"/>
        <w:ind w:left="1149"/>
        <w:rPr>
          <w:rFonts w:ascii="David" w:hAnsi="David" w:cs="David"/>
        </w:rPr>
      </w:pPr>
      <w:r w:rsidRPr="007B06AA">
        <w:rPr>
          <w:rFonts w:ascii="David" w:hAnsi="David" w:cs="David"/>
          <w:rtl/>
        </w:rPr>
        <w:t>פרטי אנשי הקשר מטעם המציע שיגיעו למפגש (שם מלא, ת"ז כתובת דוא"ל, טלפון משרד וטלפון נייד).</w:t>
      </w:r>
    </w:p>
    <w:p w14:paraId="19217FF2" w14:textId="353163F3" w:rsidR="00945C56" w:rsidRPr="00142368" w:rsidRDefault="00945C56" w:rsidP="00142368">
      <w:pPr>
        <w:pStyle w:val="af0"/>
        <w:numPr>
          <w:ilvl w:val="0"/>
          <w:numId w:val="122"/>
        </w:numPr>
        <w:spacing w:before="240" w:after="240" w:line="276" w:lineRule="auto"/>
        <w:ind w:left="714" w:hanging="357"/>
        <w:contextualSpacing w:val="0"/>
        <w:rPr>
          <w:rFonts w:ascii="David" w:hAnsi="David" w:cs="David"/>
        </w:rPr>
      </w:pPr>
      <w:r w:rsidRPr="00142368">
        <w:rPr>
          <w:rFonts w:ascii="David" w:hAnsi="David" w:cs="David"/>
          <w:rtl/>
        </w:rPr>
        <w:t>רק נציגים שהסדירו את ההרשמה המוקדמת עד לתאריך המצוין לעיל יוכלו להשתתף במפגש.</w:t>
      </w:r>
    </w:p>
    <w:p w14:paraId="353618E4" w14:textId="15BC1F36" w:rsidR="00945C56" w:rsidRPr="00142368" w:rsidRDefault="00945C56" w:rsidP="00142368">
      <w:pPr>
        <w:pStyle w:val="af0"/>
        <w:numPr>
          <w:ilvl w:val="0"/>
          <w:numId w:val="122"/>
        </w:numPr>
        <w:spacing w:before="240" w:after="240" w:line="276" w:lineRule="auto"/>
        <w:ind w:left="714" w:hanging="357"/>
        <w:contextualSpacing w:val="0"/>
        <w:rPr>
          <w:rFonts w:ascii="David" w:hAnsi="David" w:cs="David"/>
        </w:rPr>
      </w:pPr>
      <w:r w:rsidRPr="00142368">
        <w:rPr>
          <w:rFonts w:ascii="David" w:hAnsi="David" w:cs="David"/>
          <w:rtl/>
        </w:rPr>
        <w:t xml:space="preserve">כל מציע </w:t>
      </w:r>
      <w:r w:rsidR="006F2751">
        <w:rPr>
          <w:rFonts w:ascii="David" w:hAnsi="David" w:cs="David" w:hint="cs"/>
          <w:rtl/>
        </w:rPr>
        <w:t>רשאי</w:t>
      </w:r>
      <w:r w:rsidR="006F2751" w:rsidRPr="00142368">
        <w:rPr>
          <w:rFonts w:ascii="David" w:hAnsi="David" w:cs="David"/>
          <w:rtl/>
        </w:rPr>
        <w:t xml:space="preserve"> </w:t>
      </w:r>
      <w:r w:rsidRPr="00142368">
        <w:rPr>
          <w:rFonts w:ascii="David" w:hAnsi="David" w:cs="David"/>
          <w:rtl/>
        </w:rPr>
        <w:t xml:space="preserve">להכניס עד 2 נציגים למפגש המציעים. </w:t>
      </w:r>
    </w:p>
    <w:p w14:paraId="66243227" w14:textId="02368134" w:rsidR="006F2751" w:rsidRPr="007B06AA" w:rsidRDefault="00945C56" w:rsidP="00142368">
      <w:pPr>
        <w:pStyle w:val="af0"/>
        <w:numPr>
          <w:ilvl w:val="0"/>
          <w:numId w:val="122"/>
        </w:numPr>
        <w:spacing w:before="240" w:after="240" w:line="276" w:lineRule="auto"/>
        <w:ind w:left="714" w:hanging="357"/>
        <w:contextualSpacing w:val="0"/>
        <w:rPr>
          <w:rFonts w:ascii="David" w:hAnsi="David" w:cs="David"/>
        </w:rPr>
      </w:pPr>
      <w:r w:rsidRPr="007B06AA">
        <w:rPr>
          <w:rFonts w:ascii="David" w:hAnsi="David" w:cs="David"/>
          <w:rtl/>
        </w:rPr>
        <w:t xml:space="preserve">מודגש בזאת כי, מציע אשר יאחר </w:t>
      </w:r>
      <w:proofErr w:type="spellStart"/>
      <w:r w:rsidRPr="007B06AA">
        <w:rPr>
          <w:rFonts w:ascii="David" w:hAnsi="David" w:cs="David"/>
          <w:rtl/>
        </w:rPr>
        <w:t>בלמעלה</w:t>
      </w:r>
      <w:proofErr w:type="spellEnd"/>
      <w:r w:rsidRPr="007B06AA">
        <w:rPr>
          <w:rFonts w:ascii="David" w:hAnsi="David" w:cs="David"/>
          <w:rtl/>
        </w:rPr>
        <w:t xml:space="preserve"> מ-15 דקות, יהא המזמין רשאי, על פי שיקול דעתו הבלעדי, שלא לאשר השתתפותו במכרז</w:t>
      </w:r>
      <w:r w:rsidRPr="007B06AA">
        <w:rPr>
          <w:rFonts w:ascii="David" w:hAnsi="David" w:cs="David"/>
        </w:rPr>
        <w:t>.</w:t>
      </w:r>
    </w:p>
    <w:p w14:paraId="534F9B92" w14:textId="26350DB7" w:rsidR="00543FCB" w:rsidRPr="00312CB7" w:rsidRDefault="00945C56" w:rsidP="00142368">
      <w:pPr>
        <w:pStyle w:val="af0"/>
        <w:numPr>
          <w:ilvl w:val="0"/>
          <w:numId w:val="122"/>
        </w:numPr>
        <w:spacing w:before="240" w:after="240" w:line="276" w:lineRule="auto"/>
        <w:ind w:left="714" w:hanging="357"/>
        <w:contextualSpacing w:val="0"/>
        <w:rPr>
          <w:rFonts w:ascii="David" w:hAnsi="David" w:cs="David"/>
          <w:b/>
          <w:bCs/>
          <w:sz w:val="28"/>
          <w:szCs w:val="28"/>
          <w:u w:val="single"/>
        </w:rPr>
      </w:pPr>
      <w:r w:rsidRPr="00142368">
        <w:rPr>
          <w:rFonts w:ascii="David" w:hAnsi="David" w:cs="David"/>
          <w:rtl/>
        </w:rPr>
        <w:t>לא יהיה תוקף לכל התייחסות של המזמין לתנאי המכרז ו/או לכל עניין שהוא במהלך המפגש, אלא אם היא באה לאחר מכן לידי ביטוי בהודעה בכתב שתישלח באמצעות הפקסימיליה, או בדואר אלקטרוני למשתתפי המכרז בהתאם לפרטיהם שמסרו, בעת הרישום להשתתפות. ההודעה האמורה תיחתם ע"י המציע ותוגש יחד עם מסמכי ההצעה, כחלק ממנה</w:t>
      </w:r>
      <w:r w:rsidR="002B4190" w:rsidRPr="00142368">
        <w:rPr>
          <w:rFonts w:ascii="David" w:hAnsi="David" w:cs="David"/>
          <w:sz w:val="28"/>
          <w:szCs w:val="28"/>
          <w:rtl/>
        </w:rPr>
        <w:t>.</w:t>
      </w:r>
    </w:p>
    <w:p w14:paraId="0818B508" w14:textId="1F7906FE" w:rsidR="00312CB7" w:rsidRDefault="00312CB7" w:rsidP="00312CB7">
      <w:pPr>
        <w:pStyle w:val="af0"/>
        <w:numPr>
          <w:ilvl w:val="1"/>
          <w:numId w:val="123"/>
        </w:numPr>
        <w:spacing w:before="240" w:after="240" w:line="276" w:lineRule="auto"/>
        <w:ind w:left="582"/>
        <w:rPr>
          <w:rFonts w:ascii="David" w:hAnsi="David" w:cs="David"/>
          <w:b/>
          <w:bCs/>
          <w:u w:val="single"/>
        </w:rPr>
      </w:pPr>
      <w:r w:rsidRPr="00312CB7">
        <w:rPr>
          <w:rFonts w:ascii="David" w:hAnsi="David" w:cs="David" w:hint="cs"/>
          <w:b/>
          <w:bCs/>
          <w:u w:val="single"/>
          <w:rtl/>
        </w:rPr>
        <w:t>ערבות הצעה</w:t>
      </w:r>
    </w:p>
    <w:p w14:paraId="39F4EE15" w14:textId="77777777" w:rsidR="00312CB7" w:rsidRPr="00312CB7" w:rsidRDefault="00312CB7" w:rsidP="00312CB7">
      <w:pPr>
        <w:pStyle w:val="af0"/>
        <w:numPr>
          <w:ilvl w:val="0"/>
          <w:numId w:val="149"/>
        </w:numPr>
        <w:spacing w:before="240" w:after="240" w:line="276" w:lineRule="auto"/>
        <w:rPr>
          <w:rFonts w:ascii="David" w:hAnsi="David" w:cs="David"/>
          <w:b/>
          <w:bCs/>
          <w:u w:val="single"/>
        </w:rPr>
      </w:pPr>
      <w:r w:rsidRPr="00312CB7">
        <w:rPr>
          <w:rFonts w:ascii="David" w:hAnsi="David" w:cs="David"/>
          <w:rtl/>
        </w:rPr>
        <w:t>על המציע לצרף להצעתו המחאה בנקאית או ערבות בנקאית בלתי מותנית (לא צמודה).</w:t>
      </w:r>
    </w:p>
    <w:p w14:paraId="045E624A" w14:textId="43F96411" w:rsidR="00312CB7" w:rsidRPr="002813B0" w:rsidRDefault="00312CB7" w:rsidP="00312CB7">
      <w:pPr>
        <w:pStyle w:val="af0"/>
        <w:numPr>
          <w:ilvl w:val="0"/>
          <w:numId w:val="149"/>
        </w:numPr>
        <w:spacing w:before="240" w:after="240" w:line="276" w:lineRule="auto"/>
        <w:rPr>
          <w:rFonts w:ascii="David" w:hAnsi="David" w:cs="David"/>
          <w:b/>
          <w:bCs/>
          <w:u w:val="single"/>
        </w:rPr>
      </w:pPr>
      <w:r w:rsidRPr="00312CB7">
        <w:rPr>
          <w:rFonts w:ascii="David" w:hAnsi="David" w:cs="David"/>
          <w:rtl/>
        </w:rPr>
        <w:t>ערבות ההצעה תהיה</w:t>
      </w:r>
      <w:r>
        <w:rPr>
          <w:rFonts w:ascii="David" w:hAnsi="David" w:cs="David" w:hint="cs"/>
          <w:rtl/>
        </w:rPr>
        <w:t xml:space="preserve"> על סך של </w:t>
      </w:r>
      <w:r w:rsidR="00596EDE">
        <w:rPr>
          <w:rFonts w:ascii="David" w:hAnsi="David" w:cs="David" w:hint="cs"/>
          <w:rtl/>
        </w:rPr>
        <w:t>50</w:t>
      </w:r>
      <w:r>
        <w:rPr>
          <w:rFonts w:ascii="David" w:hAnsi="David" w:cs="David" w:hint="cs"/>
          <w:rtl/>
        </w:rPr>
        <w:t>,000 ש"ח</w:t>
      </w:r>
      <w:r w:rsidRPr="00312CB7">
        <w:rPr>
          <w:rFonts w:ascii="David" w:hAnsi="David" w:cs="David" w:hint="cs"/>
          <w:rtl/>
        </w:rPr>
        <w:t xml:space="preserve">. </w:t>
      </w:r>
      <w:r w:rsidRPr="00312CB7">
        <w:rPr>
          <w:rFonts w:ascii="David" w:hAnsi="David" w:cs="David"/>
          <w:rtl/>
        </w:rPr>
        <w:t xml:space="preserve"> </w:t>
      </w:r>
    </w:p>
    <w:p w14:paraId="33ED6F60" w14:textId="54C02248" w:rsidR="00312CB7" w:rsidRDefault="00312CB7" w:rsidP="002813B0">
      <w:pPr>
        <w:pStyle w:val="af0"/>
        <w:numPr>
          <w:ilvl w:val="0"/>
          <w:numId w:val="149"/>
        </w:numPr>
        <w:spacing w:before="240" w:after="240" w:line="276" w:lineRule="auto"/>
        <w:rPr>
          <w:rFonts w:ascii="David" w:hAnsi="David" w:cs="David"/>
          <w:b/>
          <w:bCs/>
          <w:u w:val="single"/>
        </w:rPr>
      </w:pPr>
      <w:r w:rsidRPr="002813B0">
        <w:rPr>
          <w:rFonts w:ascii="David" w:hAnsi="David" w:cs="David"/>
          <w:rtl/>
        </w:rPr>
        <w:t xml:space="preserve">הערבות תהיה בתוקף עד לתאריך </w:t>
      </w:r>
      <w:r w:rsidR="002813B0">
        <w:rPr>
          <w:rFonts w:ascii="David" w:hAnsi="David" w:cs="David" w:hint="cs"/>
          <w:rtl/>
        </w:rPr>
        <w:t>12.5.2025</w:t>
      </w:r>
      <w:r w:rsidRPr="002813B0">
        <w:rPr>
          <w:rFonts w:ascii="David" w:hAnsi="David" w:cs="David"/>
          <w:rtl/>
        </w:rPr>
        <w:t xml:space="preserve">. הערבות תוחזר למציע אשר הצעתו לא תתקבל על ידי המזמין עד </w:t>
      </w:r>
      <w:r w:rsidRPr="002813B0">
        <w:rPr>
          <w:rFonts w:ascii="David" w:hAnsi="David" w:cs="David"/>
          <w:rtl/>
          <w:lang w:bidi="ar-AE"/>
        </w:rPr>
        <w:t>90</w:t>
      </w:r>
      <w:r w:rsidRPr="002813B0">
        <w:rPr>
          <w:rFonts w:ascii="David" w:hAnsi="David" w:cs="David"/>
          <w:rtl/>
        </w:rPr>
        <w:t xml:space="preserve"> יום מן המועד האחרון להגשת ההצעות, ולמציע אשר הצעתו נתקבלה - בעת החתימה על ההסכם והמצאת ערבות ביצוע בהתאם לתנאי ההסכם. בערבות יצוין מספר המכרז.</w:t>
      </w:r>
    </w:p>
    <w:p w14:paraId="36D67C15" w14:textId="24153204" w:rsidR="00312CB7" w:rsidRPr="002813B0" w:rsidRDefault="00312CB7" w:rsidP="002813B0">
      <w:pPr>
        <w:pStyle w:val="af0"/>
        <w:numPr>
          <w:ilvl w:val="0"/>
          <w:numId w:val="149"/>
        </w:numPr>
        <w:spacing w:before="240" w:after="240" w:line="276" w:lineRule="auto"/>
        <w:rPr>
          <w:rFonts w:ascii="David" w:hAnsi="David" w:cs="David"/>
          <w:b/>
          <w:bCs/>
          <w:u w:val="single"/>
        </w:rPr>
      </w:pPr>
      <w:r w:rsidRPr="002813B0">
        <w:rPr>
          <w:rFonts w:ascii="David" w:hAnsi="David" w:cs="David"/>
          <w:rtl/>
        </w:rPr>
        <w:t xml:space="preserve">כתב הערבות יהיה בנוסח המופיע כנספח </w:t>
      </w:r>
      <w:r w:rsidR="002813B0">
        <w:rPr>
          <w:rFonts w:ascii="David" w:hAnsi="David" w:cs="David" w:hint="cs"/>
          <w:rtl/>
        </w:rPr>
        <w:t>כ"א</w:t>
      </w:r>
      <w:r w:rsidRPr="002813B0">
        <w:rPr>
          <w:rFonts w:ascii="David" w:hAnsi="David" w:cs="David"/>
          <w:rtl/>
        </w:rPr>
        <w:t xml:space="preserve"> למסמכי המכרז. המזמין שומר את הזכות שלא לדון בהצעות, בעלות ערבויות בנוסח אחר.</w:t>
      </w:r>
    </w:p>
    <w:p w14:paraId="3CDE1F34" w14:textId="77777777" w:rsidR="00312CB7" w:rsidRPr="002813B0" w:rsidRDefault="00312CB7" w:rsidP="002813B0">
      <w:pPr>
        <w:pStyle w:val="af0"/>
        <w:numPr>
          <w:ilvl w:val="0"/>
          <w:numId w:val="149"/>
        </w:numPr>
        <w:spacing w:before="240" w:after="240" w:line="276" w:lineRule="auto"/>
        <w:rPr>
          <w:rFonts w:ascii="David" w:hAnsi="David" w:cs="David"/>
          <w:b/>
          <w:bCs/>
          <w:u w:val="single"/>
        </w:rPr>
      </w:pPr>
      <w:r w:rsidRPr="002813B0">
        <w:rPr>
          <w:rFonts w:ascii="David" w:hAnsi="David" w:cs="David"/>
          <w:rtl/>
        </w:rPr>
        <w:t>מבלי לגרוע מכל סעד אחר הנתון למזמין בכל דין, תהא הצעת המציע בטלה והערבות שמסר תחולט במלואה כפיצויים מוסכמים בכל אחד מן המקרים הבאים:</w:t>
      </w:r>
    </w:p>
    <w:p w14:paraId="305FED0D" w14:textId="0CF2E0C9" w:rsidR="00312CB7" w:rsidRDefault="00312CB7" w:rsidP="002813B0">
      <w:pPr>
        <w:pStyle w:val="af0"/>
        <w:numPr>
          <w:ilvl w:val="1"/>
          <w:numId w:val="148"/>
        </w:numPr>
        <w:spacing w:after="240" w:line="276" w:lineRule="auto"/>
        <w:ind w:left="1574"/>
        <w:rPr>
          <w:rFonts w:ascii="David" w:hAnsi="David" w:cs="David"/>
        </w:rPr>
      </w:pPr>
      <w:r w:rsidRPr="002813B0">
        <w:rPr>
          <w:rFonts w:ascii="David" w:hAnsi="David" w:cs="David"/>
          <w:rtl/>
        </w:rPr>
        <w:t>אם חזר בו מציע מהצעתו או מכל חלק ממנה בכל צורה שהיא.</w:t>
      </w:r>
    </w:p>
    <w:p w14:paraId="6B15D96C" w14:textId="77777777" w:rsidR="00312CB7" w:rsidRDefault="00312CB7" w:rsidP="002813B0">
      <w:pPr>
        <w:pStyle w:val="af0"/>
        <w:numPr>
          <w:ilvl w:val="1"/>
          <w:numId w:val="148"/>
        </w:numPr>
        <w:spacing w:after="240" w:line="276" w:lineRule="auto"/>
        <w:ind w:left="1574"/>
        <w:rPr>
          <w:rFonts w:ascii="David" w:hAnsi="David" w:cs="David"/>
        </w:rPr>
      </w:pPr>
      <w:r w:rsidRPr="002813B0">
        <w:rPr>
          <w:rFonts w:ascii="David" w:hAnsi="David" w:cs="David"/>
          <w:rtl/>
        </w:rPr>
        <w:t>אם סרב מציע למלא את התחייבויותיו בהתאם להצעה או בהתאם לתנאי המכרז.</w:t>
      </w:r>
    </w:p>
    <w:p w14:paraId="4042EBEF" w14:textId="77777777" w:rsidR="00312CB7" w:rsidRDefault="00312CB7" w:rsidP="002813B0">
      <w:pPr>
        <w:pStyle w:val="af0"/>
        <w:numPr>
          <w:ilvl w:val="1"/>
          <w:numId w:val="148"/>
        </w:numPr>
        <w:spacing w:after="240" w:line="276" w:lineRule="auto"/>
        <w:ind w:left="1574"/>
        <w:rPr>
          <w:rFonts w:ascii="David" w:hAnsi="David" w:cs="David"/>
        </w:rPr>
      </w:pPr>
      <w:r w:rsidRPr="002813B0">
        <w:rPr>
          <w:rFonts w:ascii="David" w:hAnsi="David" w:cs="David"/>
          <w:rtl/>
        </w:rPr>
        <w:t>אם נתקבלה הצעה, והמציע לא חתם על ההסכם בתוך 7 ימים מן המועד בו הודיע לו המזמין על זכייתו במכרז.</w:t>
      </w:r>
    </w:p>
    <w:p w14:paraId="626218A6" w14:textId="77777777" w:rsidR="00312CB7" w:rsidRDefault="00312CB7" w:rsidP="002813B0">
      <w:pPr>
        <w:pStyle w:val="af0"/>
        <w:numPr>
          <w:ilvl w:val="1"/>
          <w:numId w:val="148"/>
        </w:numPr>
        <w:spacing w:after="240" w:line="276" w:lineRule="auto"/>
        <w:ind w:left="1574"/>
        <w:rPr>
          <w:rFonts w:ascii="David" w:hAnsi="David" w:cs="David"/>
        </w:rPr>
      </w:pPr>
      <w:r w:rsidRPr="002813B0">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14:paraId="26FDF551" w14:textId="77777777" w:rsidR="002813B0" w:rsidRPr="002813B0" w:rsidRDefault="002813B0" w:rsidP="002813B0">
      <w:pPr>
        <w:pStyle w:val="af0"/>
        <w:spacing w:after="240" w:line="276" w:lineRule="auto"/>
        <w:ind w:left="1574"/>
        <w:rPr>
          <w:rFonts w:ascii="David" w:hAnsi="David" w:cs="David"/>
        </w:rPr>
      </w:pPr>
    </w:p>
    <w:p w14:paraId="154D5F81" w14:textId="12339B5E" w:rsidR="00312CB7" w:rsidRPr="002813B0" w:rsidRDefault="00312CB7" w:rsidP="002813B0">
      <w:pPr>
        <w:pStyle w:val="af0"/>
        <w:numPr>
          <w:ilvl w:val="0"/>
          <w:numId w:val="149"/>
        </w:numPr>
        <w:spacing w:before="240" w:after="240" w:line="276" w:lineRule="auto"/>
        <w:rPr>
          <w:rFonts w:ascii="David" w:hAnsi="David" w:cs="David"/>
          <w:b/>
          <w:bCs/>
          <w:u w:val="single"/>
          <w:rtl/>
        </w:rPr>
      </w:pPr>
      <w:r w:rsidRPr="002813B0">
        <w:rPr>
          <w:rFonts w:ascii="David" w:hAnsi="David" w:cs="David"/>
          <w:b/>
          <w:bCs/>
          <w:sz w:val="28"/>
          <w:szCs w:val="28"/>
          <w:u w:val="single"/>
          <w:rtl/>
        </w:rPr>
        <w:t>מציע שלא צורפה להצעתו ערבות בנקאית כאמור - הצעתו תיפסל על הסף</w:t>
      </w:r>
    </w:p>
    <w:p w14:paraId="08FAFBAA" w14:textId="77777777" w:rsidR="00312CB7" w:rsidRPr="00312CB7" w:rsidRDefault="00312CB7" w:rsidP="00312CB7">
      <w:pPr>
        <w:pStyle w:val="af0"/>
        <w:spacing w:before="240" w:after="240" w:line="276" w:lineRule="auto"/>
        <w:ind w:left="1084"/>
        <w:rPr>
          <w:rFonts w:ascii="David" w:hAnsi="David" w:cs="David"/>
          <w:b/>
          <w:bCs/>
          <w:sz w:val="28"/>
          <w:szCs w:val="28"/>
          <w:u w:val="single"/>
          <w:rtl/>
        </w:rPr>
      </w:pPr>
    </w:p>
    <w:p w14:paraId="301022D5" w14:textId="77777777" w:rsidR="00CE64B5" w:rsidRPr="007B06AA" w:rsidRDefault="003318AC" w:rsidP="006B2197">
      <w:pPr>
        <w:spacing w:before="240" w:line="276" w:lineRule="auto"/>
        <w:rPr>
          <w:rFonts w:ascii="David" w:hAnsi="David" w:cs="David"/>
          <w:b/>
          <w:bCs/>
          <w:sz w:val="28"/>
          <w:szCs w:val="28"/>
          <w:u w:val="single"/>
          <w:rtl/>
        </w:rPr>
      </w:pPr>
      <w:r w:rsidRPr="007B06AA">
        <w:rPr>
          <w:rFonts w:ascii="David" w:hAnsi="David" w:cs="David"/>
          <w:b/>
          <w:bCs/>
          <w:sz w:val="28"/>
          <w:szCs w:val="28"/>
          <w:u w:val="single"/>
          <w:rtl/>
        </w:rPr>
        <w:lastRenderedPageBreak/>
        <w:t xml:space="preserve">7. </w:t>
      </w:r>
      <w:r w:rsidR="00CE64B5" w:rsidRPr="007B06AA">
        <w:rPr>
          <w:rFonts w:ascii="David" w:hAnsi="David" w:cs="David"/>
          <w:b/>
          <w:bCs/>
          <w:sz w:val="28"/>
          <w:szCs w:val="28"/>
          <w:u w:val="single"/>
          <w:rtl/>
        </w:rPr>
        <w:t>תנאים כלליים</w:t>
      </w:r>
      <w:bookmarkEnd w:id="24"/>
      <w:bookmarkEnd w:id="25"/>
    </w:p>
    <w:p w14:paraId="76150357" w14:textId="02DF8FF5" w:rsidR="00CE64B5" w:rsidRPr="007B06AA" w:rsidRDefault="00CE64B5" w:rsidP="00C1720D">
      <w:pPr>
        <w:numPr>
          <w:ilvl w:val="0"/>
          <w:numId w:val="96"/>
        </w:numPr>
        <w:spacing w:before="240" w:line="276" w:lineRule="auto"/>
        <w:rPr>
          <w:rFonts w:ascii="David" w:hAnsi="David" w:cs="David"/>
          <w:b/>
          <w:bCs/>
        </w:rPr>
      </w:pPr>
      <w:r w:rsidRPr="007B06AA">
        <w:rPr>
          <w:rFonts w:ascii="David" w:hAnsi="David" w:cs="David"/>
          <w:rtl/>
        </w:rPr>
        <w:t>על המציע לקבל אישור יחידת ב</w:t>
      </w:r>
      <w:r w:rsidR="00CA223C" w:rsidRPr="007B06AA">
        <w:rPr>
          <w:rFonts w:ascii="David" w:hAnsi="David" w:cs="David"/>
          <w:rtl/>
        </w:rPr>
        <w:t>י</w:t>
      </w:r>
      <w:r w:rsidRPr="007B06AA">
        <w:rPr>
          <w:rFonts w:ascii="David" w:hAnsi="David" w:cs="David"/>
          <w:rtl/>
        </w:rPr>
        <w:t xml:space="preserve">טחון שדה בצה"ל להתקשרות עם </w:t>
      </w:r>
      <w:r w:rsidR="00850E2D" w:rsidRPr="007B06AA">
        <w:rPr>
          <w:rFonts w:ascii="David" w:hAnsi="David" w:cs="David"/>
          <w:rtl/>
        </w:rPr>
        <w:t>ה</w:t>
      </w:r>
      <w:r w:rsidR="0068596A">
        <w:rPr>
          <w:rFonts w:ascii="David" w:hAnsi="David" w:cs="David"/>
          <w:rtl/>
        </w:rPr>
        <w:t>מנהל</w:t>
      </w:r>
      <w:r w:rsidR="00120D59" w:rsidRPr="007B06AA">
        <w:rPr>
          <w:rFonts w:ascii="David" w:hAnsi="David" w:cs="David"/>
          <w:rtl/>
        </w:rPr>
        <w:t>, לרבות עבור על עובד אשר יועסק במתן השירותים במכרז זה</w:t>
      </w:r>
      <w:r w:rsidRPr="007B06AA">
        <w:rPr>
          <w:rFonts w:ascii="David" w:hAnsi="David" w:cs="David"/>
          <w:rtl/>
        </w:rPr>
        <w:t>. הפנייה ליחידת ביטחון שדה  תיעשה על ידי ה</w:t>
      </w:r>
      <w:r w:rsidR="0068596A">
        <w:rPr>
          <w:rFonts w:ascii="David" w:hAnsi="David" w:cs="David"/>
          <w:rtl/>
        </w:rPr>
        <w:t>מנהל</w:t>
      </w:r>
      <w:r w:rsidRPr="007B06AA">
        <w:rPr>
          <w:rFonts w:ascii="David" w:hAnsi="David" w:cs="David"/>
          <w:rtl/>
        </w:rPr>
        <w:t xml:space="preserve"> ולא על ידי המציע. </w:t>
      </w:r>
      <w:r w:rsidRPr="007B06AA">
        <w:rPr>
          <w:rFonts w:ascii="David" w:hAnsi="David" w:cs="David"/>
          <w:b/>
          <w:bCs/>
          <w:u w:val="single"/>
          <w:rtl/>
        </w:rPr>
        <w:t>לשם הגשת הפנייה, על המציע לספק את המסמכים הבאים:</w:t>
      </w:r>
    </w:p>
    <w:p w14:paraId="1F2E2921" w14:textId="77777777" w:rsidR="00CE64B5" w:rsidRPr="007B06AA" w:rsidRDefault="00CE64B5" w:rsidP="00C1720D">
      <w:pPr>
        <w:numPr>
          <w:ilvl w:val="0"/>
          <w:numId w:val="97"/>
        </w:numPr>
        <w:spacing w:before="240" w:line="276" w:lineRule="auto"/>
        <w:rPr>
          <w:rFonts w:ascii="David" w:hAnsi="David" w:cs="David"/>
          <w:b/>
          <w:bCs/>
        </w:rPr>
      </w:pPr>
      <w:r w:rsidRPr="007B06AA">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48EC88AA" w14:textId="77777777" w:rsidR="00CE64B5" w:rsidRPr="007B06AA" w:rsidRDefault="00CE64B5" w:rsidP="00C1720D">
      <w:pPr>
        <w:numPr>
          <w:ilvl w:val="0"/>
          <w:numId w:val="97"/>
        </w:numPr>
        <w:spacing w:before="240" w:line="276" w:lineRule="auto"/>
        <w:rPr>
          <w:rFonts w:ascii="David" w:hAnsi="David" w:cs="David"/>
          <w:b/>
          <w:bCs/>
        </w:rPr>
      </w:pPr>
      <w:r w:rsidRPr="007B06AA">
        <w:rPr>
          <w:rFonts w:ascii="David" w:hAnsi="David" w:cs="David"/>
          <w:rtl/>
        </w:rPr>
        <w:t xml:space="preserve">אם המציע הוא תאגיד: רשימת שמם המלא ומספר תעודת הזהות של כל </w:t>
      </w:r>
      <w:r w:rsidR="004D65D9" w:rsidRPr="007B06AA">
        <w:rPr>
          <w:rFonts w:ascii="David" w:hAnsi="David" w:cs="David"/>
          <w:rtl/>
        </w:rPr>
        <w:t>המנהל</w:t>
      </w:r>
      <w:r w:rsidRPr="007B06AA">
        <w:rPr>
          <w:rFonts w:ascii="David" w:hAnsi="David" w:cs="David"/>
          <w:rtl/>
        </w:rPr>
        <w:t>ים, השותפים ובעלי למעלה מ-5% מהון המניות בתאגיד המציע.</w:t>
      </w:r>
    </w:p>
    <w:p w14:paraId="3543CC02" w14:textId="55A251B7" w:rsidR="00CE64B5" w:rsidRPr="007B06AA" w:rsidRDefault="00CE64B5" w:rsidP="00C1720D">
      <w:pPr>
        <w:numPr>
          <w:ilvl w:val="0"/>
          <w:numId w:val="96"/>
        </w:numPr>
        <w:spacing w:before="240" w:line="276" w:lineRule="auto"/>
        <w:rPr>
          <w:rFonts w:ascii="David" w:hAnsi="David" w:cs="David"/>
        </w:rPr>
      </w:pPr>
      <w:r w:rsidRPr="007B06AA">
        <w:rPr>
          <w:rFonts w:ascii="David" w:hAnsi="David" w:cs="David"/>
          <w:rtl/>
        </w:rPr>
        <w:t>על המציע להתחייב לספק, לפי דרישת ה</w:t>
      </w:r>
      <w:r w:rsidR="0068596A">
        <w:rPr>
          <w:rFonts w:ascii="David" w:hAnsi="David" w:cs="David"/>
          <w:rtl/>
        </w:rPr>
        <w:t>מנהל</w:t>
      </w:r>
      <w:r w:rsidRPr="007B06AA">
        <w:rPr>
          <w:rFonts w:ascii="David" w:hAnsi="David" w:cs="David"/>
          <w:rtl/>
        </w:rPr>
        <w:t>, כל מידע נוסף אשר יהיה נחוץ לשם הכרעה לגבי מתן האישור.</w:t>
      </w:r>
    </w:p>
    <w:p w14:paraId="04F631EF" w14:textId="77777777" w:rsidR="00CE64B5" w:rsidRPr="007B06AA" w:rsidRDefault="00CE64B5" w:rsidP="00C1720D">
      <w:pPr>
        <w:numPr>
          <w:ilvl w:val="0"/>
          <w:numId w:val="96"/>
        </w:numPr>
        <w:spacing w:before="240" w:line="276" w:lineRule="auto"/>
        <w:rPr>
          <w:rFonts w:ascii="David" w:hAnsi="David" w:cs="David"/>
        </w:rPr>
      </w:pPr>
      <w:r w:rsidRPr="007B06AA">
        <w:rPr>
          <w:rFonts w:ascii="David" w:hAnsi="David" w:cs="David"/>
          <w:rtl/>
        </w:rPr>
        <w:t>על המציע לפרט בהצעתו את המחיר כמפורט בנספח</w:t>
      </w:r>
      <w:r w:rsidR="008B192D" w:rsidRPr="007B06AA">
        <w:rPr>
          <w:rFonts w:ascii="David" w:hAnsi="David" w:cs="David"/>
          <w:rtl/>
        </w:rPr>
        <w:t xml:space="preserve"> ד'</w:t>
      </w:r>
      <w:r w:rsidRPr="007B06AA">
        <w:rPr>
          <w:rFonts w:ascii="David" w:hAnsi="David" w:cs="David"/>
          <w:rtl/>
        </w:rPr>
        <w:t xml:space="preserve"> התעריף. המציע מתחייב לעמוד </w:t>
      </w:r>
      <w:proofErr w:type="spellStart"/>
      <w:r w:rsidRPr="007B06AA">
        <w:rPr>
          <w:rFonts w:ascii="David" w:hAnsi="David" w:cs="David"/>
          <w:rtl/>
        </w:rPr>
        <w:t>בלו"ז</w:t>
      </w:r>
      <w:proofErr w:type="spellEnd"/>
      <w:r w:rsidRPr="007B06AA">
        <w:rPr>
          <w:rFonts w:ascii="David" w:hAnsi="David" w:cs="David"/>
          <w:rtl/>
        </w:rPr>
        <w:t xml:space="preserve"> ובאיכות בכל הפעולות הנדרשות בהזמנה ובהסכם. </w:t>
      </w:r>
    </w:p>
    <w:p w14:paraId="73E6630E" w14:textId="4F25BDA9" w:rsidR="00CE64B5" w:rsidRPr="007B06AA" w:rsidRDefault="006044B0" w:rsidP="00C1720D">
      <w:pPr>
        <w:numPr>
          <w:ilvl w:val="0"/>
          <w:numId w:val="96"/>
        </w:numPr>
        <w:spacing w:before="240" w:line="276" w:lineRule="auto"/>
        <w:rPr>
          <w:rFonts w:ascii="David" w:hAnsi="David" w:cs="David"/>
        </w:rPr>
      </w:pPr>
      <w:r w:rsidRPr="007B06AA">
        <w:rPr>
          <w:rFonts w:ascii="David" w:hAnsi="David" w:cs="David"/>
          <w:rtl/>
        </w:rPr>
        <w:t xml:space="preserve">המציע אינו רשאי </w:t>
      </w:r>
      <w:r w:rsidR="00CE64B5" w:rsidRPr="007B06AA">
        <w:rPr>
          <w:rFonts w:ascii="David" w:hAnsi="David" w:cs="David"/>
          <w:rtl/>
        </w:rPr>
        <w:t>להתנות על מסמכי המכרז, להוסיף, לגרוע או לשנות מהם. כל שינוי, תוספת, גריעה או התניה על תנאי מסמכי המכרז תחשב כאילו לא נכתבה, וכן תהיה עילה בידי ה</w:t>
      </w:r>
      <w:r w:rsidR="0068596A">
        <w:rPr>
          <w:rFonts w:ascii="David" w:hAnsi="David" w:cs="David"/>
          <w:rtl/>
        </w:rPr>
        <w:t>מנהל</w:t>
      </w:r>
      <w:r w:rsidR="00CE64B5" w:rsidRPr="007B06AA">
        <w:rPr>
          <w:rFonts w:ascii="David" w:hAnsi="David" w:cs="David"/>
          <w:rtl/>
        </w:rPr>
        <w:t xml:space="preserve"> לפסול את ההצעה, כולה או חלקה, אם ימצא לנכון לעשות כן.</w:t>
      </w:r>
    </w:p>
    <w:p w14:paraId="687309FE" w14:textId="77777777" w:rsidR="00CE64B5" w:rsidRPr="007B06AA" w:rsidRDefault="00CE64B5" w:rsidP="00C1720D">
      <w:pPr>
        <w:numPr>
          <w:ilvl w:val="0"/>
          <w:numId w:val="96"/>
        </w:numPr>
        <w:spacing w:before="240" w:line="276" w:lineRule="auto"/>
        <w:rPr>
          <w:rFonts w:ascii="David" w:hAnsi="David" w:cs="David"/>
        </w:rPr>
      </w:pPr>
      <w:r w:rsidRPr="007B06AA">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2053437F" w14:textId="002C04C5" w:rsidR="00CE64B5" w:rsidRPr="007B06AA" w:rsidRDefault="00CE64B5" w:rsidP="00C1720D">
      <w:pPr>
        <w:numPr>
          <w:ilvl w:val="0"/>
          <w:numId w:val="96"/>
        </w:numPr>
        <w:spacing w:before="240" w:line="276" w:lineRule="auto"/>
        <w:rPr>
          <w:rFonts w:ascii="David" w:hAnsi="David" w:cs="David"/>
        </w:rPr>
      </w:pPr>
      <w:r w:rsidRPr="007B06AA">
        <w:rPr>
          <w:rFonts w:ascii="David" w:hAnsi="David" w:cs="David"/>
          <w:rtl/>
        </w:rPr>
        <w:t xml:space="preserve">שום ויתור, הימנעות מפעולה או מתן אורכה מצד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לא ייחשבו כוויתור על זכויותיו של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לפי הזמנה זו, ולא ישמשו מניעה לתביעה, אלא אם כן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ויתר במפורש ובכתב.</w:t>
      </w:r>
    </w:p>
    <w:p w14:paraId="35511A08" w14:textId="33BFB98E" w:rsidR="00CE64B5" w:rsidRPr="007B06AA" w:rsidRDefault="00CE64B5" w:rsidP="00C1720D">
      <w:pPr>
        <w:numPr>
          <w:ilvl w:val="0"/>
          <w:numId w:val="96"/>
        </w:numPr>
        <w:spacing w:before="240" w:line="276" w:lineRule="auto"/>
        <w:rPr>
          <w:rFonts w:ascii="David" w:hAnsi="David" w:cs="David"/>
        </w:rPr>
      </w:pPr>
      <w:r w:rsidRPr="007B06AA">
        <w:rPr>
          <w:rFonts w:ascii="David" w:hAnsi="David" w:cs="David"/>
          <w:rtl/>
        </w:rPr>
        <w:t xml:space="preserve">בכל מקום במסמכי המכרז שבו נדרש המציע להגיש מסמך, תעודה וכיו"ב – יוכל המציע להגיש את המסמך המקורי, או העתק </w:t>
      </w:r>
      <w:r w:rsidR="006044B0" w:rsidRPr="007B06AA">
        <w:rPr>
          <w:rFonts w:ascii="David" w:hAnsi="David" w:cs="David"/>
          <w:rtl/>
        </w:rPr>
        <w:t xml:space="preserve">נאמן למקור </w:t>
      </w:r>
      <w:r w:rsidRPr="007B06AA">
        <w:rPr>
          <w:rFonts w:ascii="David" w:hAnsi="David" w:cs="David"/>
          <w:rtl/>
        </w:rPr>
        <w:t>שלו, אלא אם נדרש במפורש אחרת.</w:t>
      </w:r>
    </w:p>
    <w:p w14:paraId="26980652" w14:textId="651D6DD8" w:rsidR="00E6443F" w:rsidRPr="006F2751" w:rsidRDefault="00CE64B5" w:rsidP="00142368">
      <w:pPr>
        <w:numPr>
          <w:ilvl w:val="0"/>
          <w:numId w:val="96"/>
        </w:numPr>
        <w:spacing w:before="240" w:line="276" w:lineRule="auto"/>
        <w:rPr>
          <w:rFonts w:ascii="David" w:hAnsi="David" w:cs="David"/>
          <w:rtl/>
        </w:rPr>
      </w:pPr>
      <w:r w:rsidRPr="007B06AA">
        <w:rPr>
          <w:rFonts w:ascii="David" w:hAnsi="David" w:cs="David"/>
          <w:rtl/>
        </w:rPr>
        <w:t>בהתאם לתקנה 45(א) לתקנות חובת המכרזים (טובין, שירותים ועבודות) (יהודה ושומרון), תש"ף</w:t>
      </w:r>
      <w:r w:rsidR="006044B0" w:rsidRPr="007B06AA">
        <w:rPr>
          <w:rFonts w:ascii="David" w:hAnsi="David" w:cs="David"/>
          <w:rtl/>
        </w:rPr>
        <w:t>-</w:t>
      </w:r>
      <w:r w:rsidRPr="007B06AA">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313744BE" w14:textId="77777777" w:rsidR="00CE64B5" w:rsidRPr="007B06AA" w:rsidRDefault="00264AD3" w:rsidP="006B2197">
      <w:pPr>
        <w:spacing w:before="240" w:line="276" w:lineRule="auto"/>
        <w:rPr>
          <w:rFonts w:ascii="David" w:hAnsi="David" w:cs="David"/>
          <w:b/>
          <w:bCs/>
          <w:sz w:val="28"/>
          <w:szCs w:val="28"/>
          <w:u w:val="single"/>
        </w:rPr>
      </w:pPr>
      <w:bookmarkStart w:id="26" w:name="_Toc96850479"/>
      <w:bookmarkStart w:id="27" w:name="_Toc100425022"/>
      <w:r w:rsidRPr="007B06AA">
        <w:rPr>
          <w:rFonts w:ascii="David" w:hAnsi="David" w:cs="David"/>
          <w:b/>
          <w:bCs/>
          <w:sz w:val="28"/>
          <w:szCs w:val="28"/>
          <w:u w:val="single"/>
          <w:rtl/>
        </w:rPr>
        <w:t xml:space="preserve">8. </w:t>
      </w:r>
      <w:r w:rsidR="00CE64B5" w:rsidRPr="007B06AA">
        <w:rPr>
          <w:rFonts w:ascii="David" w:hAnsi="David" w:cs="David"/>
          <w:b/>
          <w:bCs/>
          <w:sz w:val="28"/>
          <w:szCs w:val="28"/>
          <w:u w:val="single"/>
          <w:rtl/>
        </w:rPr>
        <w:t>הבהרות למציעים</w:t>
      </w:r>
      <w:bookmarkEnd w:id="26"/>
      <w:bookmarkEnd w:id="27"/>
    </w:p>
    <w:p w14:paraId="3054F568" w14:textId="6594E63C" w:rsidR="00CE64B5" w:rsidRPr="007B06AA" w:rsidRDefault="00CE64B5" w:rsidP="00C1720D">
      <w:pPr>
        <w:numPr>
          <w:ilvl w:val="0"/>
          <w:numId w:val="98"/>
        </w:numPr>
        <w:spacing w:before="240" w:line="276" w:lineRule="auto"/>
        <w:rPr>
          <w:rFonts w:ascii="David" w:hAnsi="David" w:cs="David"/>
          <w:rtl/>
        </w:rPr>
      </w:pPr>
      <w:r w:rsidRPr="007B06AA">
        <w:rPr>
          <w:rFonts w:ascii="David" w:hAnsi="David" w:cs="David"/>
          <w:rtl/>
        </w:rPr>
        <w:t xml:space="preserve">מתן השירותים </w:t>
      </w:r>
      <w:r w:rsidR="00850E2D" w:rsidRPr="007B06AA">
        <w:rPr>
          <w:rFonts w:ascii="David" w:hAnsi="David" w:cs="David"/>
          <w:rtl/>
        </w:rPr>
        <w:t xml:space="preserve">המבוקשים במכרז </w:t>
      </w:r>
      <w:r w:rsidRPr="007B06AA">
        <w:rPr>
          <w:rFonts w:ascii="David" w:hAnsi="David" w:cs="David"/>
          <w:rtl/>
        </w:rPr>
        <w:t xml:space="preserve">יתבצע בשטחי </w:t>
      </w:r>
      <w:proofErr w:type="spellStart"/>
      <w:r w:rsidRPr="007B06AA">
        <w:rPr>
          <w:rFonts w:ascii="David" w:hAnsi="David" w:cs="David"/>
          <w:rtl/>
        </w:rPr>
        <w:t>איו"ש</w:t>
      </w:r>
      <w:proofErr w:type="spellEnd"/>
      <w:r w:rsidRPr="007B06AA">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7B06AA">
        <w:rPr>
          <w:rFonts w:ascii="David" w:hAnsi="David" w:cs="David"/>
          <w:b/>
          <w:bCs/>
          <w:rtl/>
        </w:rPr>
        <w:t>מצד ה</w:t>
      </w:r>
      <w:r w:rsidR="0068596A">
        <w:rPr>
          <w:rFonts w:ascii="David" w:hAnsi="David" w:cs="David"/>
          <w:b/>
          <w:bCs/>
          <w:rtl/>
        </w:rPr>
        <w:t>מנהל</w:t>
      </w:r>
      <w:r w:rsidRPr="007B06AA">
        <w:rPr>
          <w:rFonts w:ascii="David" w:hAnsi="David" w:cs="David"/>
          <w:b/>
          <w:bCs/>
          <w:rtl/>
        </w:rPr>
        <w:t xml:space="preserve"> לא יינתנו שירותי ליווי או אבטחה כלשהם לזוכה או לעובדים מטעמו. </w:t>
      </w:r>
    </w:p>
    <w:p w14:paraId="46575C17" w14:textId="77777777" w:rsidR="00CE64B5" w:rsidRPr="007B06AA" w:rsidRDefault="00CE64B5" w:rsidP="00C1720D">
      <w:pPr>
        <w:numPr>
          <w:ilvl w:val="0"/>
          <w:numId w:val="98"/>
        </w:numPr>
        <w:spacing w:before="240" w:line="276" w:lineRule="auto"/>
        <w:rPr>
          <w:rFonts w:ascii="David" w:hAnsi="David" w:cs="David"/>
          <w:rtl/>
        </w:rPr>
      </w:pPr>
      <w:r w:rsidRPr="007B06AA">
        <w:rPr>
          <w:rFonts w:ascii="David" w:hAnsi="David" w:cs="David"/>
          <w:rtl/>
        </w:rPr>
        <w:t>סידורי אבטחה הכרוכים בנסיעות ל</w:t>
      </w:r>
      <w:r w:rsidR="00DD62C1" w:rsidRPr="007B06AA">
        <w:rPr>
          <w:rFonts w:ascii="David" w:hAnsi="David" w:cs="David"/>
          <w:rtl/>
        </w:rPr>
        <w:t>מתקני</w:t>
      </w:r>
      <w:r w:rsidRPr="007B06AA">
        <w:rPr>
          <w:rFonts w:ascii="David" w:hAnsi="David" w:cs="David"/>
          <w:rtl/>
        </w:rPr>
        <w:t>ם השונים בישראל וביהודה ושומרון, יהיו באחריות המציע ועל חשבונו.</w:t>
      </w:r>
    </w:p>
    <w:p w14:paraId="2074B8DF" w14:textId="77777777" w:rsidR="00CE64B5" w:rsidRPr="007B06AA" w:rsidRDefault="00CE64B5" w:rsidP="00C1720D">
      <w:pPr>
        <w:numPr>
          <w:ilvl w:val="0"/>
          <w:numId w:val="98"/>
        </w:numPr>
        <w:spacing w:before="240" w:line="276" w:lineRule="auto"/>
        <w:rPr>
          <w:rFonts w:ascii="David" w:hAnsi="David" w:cs="David"/>
          <w:rtl/>
        </w:rPr>
      </w:pPr>
      <w:r w:rsidRPr="007B06AA">
        <w:rPr>
          <w:rFonts w:ascii="David" w:hAnsi="David" w:cs="David"/>
          <w:rtl/>
        </w:rPr>
        <w:t xml:space="preserve">המציע יתחייב בחתימת החוזה כי הוא עצמו וכל אדם מטעמו אשר יספק </w:t>
      </w:r>
      <w:r w:rsidR="006D22A8" w:rsidRPr="007B06AA">
        <w:rPr>
          <w:rFonts w:ascii="David" w:hAnsi="David" w:cs="David"/>
          <w:rtl/>
        </w:rPr>
        <w:t>מטעמו שירותי במכרז</w:t>
      </w:r>
      <w:r w:rsidRPr="007B06AA">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453DCF26" w14:textId="08502BD8" w:rsidR="00CE64B5" w:rsidRPr="006F2751" w:rsidRDefault="00CE64B5" w:rsidP="00142368">
      <w:pPr>
        <w:numPr>
          <w:ilvl w:val="0"/>
          <w:numId w:val="98"/>
        </w:numPr>
        <w:spacing w:before="240" w:line="276" w:lineRule="auto"/>
        <w:rPr>
          <w:rFonts w:ascii="David" w:hAnsi="David" w:cs="David"/>
          <w:b/>
          <w:bCs/>
        </w:rPr>
      </w:pPr>
      <w:r w:rsidRPr="007B06AA">
        <w:rPr>
          <w:rFonts w:ascii="David" w:hAnsi="David" w:cs="David"/>
          <w:rtl/>
        </w:rPr>
        <w:lastRenderedPageBreak/>
        <w:t>אין בחתימת ההסכם הנלווה כדי לבסס יחסי עובד-מעביד בין ה</w:t>
      </w:r>
      <w:r w:rsidR="0068596A">
        <w:rPr>
          <w:rFonts w:ascii="David" w:hAnsi="David" w:cs="David"/>
          <w:rtl/>
        </w:rPr>
        <w:t>מנהל</w:t>
      </w:r>
      <w:r w:rsidRPr="007B06AA">
        <w:rPr>
          <w:rFonts w:ascii="David" w:hAnsi="David" w:cs="David"/>
          <w:rtl/>
        </w:rPr>
        <w:t xml:space="preserve"> לבין הזוכה</w:t>
      </w:r>
      <w:r w:rsidR="000E4C97" w:rsidRPr="007B06AA">
        <w:rPr>
          <w:rFonts w:ascii="David" w:hAnsi="David" w:cs="David"/>
          <w:rtl/>
        </w:rPr>
        <w:t xml:space="preserve"> או לבין מי מעובדיו או מי מטעמו</w:t>
      </w:r>
      <w:r w:rsidRPr="007B06AA">
        <w:rPr>
          <w:rFonts w:ascii="David" w:hAnsi="David" w:cs="David"/>
          <w:rtl/>
        </w:rPr>
        <w:t>.</w:t>
      </w:r>
      <w:r w:rsidRPr="007B06AA">
        <w:rPr>
          <w:rFonts w:ascii="David" w:hAnsi="David" w:cs="David"/>
          <w:b/>
          <w:bCs/>
          <w:rtl/>
        </w:rPr>
        <w:t xml:space="preserve"> בכל שלב בהתקשרות בין הזוכה ל</w:t>
      </w:r>
      <w:r w:rsidR="0068596A">
        <w:rPr>
          <w:rFonts w:ascii="David" w:hAnsi="David" w:cs="David"/>
          <w:b/>
          <w:bCs/>
          <w:rtl/>
        </w:rPr>
        <w:t>מנהל</w:t>
      </w:r>
      <w:r w:rsidRPr="007B06AA">
        <w:rPr>
          <w:rFonts w:ascii="David" w:hAnsi="David" w:cs="David"/>
          <w:b/>
          <w:bCs/>
          <w:rtl/>
        </w:rPr>
        <w:t>, לא ייווצרו יחסי עובד מעביד, בשום צורה</w:t>
      </w:r>
      <w:r w:rsidRPr="007B06AA">
        <w:rPr>
          <w:rFonts w:ascii="David" w:hAnsi="David" w:cs="David"/>
          <w:rtl/>
        </w:rPr>
        <w:t>,</w:t>
      </w:r>
      <w:r w:rsidR="006F2751">
        <w:rPr>
          <w:rFonts w:ascii="David" w:hAnsi="David" w:cs="David" w:hint="cs"/>
          <w:rtl/>
        </w:rPr>
        <w:t xml:space="preserve"> בין המנהל לבין הזוכה או לבין עובדי הזוכה או מי מטעמו,</w:t>
      </w:r>
      <w:r w:rsidRPr="007B06AA">
        <w:rPr>
          <w:rFonts w:ascii="David" w:hAnsi="David" w:cs="David"/>
          <w:rtl/>
        </w:rPr>
        <w:t xml:space="preserve"> הכול בהתאם להסכם הנלווה לפניה זו</w:t>
      </w:r>
      <w:r w:rsidR="006F2751">
        <w:rPr>
          <w:rFonts w:ascii="David" w:hAnsi="David" w:cs="David" w:hint="cs"/>
          <w:rtl/>
        </w:rPr>
        <w:t>;</w:t>
      </w:r>
      <w:r w:rsidR="006F2751">
        <w:rPr>
          <w:rFonts w:ascii="David" w:hAnsi="David" w:cs="David" w:hint="cs"/>
          <w:b/>
          <w:bCs/>
          <w:rtl/>
        </w:rPr>
        <w:t xml:space="preserve"> </w:t>
      </w:r>
      <w:r w:rsidR="000E4C97" w:rsidRPr="006F2751">
        <w:rPr>
          <w:rFonts w:ascii="David" w:hAnsi="David" w:cs="David"/>
          <w:b/>
          <w:bCs/>
          <w:rtl/>
        </w:rPr>
        <w:t>ו</w:t>
      </w:r>
      <w:r w:rsidRPr="006F2751">
        <w:rPr>
          <w:rFonts w:ascii="David" w:hAnsi="David" w:cs="David"/>
          <w:b/>
          <w:bCs/>
          <w:rtl/>
        </w:rPr>
        <w:t>יודגש כי השימוש במושגים "עבודה" או "ביצוע עבודה" וכד' במסגרת מכרז זה הוא מטעמי נוחות בלבד ואין בכך כדי להעיד על אופי ההתקשרות בין המציע ל</w:t>
      </w:r>
      <w:r w:rsidR="0068596A" w:rsidRPr="006F2751">
        <w:rPr>
          <w:rFonts w:ascii="David" w:hAnsi="David" w:cs="David"/>
          <w:b/>
          <w:bCs/>
          <w:rtl/>
        </w:rPr>
        <w:t>מנהל</w:t>
      </w:r>
      <w:r w:rsidRPr="006F2751">
        <w:rPr>
          <w:rFonts w:ascii="David" w:hAnsi="David" w:cs="David"/>
          <w:b/>
          <w:bCs/>
          <w:rtl/>
        </w:rPr>
        <w:t>.</w:t>
      </w:r>
    </w:p>
    <w:p w14:paraId="6F40B666" w14:textId="77777777" w:rsidR="00CE64B5" w:rsidRPr="007B06AA" w:rsidRDefault="00CE64B5" w:rsidP="00C1720D">
      <w:pPr>
        <w:numPr>
          <w:ilvl w:val="0"/>
          <w:numId w:val="98"/>
        </w:numPr>
        <w:spacing w:before="240" w:line="276" w:lineRule="auto"/>
        <w:rPr>
          <w:rFonts w:ascii="David" w:hAnsi="David" w:cs="David"/>
        </w:rPr>
      </w:pPr>
      <w:r w:rsidRPr="007B06AA">
        <w:rPr>
          <w:rFonts w:ascii="David" w:hAnsi="David" w:cs="David"/>
          <w:rtl/>
        </w:rPr>
        <w:t>עם סיום מתן השירותים, מכל סיבה שהיא, יספק ה</w:t>
      </w:r>
      <w:r w:rsidR="004B1D41" w:rsidRPr="007B06AA">
        <w:rPr>
          <w:rFonts w:ascii="David" w:hAnsi="David" w:cs="David"/>
          <w:rtl/>
        </w:rPr>
        <w:t>זוכה</w:t>
      </w:r>
      <w:r w:rsidRPr="007B06AA">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10438D74" w14:textId="5D1C6338" w:rsidR="00CF3853" w:rsidRPr="006F2751" w:rsidRDefault="00CE64B5" w:rsidP="00142368">
      <w:pPr>
        <w:numPr>
          <w:ilvl w:val="0"/>
          <w:numId w:val="98"/>
        </w:numPr>
        <w:spacing w:before="240" w:line="276" w:lineRule="auto"/>
        <w:rPr>
          <w:rFonts w:ascii="David" w:hAnsi="David" w:cs="David"/>
          <w:b/>
          <w:bCs/>
          <w:rtl/>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שומר לעצמו את הרשות, אך אינו חייב, לתקן טעות חשבון אריתמטית </w:t>
      </w:r>
      <w:r w:rsidR="000E4C97" w:rsidRPr="007B06AA">
        <w:rPr>
          <w:rFonts w:ascii="David" w:hAnsi="David" w:cs="David"/>
          <w:rtl/>
        </w:rPr>
        <w:t xml:space="preserve">או טעות טכנית </w:t>
      </w:r>
      <w:r w:rsidRPr="007B06AA">
        <w:rPr>
          <w:rFonts w:ascii="David" w:hAnsi="David" w:cs="David"/>
          <w:rtl/>
        </w:rPr>
        <w:t>בהצעה.</w:t>
      </w:r>
      <w:bookmarkStart w:id="28" w:name="_Toc96850481"/>
      <w:bookmarkStart w:id="29" w:name="_Toc100425023"/>
    </w:p>
    <w:p w14:paraId="031BC682" w14:textId="77777777" w:rsidR="005F685E" w:rsidRDefault="005F685E" w:rsidP="00DD4BB6">
      <w:pPr>
        <w:tabs>
          <w:tab w:val="left" w:pos="3872"/>
        </w:tabs>
        <w:spacing w:before="240" w:line="276" w:lineRule="auto"/>
        <w:rPr>
          <w:rFonts w:ascii="David" w:hAnsi="David" w:cs="David"/>
          <w:b/>
          <w:bCs/>
          <w:sz w:val="28"/>
          <w:szCs w:val="28"/>
          <w:u w:val="single"/>
          <w:rtl/>
        </w:rPr>
      </w:pPr>
    </w:p>
    <w:p w14:paraId="46E7CBD1" w14:textId="002413E4" w:rsidR="00CE64B5" w:rsidRPr="007B06AA" w:rsidRDefault="00264AD3" w:rsidP="00DD4BB6">
      <w:pPr>
        <w:tabs>
          <w:tab w:val="left" w:pos="3872"/>
        </w:tabs>
        <w:spacing w:before="240" w:line="276" w:lineRule="auto"/>
        <w:rPr>
          <w:rFonts w:ascii="David" w:hAnsi="David" w:cs="David"/>
          <w:b/>
          <w:bCs/>
          <w:sz w:val="28"/>
          <w:szCs w:val="28"/>
          <w:u w:val="single"/>
          <w:rtl/>
        </w:rPr>
      </w:pPr>
      <w:r w:rsidRPr="007B06AA">
        <w:rPr>
          <w:rFonts w:ascii="David" w:hAnsi="David" w:cs="David"/>
          <w:b/>
          <w:bCs/>
          <w:sz w:val="28"/>
          <w:szCs w:val="28"/>
          <w:u w:val="single"/>
          <w:rtl/>
        </w:rPr>
        <w:t xml:space="preserve">9. </w:t>
      </w:r>
      <w:r w:rsidR="007A5A09" w:rsidRPr="007B06AA">
        <w:rPr>
          <w:rFonts w:ascii="David" w:hAnsi="David" w:cs="David"/>
          <w:b/>
          <w:bCs/>
          <w:sz w:val="28"/>
          <w:szCs w:val="28"/>
          <w:u w:val="single"/>
          <w:rtl/>
        </w:rPr>
        <w:t>א</w:t>
      </w:r>
      <w:r w:rsidR="00B61C4F" w:rsidRPr="007B06AA">
        <w:rPr>
          <w:rFonts w:ascii="David" w:hAnsi="David" w:cs="David"/>
          <w:b/>
          <w:bCs/>
          <w:sz w:val="28"/>
          <w:szCs w:val="28"/>
          <w:u w:val="single"/>
          <w:rtl/>
        </w:rPr>
        <w:t>מות המידה</w:t>
      </w:r>
      <w:r w:rsidR="00CE64B5" w:rsidRPr="007B06AA">
        <w:rPr>
          <w:rFonts w:ascii="David" w:hAnsi="David" w:cs="David"/>
          <w:b/>
          <w:bCs/>
          <w:sz w:val="28"/>
          <w:szCs w:val="28"/>
          <w:u w:val="single"/>
          <w:rtl/>
        </w:rPr>
        <w:t xml:space="preserve"> לבחירת הזוכ</w:t>
      </w:r>
      <w:r w:rsidR="00057559" w:rsidRPr="007B06AA">
        <w:rPr>
          <w:rFonts w:ascii="David" w:hAnsi="David" w:cs="David"/>
          <w:b/>
          <w:bCs/>
          <w:sz w:val="28"/>
          <w:szCs w:val="28"/>
          <w:u w:val="single"/>
          <w:rtl/>
        </w:rPr>
        <w:t>ים</w:t>
      </w:r>
      <w:bookmarkEnd w:id="28"/>
      <w:bookmarkEnd w:id="29"/>
    </w:p>
    <w:p w14:paraId="4582E00D" w14:textId="77777777" w:rsidR="007C27A9" w:rsidRPr="007B06AA" w:rsidRDefault="00C95D23" w:rsidP="006B2197">
      <w:pPr>
        <w:spacing w:before="240" w:line="276" w:lineRule="auto"/>
        <w:rPr>
          <w:rFonts w:ascii="David" w:hAnsi="David" w:cs="David"/>
          <w:b/>
          <w:bCs/>
          <w:u w:val="single"/>
        </w:rPr>
      </w:pPr>
      <w:r w:rsidRPr="007B06AA">
        <w:rPr>
          <w:rFonts w:ascii="David" w:hAnsi="David" w:cs="David"/>
          <w:b/>
          <w:bCs/>
          <w:u w:val="single"/>
          <w:rtl/>
        </w:rPr>
        <w:t xml:space="preserve">9.1 </w:t>
      </w:r>
      <w:r w:rsidR="007C27A9" w:rsidRPr="007B06AA">
        <w:rPr>
          <w:rFonts w:ascii="David" w:hAnsi="David" w:cs="David"/>
          <w:b/>
          <w:bCs/>
          <w:u w:val="single"/>
          <w:rtl/>
        </w:rPr>
        <w:t>כללי</w:t>
      </w:r>
    </w:p>
    <w:p w14:paraId="48DA255E" w14:textId="430C633E" w:rsidR="001C0298" w:rsidRPr="007B06AA" w:rsidRDefault="00CF7204" w:rsidP="00C1720D">
      <w:pPr>
        <w:numPr>
          <w:ilvl w:val="0"/>
          <w:numId w:val="99"/>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מבקש לבחור </w:t>
      </w:r>
      <w:r w:rsidR="00FC3003" w:rsidRPr="007B06AA">
        <w:rPr>
          <w:rFonts w:ascii="David" w:hAnsi="David" w:cs="David"/>
          <w:rtl/>
        </w:rPr>
        <w:t>זוכה אחד</w:t>
      </w:r>
      <w:r w:rsidR="00C95D23" w:rsidRPr="007B06AA">
        <w:rPr>
          <w:rFonts w:ascii="David" w:hAnsi="David" w:cs="David"/>
          <w:rtl/>
        </w:rPr>
        <w:t xml:space="preserve"> או יותר</w:t>
      </w:r>
      <w:r w:rsidRPr="007B06AA">
        <w:rPr>
          <w:rFonts w:ascii="David" w:hAnsi="David" w:cs="David"/>
          <w:rtl/>
        </w:rPr>
        <w:t xml:space="preserve"> אשר יספק את השירותים המבוקשים במכרז</w:t>
      </w:r>
      <w:r w:rsidR="00E623EA" w:rsidRPr="007B06AA">
        <w:rPr>
          <w:rFonts w:ascii="David" w:hAnsi="David" w:cs="David"/>
          <w:rtl/>
        </w:rPr>
        <w:t xml:space="preserve">. </w:t>
      </w:r>
    </w:p>
    <w:p w14:paraId="73D86E66" w14:textId="4D482913" w:rsidR="00E623EA" w:rsidRPr="007B06AA" w:rsidRDefault="00E623EA" w:rsidP="00C1720D">
      <w:pPr>
        <w:numPr>
          <w:ilvl w:val="0"/>
          <w:numId w:val="99"/>
        </w:numPr>
        <w:spacing w:before="240" w:line="276" w:lineRule="auto"/>
        <w:rPr>
          <w:rFonts w:ascii="David" w:hAnsi="David" w:cs="David"/>
        </w:rPr>
      </w:pPr>
      <w:r w:rsidRPr="007B06AA">
        <w:rPr>
          <w:rFonts w:ascii="David" w:hAnsi="David" w:cs="David"/>
          <w:rtl/>
        </w:rPr>
        <w:t>מציע</w:t>
      </w:r>
      <w:r w:rsidR="001C0298" w:rsidRPr="007B06AA">
        <w:rPr>
          <w:rFonts w:ascii="David" w:hAnsi="David" w:cs="David"/>
          <w:rtl/>
        </w:rPr>
        <w:t xml:space="preserve"> יכול להגיש הצעה אחת </w:t>
      </w:r>
      <w:r w:rsidR="00FC3003" w:rsidRPr="007B06AA">
        <w:rPr>
          <w:rFonts w:ascii="David" w:hAnsi="David" w:cs="David"/>
          <w:rtl/>
        </w:rPr>
        <w:t>ב</w:t>
      </w:r>
      <w:r w:rsidR="006F2751">
        <w:rPr>
          <w:rFonts w:ascii="David" w:hAnsi="David" w:cs="David" w:hint="cs"/>
          <w:rtl/>
        </w:rPr>
        <w:t>לבד ב</w:t>
      </w:r>
      <w:r w:rsidR="00FC3003" w:rsidRPr="007B06AA">
        <w:rPr>
          <w:rFonts w:ascii="David" w:hAnsi="David" w:cs="David"/>
          <w:rtl/>
        </w:rPr>
        <w:t>מכרז</w:t>
      </w:r>
      <w:r w:rsidR="006F2751">
        <w:rPr>
          <w:rFonts w:ascii="David" w:hAnsi="David" w:cs="David" w:hint="cs"/>
          <w:rtl/>
        </w:rPr>
        <w:t>.</w:t>
      </w:r>
    </w:p>
    <w:p w14:paraId="5110246F" w14:textId="645C98CA" w:rsidR="00652835" w:rsidRPr="007B06AA" w:rsidRDefault="00CE64B5" w:rsidP="00C1720D">
      <w:pPr>
        <w:numPr>
          <w:ilvl w:val="0"/>
          <w:numId w:val="99"/>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00C854C7" w:rsidRPr="007B06AA">
        <w:rPr>
          <w:rFonts w:ascii="David" w:hAnsi="David" w:cs="David"/>
          <w:rtl/>
        </w:rPr>
        <w:t xml:space="preserve"> יבחן</w:t>
      </w:r>
      <w:r w:rsidRPr="007B06AA">
        <w:rPr>
          <w:rFonts w:ascii="David" w:hAnsi="David" w:cs="David"/>
          <w:rtl/>
        </w:rPr>
        <w:t xml:space="preserve"> את עמידת ההצעות בתנאי הסף</w:t>
      </w:r>
      <w:r w:rsidR="00C854C7" w:rsidRPr="007B06AA">
        <w:rPr>
          <w:rFonts w:ascii="David" w:hAnsi="David" w:cs="David"/>
          <w:rtl/>
        </w:rPr>
        <w:t>, וי</w:t>
      </w:r>
      <w:r w:rsidR="00652835" w:rsidRPr="007B06AA">
        <w:rPr>
          <w:rFonts w:ascii="David" w:hAnsi="David" w:cs="David"/>
          <w:rtl/>
        </w:rPr>
        <w:t>בחן את איכות ההצעות על פי אמות המידה שנקבעו במכרז זה, ואת הצעת המחיר.</w:t>
      </w:r>
    </w:p>
    <w:p w14:paraId="73528705" w14:textId="77777777" w:rsidR="007C27A9" w:rsidRPr="007B06AA" w:rsidRDefault="007C27A9" w:rsidP="00C1720D">
      <w:pPr>
        <w:numPr>
          <w:ilvl w:val="0"/>
          <w:numId w:val="99"/>
        </w:numPr>
        <w:spacing w:before="240" w:line="276" w:lineRule="auto"/>
        <w:rPr>
          <w:rFonts w:ascii="David" w:hAnsi="David" w:cs="David"/>
        </w:rPr>
      </w:pPr>
      <w:r w:rsidRPr="007B06AA">
        <w:rPr>
          <w:rFonts w:ascii="David" w:hAnsi="David" w:cs="David"/>
          <w:rtl/>
        </w:rPr>
        <w:t>שקלול ציוני האיכות והעלות יהיה על</w:t>
      </w:r>
      <w:r w:rsidR="00216EBF" w:rsidRPr="007B06AA">
        <w:rPr>
          <w:rFonts w:ascii="David" w:hAnsi="David" w:cs="David"/>
        </w:rPr>
        <w:t xml:space="preserve"> </w:t>
      </w:r>
      <w:r w:rsidR="00216EBF" w:rsidRPr="007B06AA">
        <w:rPr>
          <w:rFonts w:ascii="David" w:hAnsi="David" w:cs="David"/>
          <w:rtl/>
        </w:rPr>
        <w:t>פי הניקוד המירבי הבא</w:t>
      </w:r>
      <w:r w:rsidRPr="007B06AA">
        <w:rPr>
          <w:rFonts w:ascii="David" w:hAnsi="David" w:cs="David"/>
          <w:rtl/>
        </w:rPr>
        <w:t>:</w:t>
      </w:r>
    </w:p>
    <w:p w14:paraId="4012BCB5" w14:textId="6F66C6BB" w:rsidR="007C27A9" w:rsidRPr="007B06AA" w:rsidRDefault="007C27A9" w:rsidP="00C1720D">
      <w:pPr>
        <w:numPr>
          <w:ilvl w:val="0"/>
          <w:numId w:val="100"/>
        </w:numPr>
        <w:spacing w:before="240" w:line="276" w:lineRule="auto"/>
        <w:rPr>
          <w:rFonts w:ascii="David" w:hAnsi="David" w:cs="David"/>
        </w:rPr>
      </w:pPr>
      <w:r w:rsidRPr="007B06AA">
        <w:rPr>
          <w:rFonts w:ascii="David" w:hAnsi="David" w:cs="David"/>
          <w:b/>
          <w:bCs/>
          <w:u w:val="single"/>
          <w:rtl/>
        </w:rPr>
        <w:t>איכות</w:t>
      </w:r>
      <w:r w:rsidRPr="007B06AA">
        <w:rPr>
          <w:rFonts w:ascii="David" w:hAnsi="David" w:cs="David"/>
          <w:rtl/>
        </w:rPr>
        <w:t xml:space="preserve"> – </w:t>
      </w:r>
      <w:r w:rsidR="00356CA1" w:rsidRPr="007B06AA">
        <w:rPr>
          <w:rFonts w:ascii="David" w:hAnsi="David" w:cs="David"/>
          <w:rtl/>
        </w:rPr>
        <w:t>40</w:t>
      </w:r>
      <w:r w:rsidR="00D85754" w:rsidRPr="007B06AA">
        <w:rPr>
          <w:rFonts w:ascii="David" w:hAnsi="David" w:cs="David"/>
          <w:rtl/>
        </w:rPr>
        <w:t xml:space="preserve"> </w:t>
      </w:r>
      <w:r w:rsidR="00216EBF" w:rsidRPr="007B06AA">
        <w:rPr>
          <w:rFonts w:ascii="David" w:hAnsi="David" w:cs="David"/>
          <w:rtl/>
        </w:rPr>
        <w:t>נקודות.</w:t>
      </w:r>
    </w:p>
    <w:p w14:paraId="29DE4931" w14:textId="65D34E0E" w:rsidR="007C27A9" w:rsidRPr="007B06AA" w:rsidRDefault="007C27A9" w:rsidP="00C1720D">
      <w:pPr>
        <w:numPr>
          <w:ilvl w:val="0"/>
          <w:numId w:val="100"/>
        </w:numPr>
        <w:spacing w:before="240" w:line="276" w:lineRule="auto"/>
        <w:rPr>
          <w:rFonts w:ascii="David" w:hAnsi="David" w:cs="David"/>
        </w:rPr>
      </w:pPr>
      <w:r w:rsidRPr="007B06AA">
        <w:rPr>
          <w:rFonts w:ascii="David" w:hAnsi="David" w:cs="David"/>
          <w:b/>
          <w:bCs/>
          <w:u w:val="single"/>
          <w:rtl/>
        </w:rPr>
        <w:t>עלות</w:t>
      </w:r>
      <w:r w:rsidRPr="007B06AA">
        <w:rPr>
          <w:rFonts w:ascii="David" w:hAnsi="David" w:cs="David"/>
          <w:rtl/>
        </w:rPr>
        <w:t xml:space="preserve"> – </w:t>
      </w:r>
      <w:r w:rsidR="00356CA1" w:rsidRPr="007B06AA">
        <w:rPr>
          <w:rFonts w:ascii="David" w:hAnsi="David" w:cs="David"/>
          <w:rtl/>
        </w:rPr>
        <w:t>60</w:t>
      </w:r>
      <w:r w:rsidR="00D85754" w:rsidRPr="007B06AA">
        <w:rPr>
          <w:rFonts w:ascii="David" w:hAnsi="David" w:cs="David"/>
          <w:rtl/>
        </w:rPr>
        <w:t xml:space="preserve"> </w:t>
      </w:r>
      <w:r w:rsidR="00216EBF" w:rsidRPr="007B06AA">
        <w:rPr>
          <w:rFonts w:ascii="David" w:hAnsi="David" w:cs="David"/>
          <w:rtl/>
        </w:rPr>
        <w:t>נקודות.</w:t>
      </w:r>
    </w:p>
    <w:p w14:paraId="4FAAA3AF" w14:textId="77777777" w:rsidR="00CE64B5" w:rsidRPr="007B06AA" w:rsidRDefault="004B5275" w:rsidP="00C1720D">
      <w:pPr>
        <w:numPr>
          <w:ilvl w:val="0"/>
          <w:numId w:val="99"/>
        </w:numPr>
        <w:spacing w:before="240" w:line="276" w:lineRule="auto"/>
        <w:rPr>
          <w:rFonts w:ascii="David" w:hAnsi="David" w:cs="David"/>
        </w:rPr>
      </w:pPr>
      <w:r w:rsidRPr="007B06AA">
        <w:rPr>
          <w:rFonts w:ascii="David" w:hAnsi="David" w:cs="David"/>
          <w:rtl/>
        </w:rPr>
        <w:t>אמות המידה</w:t>
      </w:r>
      <w:r w:rsidR="00CE64B5" w:rsidRPr="007B06AA">
        <w:rPr>
          <w:rFonts w:ascii="David" w:hAnsi="David" w:cs="David"/>
          <w:rtl/>
        </w:rPr>
        <w:t xml:space="preserve"> לבחירת הזוכה במכרז הם </w:t>
      </w:r>
      <w:r w:rsidRPr="007B06AA">
        <w:rPr>
          <w:rFonts w:ascii="David" w:hAnsi="David" w:cs="David"/>
          <w:rtl/>
        </w:rPr>
        <w:t>אמות המידה המפורטות</w:t>
      </w:r>
      <w:r w:rsidR="00CE64B5" w:rsidRPr="007B06AA">
        <w:rPr>
          <w:rFonts w:ascii="David" w:hAnsi="David" w:cs="David"/>
          <w:rtl/>
        </w:rPr>
        <w:t xml:space="preserve"> בטבלה שלהלן. לא יינתן להצעה ניקוד בגין אמות מידה שאינן מפורטות בטבלה.</w:t>
      </w:r>
    </w:p>
    <w:p w14:paraId="605643F8" w14:textId="4F5E63E2" w:rsidR="00831D5F" w:rsidRPr="007B06AA" w:rsidRDefault="00831D5F" w:rsidP="00C1720D">
      <w:pPr>
        <w:numPr>
          <w:ilvl w:val="0"/>
          <w:numId w:val="99"/>
        </w:numPr>
        <w:spacing w:before="240" w:line="276" w:lineRule="auto"/>
        <w:rPr>
          <w:rFonts w:ascii="David" w:hAnsi="David" w:cs="David"/>
          <w:rtl/>
        </w:rPr>
      </w:pPr>
      <w:r w:rsidRPr="007B06AA">
        <w:rPr>
          <w:rFonts w:ascii="David" w:hAnsi="David" w:cs="David"/>
          <w:rtl/>
        </w:rPr>
        <w:t>אין באמור לעיל כדי לגרוע מכלליות שיקוליו של ה</w:t>
      </w:r>
      <w:r w:rsidR="0068596A">
        <w:rPr>
          <w:rFonts w:ascii="David" w:hAnsi="David" w:cs="David"/>
          <w:rtl/>
        </w:rPr>
        <w:t>מנהל</w:t>
      </w:r>
      <w:r w:rsidRPr="007B06AA">
        <w:rPr>
          <w:rFonts w:ascii="David" w:hAnsi="David" w:cs="David"/>
          <w:rtl/>
        </w:rPr>
        <w:t xml:space="preserve"> האזרחי, והפירוט לא בא אלא על מנת למנוע ספקות בלבד.</w:t>
      </w:r>
    </w:p>
    <w:p w14:paraId="687A614D" w14:textId="77777777" w:rsidR="00831D5F" w:rsidRPr="007B06AA" w:rsidRDefault="00831D5F" w:rsidP="00C1720D">
      <w:pPr>
        <w:numPr>
          <w:ilvl w:val="0"/>
          <w:numId w:val="99"/>
        </w:numPr>
        <w:spacing w:before="240" w:line="276" w:lineRule="auto"/>
        <w:rPr>
          <w:rFonts w:ascii="David" w:hAnsi="David" w:cs="David"/>
          <w:rtl/>
        </w:rPr>
      </w:pPr>
      <w:r w:rsidRPr="007B06AA">
        <w:rPr>
          <w:rFonts w:ascii="David" w:hAnsi="David" w:cs="David"/>
          <w:rtl/>
        </w:rPr>
        <w:t>המציע מתבקש לצרף להצעתו את המסמכים הרלוונטיים המוכיחים את יכולתו להעניק את השירותים.</w:t>
      </w:r>
    </w:p>
    <w:p w14:paraId="39F3A981" w14:textId="732AC185" w:rsidR="00831D5F" w:rsidRPr="007B06AA" w:rsidRDefault="00831D5F" w:rsidP="00C1720D">
      <w:pPr>
        <w:numPr>
          <w:ilvl w:val="0"/>
          <w:numId w:val="99"/>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שומר לעצמו את הזכות לבצע שיחות טלפוניות לממליצים ובירורים שונים לצורך התרשמות </w:t>
      </w:r>
      <w:r w:rsidR="008D63A4" w:rsidRPr="007B06AA">
        <w:rPr>
          <w:rFonts w:ascii="David" w:hAnsi="David" w:cs="David"/>
          <w:rtl/>
        </w:rPr>
        <w:t>מהמציע</w:t>
      </w:r>
      <w:r w:rsidRPr="007B06AA">
        <w:rPr>
          <w:rFonts w:ascii="David" w:hAnsi="David" w:cs="David"/>
          <w:rtl/>
        </w:rPr>
        <w:t>, לפי שיקול דעתו.</w:t>
      </w:r>
    </w:p>
    <w:p w14:paraId="53BA8E3B" w14:textId="54856A21" w:rsidR="00831D5F" w:rsidRPr="007B06AA" w:rsidRDefault="00831D5F" w:rsidP="00C1720D">
      <w:pPr>
        <w:numPr>
          <w:ilvl w:val="0"/>
          <w:numId w:val="99"/>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זכאי לקבל פרטים נוספים והבהרות בנושאים כספיים ומקצועיים מכל אחד מבעלי ההצעות גם לאחר פתיחת ההצעות</w:t>
      </w:r>
      <w:r w:rsidR="001E1EB8">
        <w:rPr>
          <w:rFonts w:ascii="David" w:hAnsi="David" w:cs="David" w:hint="cs"/>
          <w:rtl/>
        </w:rPr>
        <w:t>,</w:t>
      </w:r>
      <w:r w:rsidRPr="007B06AA">
        <w:rPr>
          <w:rFonts w:ascii="David" w:hAnsi="David" w:cs="David"/>
          <w:rtl/>
        </w:rPr>
        <w:t xml:space="preserve"> ונשמרת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78CFDF50" w14:textId="77777777" w:rsidR="007C27A9" w:rsidRPr="007B06AA" w:rsidRDefault="005A1029" w:rsidP="006B2197">
      <w:pPr>
        <w:spacing w:before="240" w:line="276" w:lineRule="auto"/>
        <w:rPr>
          <w:rFonts w:ascii="David" w:hAnsi="David" w:cs="David"/>
          <w:b/>
          <w:bCs/>
          <w:sz w:val="28"/>
          <w:szCs w:val="28"/>
          <w:u w:val="single"/>
          <w:rtl/>
        </w:rPr>
      </w:pPr>
      <w:r w:rsidRPr="007B06AA">
        <w:rPr>
          <w:rFonts w:ascii="David" w:hAnsi="David" w:cs="David"/>
          <w:b/>
          <w:bCs/>
          <w:sz w:val="28"/>
          <w:szCs w:val="28"/>
          <w:u w:val="single"/>
          <w:rtl/>
        </w:rPr>
        <w:t xml:space="preserve">9.2 </w:t>
      </w:r>
      <w:r w:rsidR="007C27A9" w:rsidRPr="007B06AA">
        <w:rPr>
          <w:rFonts w:ascii="David" w:hAnsi="David" w:cs="David"/>
          <w:b/>
          <w:bCs/>
          <w:sz w:val="28"/>
          <w:szCs w:val="28"/>
          <w:u w:val="single"/>
          <w:rtl/>
        </w:rPr>
        <w:t>בדיק</w:t>
      </w:r>
      <w:r w:rsidR="00DC0D09" w:rsidRPr="007B06AA">
        <w:rPr>
          <w:rFonts w:ascii="David" w:hAnsi="David" w:cs="David"/>
          <w:b/>
          <w:bCs/>
          <w:sz w:val="28"/>
          <w:szCs w:val="28"/>
          <w:u w:val="single"/>
          <w:rtl/>
        </w:rPr>
        <w:t>ה</w:t>
      </w:r>
      <w:r w:rsidR="007C27A9" w:rsidRPr="007B06AA">
        <w:rPr>
          <w:rFonts w:ascii="David" w:hAnsi="David" w:cs="David"/>
          <w:b/>
          <w:bCs/>
          <w:sz w:val="28"/>
          <w:szCs w:val="28"/>
          <w:u w:val="single"/>
          <w:rtl/>
        </w:rPr>
        <w:t xml:space="preserve"> </w:t>
      </w:r>
      <w:r w:rsidR="00DC0D09" w:rsidRPr="007B06AA">
        <w:rPr>
          <w:rFonts w:ascii="David" w:hAnsi="David" w:cs="David"/>
          <w:b/>
          <w:bCs/>
          <w:sz w:val="28"/>
          <w:szCs w:val="28"/>
          <w:u w:val="single"/>
          <w:rtl/>
        </w:rPr>
        <w:t xml:space="preserve">וניקוד של </w:t>
      </w:r>
      <w:r w:rsidR="007C27A9" w:rsidRPr="007B06AA">
        <w:rPr>
          <w:rFonts w:ascii="David" w:hAnsi="David" w:cs="David"/>
          <w:b/>
          <w:bCs/>
          <w:sz w:val="28"/>
          <w:szCs w:val="28"/>
          <w:u w:val="single"/>
          <w:rtl/>
        </w:rPr>
        <w:t>איכות ההצעה</w:t>
      </w:r>
    </w:p>
    <w:p w14:paraId="59B6E6B7" w14:textId="77777777" w:rsidR="00FC3003" w:rsidRDefault="00E623EA" w:rsidP="006B2197">
      <w:pPr>
        <w:spacing w:before="240" w:line="276" w:lineRule="auto"/>
        <w:rPr>
          <w:rFonts w:ascii="David" w:hAnsi="David" w:cs="David"/>
          <w:b/>
          <w:bCs/>
          <w:rtl/>
        </w:rPr>
      </w:pPr>
      <w:r w:rsidRPr="007B06AA">
        <w:rPr>
          <w:rFonts w:ascii="David" w:hAnsi="David" w:cs="David"/>
          <w:b/>
          <w:bCs/>
          <w:rtl/>
        </w:rPr>
        <w:t xml:space="preserve">ניקוד איכות </w:t>
      </w:r>
      <w:r w:rsidR="00FC3003" w:rsidRPr="007B06AA">
        <w:rPr>
          <w:rFonts w:ascii="David" w:hAnsi="David" w:cs="David"/>
          <w:b/>
          <w:bCs/>
          <w:rtl/>
        </w:rPr>
        <w:t xml:space="preserve">ניסיון </w:t>
      </w:r>
      <w:r w:rsidRPr="007B06AA">
        <w:rPr>
          <w:rFonts w:ascii="David" w:hAnsi="David" w:cs="David"/>
          <w:b/>
          <w:bCs/>
          <w:rtl/>
        </w:rPr>
        <w:t xml:space="preserve">המציע </w:t>
      </w:r>
    </w:p>
    <w:p w14:paraId="66E8A66C" w14:textId="77777777" w:rsidR="001C0938" w:rsidRPr="00EB0C9E" w:rsidRDefault="0084555D" w:rsidP="0084555D">
      <w:pPr>
        <w:spacing w:before="240" w:line="276" w:lineRule="auto"/>
        <w:rPr>
          <w:rFonts w:ascii="David" w:hAnsi="David" w:cs="David"/>
          <w:rtl/>
        </w:rPr>
      </w:pPr>
      <w:r w:rsidRPr="00EB0C9E">
        <w:rPr>
          <w:rFonts w:ascii="David" w:hAnsi="David" w:cs="David"/>
          <w:rtl/>
        </w:rPr>
        <w:lastRenderedPageBreak/>
        <w:t xml:space="preserve">ניקוד האיכות </w:t>
      </w:r>
      <w:r w:rsidRPr="00EB0C9E">
        <w:rPr>
          <w:rFonts w:ascii="David" w:hAnsi="David" w:cs="David" w:hint="eastAsia"/>
          <w:rtl/>
        </w:rPr>
        <w:t>יהיה</w:t>
      </w:r>
      <w:r w:rsidRPr="00EB0C9E">
        <w:rPr>
          <w:rFonts w:ascii="David" w:hAnsi="David" w:cs="David"/>
          <w:rtl/>
        </w:rPr>
        <w:t xml:space="preserve"> </w:t>
      </w:r>
      <w:r w:rsidRPr="00EB0C9E">
        <w:rPr>
          <w:rFonts w:ascii="David" w:hAnsi="David" w:cs="David" w:hint="eastAsia"/>
          <w:rtl/>
        </w:rPr>
        <w:t>בהתאם</w:t>
      </w:r>
      <w:r w:rsidRPr="00EB0C9E">
        <w:rPr>
          <w:rFonts w:ascii="David" w:hAnsi="David" w:cs="David"/>
          <w:rtl/>
        </w:rPr>
        <w:t xml:space="preserve"> </w:t>
      </w:r>
      <w:r w:rsidRPr="00EB0C9E">
        <w:rPr>
          <w:rFonts w:ascii="David" w:hAnsi="David" w:cs="David" w:hint="eastAsia"/>
          <w:rtl/>
        </w:rPr>
        <w:t>ל</w:t>
      </w:r>
      <w:r w:rsidRPr="00EB0C9E">
        <w:rPr>
          <w:rFonts w:ascii="David" w:hAnsi="David" w:cs="David"/>
          <w:rtl/>
        </w:rPr>
        <w:t xml:space="preserve">ציוני מבדק זכויות עובדים כהגדרתם במכרז זה, מעודכנים ובתוקף, הניתנים על ידי חטיבת הביקורת באגף </w:t>
      </w:r>
      <w:proofErr w:type="spellStart"/>
      <w:r w:rsidRPr="00EB0C9E">
        <w:rPr>
          <w:rFonts w:ascii="David" w:hAnsi="David" w:cs="David"/>
          <w:rtl/>
        </w:rPr>
        <w:t>החשכ"ל</w:t>
      </w:r>
      <w:proofErr w:type="spellEnd"/>
      <w:r w:rsidRPr="00EB0C9E">
        <w:rPr>
          <w:rFonts w:ascii="David" w:hAnsi="David" w:cs="David"/>
          <w:rtl/>
        </w:rPr>
        <w:t xml:space="preserve"> – ומשקלו יהיה 40%. </w:t>
      </w:r>
      <w:r w:rsidR="001C0938" w:rsidRPr="00EB0C9E">
        <w:rPr>
          <w:rFonts w:ascii="David" w:hAnsi="David" w:cs="David"/>
          <w:rtl/>
        </w:rPr>
        <w:t>המציע בעל ציון המבדק הגבוה ביותר יקבל 40 נקודות, ויתר הקבלנים בעלי ציון המבדק ינוקדו באופן יחסי אליו.</w:t>
      </w:r>
    </w:p>
    <w:p w14:paraId="12C8EB17" w14:textId="51B2C2D3" w:rsidR="0084555D" w:rsidRPr="00EB0C9E" w:rsidRDefault="0084555D" w:rsidP="0084555D">
      <w:pPr>
        <w:spacing w:before="240" w:line="276" w:lineRule="auto"/>
        <w:rPr>
          <w:rFonts w:ascii="David" w:hAnsi="David" w:cs="David"/>
          <w:rtl/>
        </w:rPr>
      </w:pPr>
      <w:r w:rsidRPr="00142368">
        <w:rPr>
          <w:rFonts w:ascii="David" w:hAnsi="David" w:cs="David" w:hint="eastAsia"/>
          <w:u w:val="single"/>
          <w:rtl/>
        </w:rPr>
        <w:t>למציעים</w:t>
      </w:r>
      <w:r w:rsidRPr="00142368">
        <w:rPr>
          <w:rFonts w:ascii="David" w:hAnsi="David" w:cs="David"/>
          <w:u w:val="single"/>
          <w:rtl/>
        </w:rPr>
        <w:t xml:space="preserve"> אשר לגביהם טרם פורסם ציון מבדק עובדים</w:t>
      </w:r>
      <w:r w:rsidRPr="00EB0C9E">
        <w:rPr>
          <w:rFonts w:ascii="David" w:hAnsi="David" w:cs="David"/>
          <w:rtl/>
        </w:rPr>
        <w:t xml:space="preserve">: ינוקדו </w:t>
      </w:r>
      <w:r w:rsidR="001C0938" w:rsidRPr="00EB0C9E">
        <w:rPr>
          <w:rFonts w:ascii="David" w:hAnsi="David" w:cs="David" w:hint="eastAsia"/>
          <w:rtl/>
        </w:rPr>
        <w:t>בהתאם</w:t>
      </w:r>
      <w:r w:rsidR="001C0938" w:rsidRPr="00EB0C9E">
        <w:rPr>
          <w:rFonts w:ascii="David" w:hAnsi="David" w:cs="David"/>
          <w:rtl/>
        </w:rPr>
        <w:t xml:space="preserve"> </w:t>
      </w:r>
      <w:r w:rsidR="001C0938" w:rsidRPr="00EB0C9E">
        <w:rPr>
          <w:rFonts w:ascii="David" w:hAnsi="David" w:cs="David" w:hint="eastAsia"/>
          <w:rtl/>
        </w:rPr>
        <w:t>לקריטריונים</w:t>
      </w:r>
      <w:r w:rsidR="001C0938" w:rsidRPr="00EB0C9E">
        <w:rPr>
          <w:rFonts w:ascii="David" w:hAnsi="David" w:cs="David"/>
          <w:rtl/>
        </w:rPr>
        <w:t xml:space="preserve"> </w:t>
      </w:r>
      <w:r w:rsidR="005C40F9">
        <w:rPr>
          <w:rFonts w:ascii="David" w:hAnsi="David" w:cs="David" w:hint="cs"/>
          <w:rtl/>
        </w:rPr>
        <w:t>1-2</w:t>
      </w:r>
      <w:r w:rsidR="001C0938" w:rsidRPr="00EB0C9E">
        <w:rPr>
          <w:rFonts w:ascii="David" w:hAnsi="David" w:cs="David"/>
          <w:rtl/>
        </w:rPr>
        <w:t xml:space="preserve"> </w:t>
      </w:r>
      <w:r w:rsidR="001C0938" w:rsidRPr="00EB0C9E">
        <w:rPr>
          <w:rFonts w:ascii="David" w:hAnsi="David" w:cs="David" w:hint="eastAsia"/>
          <w:rtl/>
        </w:rPr>
        <w:t>להלן</w:t>
      </w:r>
      <w:r w:rsidR="001C0938" w:rsidRPr="00EB0C9E">
        <w:rPr>
          <w:rFonts w:ascii="David" w:hAnsi="David" w:cs="David"/>
          <w:rtl/>
        </w:rPr>
        <w:t>:</w:t>
      </w:r>
      <w:r w:rsidRPr="00EB0C9E">
        <w:rPr>
          <w:rFonts w:ascii="David" w:hAnsi="David" w:cs="David"/>
          <w:rtl/>
        </w:rPr>
        <w:t xml:space="preserve"> קבלנים לגביהם פורסם ציון מבדק עובדים ינוקדו בהתאם לציון מבדק עובדים. דהיינו, עבור אותם מציעים ניקוד ציון המבדק יהיה בעל משקל של 40%. </w:t>
      </w:r>
    </w:p>
    <w:p w14:paraId="40545933" w14:textId="77777777" w:rsidR="0084555D" w:rsidRPr="00EB0C9E" w:rsidRDefault="0084555D" w:rsidP="006B2197">
      <w:pPr>
        <w:spacing w:before="240" w:line="276" w:lineRule="auto"/>
        <w:rPr>
          <w:rFonts w:ascii="David" w:hAnsi="David" w:cs="David"/>
          <w:rtl/>
        </w:rPr>
      </w:pPr>
    </w:p>
    <w:tbl>
      <w:tblPr>
        <w:bidiVisual/>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469"/>
        <w:gridCol w:w="4272"/>
        <w:gridCol w:w="993"/>
        <w:gridCol w:w="1118"/>
      </w:tblGrid>
      <w:tr w:rsidR="0084555D" w:rsidRPr="007B06AA" w14:paraId="5F3BB399" w14:textId="77777777" w:rsidTr="0084555D">
        <w:trPr>
          <w:trHeight w:val="416"/>
          <w:tblHeader/>
        </w:trPr>
        <w:tc>
          <w:tcPr>
            <w:tcW w:w="679" w:type="dxa"/>
            <w:shd w:val="clear" w:color="auto" w:fill="F2F2F2"/>
          </w:tcPr>
          <w:p w14:paraId="58BDCEA0" w14:textId="77777777" w:rsidR="0084555D" w:rsidRPr="00EB0C9E" w:rsidRDefault="0084555D" w:rsidP="0084555D">
            <w:pPr>
              <w:spacing w:before="240" w:line="276" w:lineRule="auto"/>
              <w:rPr>
                <w:rFonts w:ascii="David" w:hAnsi="David" w:cs="David"/>
                <w:b/>
                <w:bCs/>
                <w:rtl/>
              </w:rPr>
            </w:pPr>
            <w:r w:rsidRPr="00EB0C9E">
              <w:rPr>
                <w:rFonts w:ascii="David" w:hAnsi="David" w:cs="David"/>
                <w:b/>
                <w:bCs/>
                <w:rtl/>
              </w:rPr>
              <w:t>#</w:t>
            </w:r>
          </w:p>
        </w:tc>
        <w:tc>
          <w:tcPr>
            <w:tcW w:w="1475" w:type="dxa"/>
            <w:shd w:val="clear" w:color="auto" w:fill="F2F2F2"/>
          </w:tcPr>
          <w:p w14:paraId="04ACA94B" w14:textId="77777777" w:rsidR="0084555D" w:rsidRPr="00EB0C9E" w:rsidRDefault="0084555D" w:rsidP="0084555D">
            <w:pPr>
              <w:spacing w:before="240" w:line="276" w:lineRule="auto"/>
              <w:rPr>
                <w:rFonts w:ascii="David" w:hAnsi="David" w:cs="David"/>
                <w:b/>
                <w:bCs/>
                <w:rtl/>
              </w:rPr>
            </w:pPr>
            <w:r w:rsidRPr="00EB0C9E">
              <w:rPr>
                <w:rFonts w:ascii="David" w:hAnsi="David" w:cs="David"/>
                <w:b/>
                <w:bCs/>
                <w:rtl/>
              </w:rPr>
              <w:t>מרכיב האיכות</w:t>
            </w:r>
          </w:p>
        </w:tc>
        <w:tc>
          <w:tcPr>
            <w:tcW w:w="4316" w:type="dxa"/>
            <w:shd w:val="clear" w:color="auto" w:fill="F2F2F2"/>
          </w:tcPr>
          <w:p w14:paraId="6EE75B90" w14:textId="77777777" w:rsidR="0084555D" w:rsidRPr="00EB0C9E" w:rsidRDefault="0084555D" w:rsidP="0084555D">
            <w:pPr>
              <w:spacing w:before="240" w:line="276" w:lineRule="auto"/>
              <w:rPr>
                <w:rFonts w:ascii="David" w:hAnsi="David" w:cs="David"/>
                <w:b/>
                <w:bCs/>
                <w:rtl/>
              </w:rPr>
            </w:pPr>
            <w:r w:rsidRPr="00EB0C9E">
              <w:rPr>
                <w:rFonts w:ascii="David" w:hAnsi="David" w:cs="David"/>
                <w:b/>
                <w:bCs/>
                <w:rtl/>
              </w:rPr>
              <w:t>אופן הניקוד</w:t>
            </w:r>
          </w:p>
        </w:tc>
        <w:tc>
          <w:tcPr>
            <w:tcW w:w="936" w:type="dxa"/>
            <w:shd w:val="clear" w:color="auto" w:fill="F2F2F2"/>
          </w:tcPr>
          <w:p w14:paraId="336C24BD" w14:textId="77777777" w:rsidR="0084555D" w:rsidRPr="00EB0C9E" w:rsidRDefault="0084555D" w:rsidP="0084555D">
            <w:pPr>
              <w:pStyle w:val="HNormal"/>
              <w:keepNext/>
              <w:keepLines/>
              <w:tabs>
                <w:tab w:val="left" w:pos="2266"/>
              </w:tabs>
              <w:spacing w:after="0"/>
              <w:jc w:val="center"/>
              <w:rPr>
                <w:rFonts w:ascii="David" w:hAnsi="David"/>
                <w:b/>
                <w:bCs/>
                <w:sz w:val="24"/>
                <w:rtl/>
                <w:lang w:eastAsia="en-US"/>
              </w:rPr>
            </w:pPr>
            <w:r w:rsidRPr="00EB0C9E">
              <w:rPr>
                <w:rFonts w:ascii="David" w:hAnsi="David"/>
                <w:b/>
                <w:bCs/>
                <w:sz w:val="24"/>
                <w:rtl/>
                <w:lang w:eastAsia="en-US"/>
              </w:rPr>
              <w:t>ניקוד מירבי</w:t>
            </w:r>
          </w:p>
          <w:p w14:paraId="18B28C65" w14:textId="56CA3BA1" w:rsidR="0084555D" w:rsidRPr="00EB0C9E" w:rsidRDefault="0084555D" w:rsidP="0084555D">
            <w:pPr>
              <w:spacing w:before="240" w:line="276" w:lineRule="auto"/>
              <w:rPr>
                <w:rFonts w:ascii="David" w:hAnsi="David" w:cs="David"/>
                <w:b/>
                <w:bCs/>
                <w:rtl/>
              </w:rPr>
            </w:pPr>
            <w:r w:rsidRPr="00EB0C9E">
              <w:rPr>
                <w:rFonts w:ascii="David" w:hAnsi="David" w:cs="David"/>
                <w:b/>
                <w:bCs/>
                <w:rtl/>
              </w:rPr>
              <w:t>למציעים בעלי ציון מבדק</w:t>
            </w:r>
          </w:p>
        </w:tc>
        <w:tc>
          <w:tcPr>
            <w:tcW w:w="1120" w:type="dxa"/>
            <w:shd w:val="clear" w:color="auto" w:fill="F2F2F2"/>
          </w:tcPr>
          <w:p w14:paraId="6BDECE7A" w14:textId="77777777" w:rsidR="0084555D" w:rsidRPr="00EB0C9E" w:rsidRDefault="0084555D" w:rsidP="0084555D">
            <w:pPr>
              <w:pStyle w:val="HNormal"/>
              <w:spacing w:after="0"/>
              <w:jc w:val="center"/>
              <w:rPr>
                <w:rFonts w:ascii="David" w:hAnsi="David"/>
                <w:b/>
                <w:bCs/>
                <w:sz w:val="24"/>
                <w:rtl/>
                <w:lang w:eastAsia="en-US"/>
              </w:rPr>
            </w:pPr>
            <w:r w:rsidRPr="00EB0C9E">
              <w:rPr>
                <w:rFonts w:ascii="David" w:hAnsi="David"/>
                <w:b/>
                <w:bCs/>
                <w:sz w:val="24"/>
                <w:rtl/>
                <w:lang w:eastAsia="en-US"/>
              </w:rPr>
              <w:t>ניקוד מירבי</w:t>
            </w:r>
          </w:p>
          <w:p w14:paraId="3CB0A1CB" w14:textId="05B45FC1" w:rsidR="0084555D" w:rsidRPr="00EB0C9E" w:rsidRDefault="0084555D" w:rsidP="0084555D">
            <w:pPr>
              <w:spacing w:before="240" w:line="276" w:lineRule="auto"/>
              <w:rPr>
                <w:rFonts w:ascii="David" w:hAnsi="David" w:cs="David"/>
                <w:b/>
                <w:bCs/>
                <w:rtl/>
              </w:rPr>
            </w:pPr>
            <w:r w:rsidRPr="00EB0C9E">
              <w:rPr>
                <w:rFonts w:ascii="David" w:hAnsi="David" w:cs="David"/>
                <w:b/>
                <w:bCs/>
                <w:rtl/>
              </w:rPr>
              <w:t>למציעים אשר לא קיבלו ציון מבדק</w:t>
            </w:r>
          </w:p>
        </w:tc>
      </w:tr>
      <w:tr w:rsidR="001C0938" w:rsidRPr="007B06AA" w14:paraId="4DEC4DDE" w14:textId="77777777" w:rsidTr="00B775D3">
        <w:trPr>
          <w:trHeight w:val="195"/>
        </w:trPr>
        <w:tc>
          <w:tcPr>
            <w:tcW w:w="679" w:type="dxa"/>
            <w:shd w:val="clear" w:color="auto" w:fill="auto"/>
          </w:tcPr>
          <w:p w14:paraId="76510367" w14:textId="77777777" w:rsidR="001C0938" w:rsidRPr="00EB0C9E" w:rsidRDefault="001C0938" w:rsidP="0084555D">
            <w:pPr>
              <w:spacing w:before="240" w:line="276" w:lineRule="auto"/>
              <w:rPr>
                <w:rFonts w:ascii="David" w:hAnsi="David" w:cs="David"/>
                <w:rtl/>
              </w:rPr>
            </w:pPr>
          </w:p>
        </w:tc>
        <w:tc>
          <w:tcPr>
            <w:tcW w:w="5791" w:type="dxa"/>
            <w:gridSpan w:val="2"/>
            <w:shd w:val="clear" w:color="auto" w:fill="F2F2F2"/>
          </w:tcPr>
          <w:p w14:paraId="1BABF734" w14:textId="73A11A5A" w:rsidR="001C0938" w:rsidRPr="00EB0C9E" w:rsidRDefault="001C0938" w:rsidP="0084555D">
            <w:pPr>
              <w:spacing w:before="240" w:after="100" w:afterAutospacing="1" w:line="276" w:lineRule="auto"/>
              <w:jc w:val="left"/>
              <w:rPr>
                <w:rFonts w:ascii="David" w:hAnsi="David" w:cs="David"/>
                <w:rtl/>
              </w:rPr>
            </w:pPr>
            <w:r w:rsidRPr="00EB0C9E">
              <w:rPr>
                <w:rFonts w:ascii="David" w:hAnsi="David" w:cs="David"/>
                <w:b/>
                <w:bCs/>
                <w:rtl/>
              </w:rPr>
              <w:t>ציוני מבדק זכויות עובדים</w:t>
            </w:r>
          </w:p>
        </w:tc>
        <w:tc>
          <w:tcPr>
            <w:tcW w:w="936" w:type="dxa"/>
          </w:tcPr>
          <w:p w14:paraId="2F3758C3" w14:textId="0DB824BA" w:rsidR="001C0938" w:rsidRPr="00EB0C9E" w:rsidRDefault="001C0938" w:rsidP="0084555D">
            <w:pPr>
              <w:spacing w:before="240" w:line="276" w:lineRule="auto"/>
              <w:rPr>
                <w:rFonts w:ascii="David" w:hAnsi="David" w:cs="David"/>
                <w:b/>
                <w:bCs/>
                <w:rtl/>
              </w:rPr>
            </w:pPr>
            <w:r w:rsidRPr="00EB0C9E">
              <w:rPr>
                <w:rFonts w:ascii="David" w:hAnsi="David" w:cs="David"/>
                <w:b/>
                <w:bCs/>
                <w:rtl/>
              </w:rPr>
              <w:t>40</w:t>
            </w:r>
          </w:p>
        </w:tc>
        <w:tc>
          <w:tcPr>
            <w:tcW w:w="1120" w:type="dxa"/>
            <w:shd w:val="clear" w:color="auto" w:fill="auto"/>
          </w:tcPr>
          <w:p w14:paraId="795506A1" w14:textId="060A684C" w:rsidR="001C0938" w:rsidRPr="00EB0C9E" w:rsidRDefault="001C0938" w:rsidP="0084555D">
            <w:pPr>
              <w:spacing w:before="240" w:line="276" w:lineRule="auto"/>
              <w:rPr>
                <w:rFonts w:ascii="David" w:hAnsi="David" w:cs="David"/>
                <w:b/>
                <w:bCs/>
                <w:rtl/>
              </w:rPr>
            </w:pPr>
            <w:r w:rsidRPr="00EB0C9E">
              <w:rPr>
                <w:rFonts w:ascii="David" w:hAnsi="David" w:cs="David"/>
                <w:b/>
                <w:bCs/>
                <w:rtl/>
              </w:rPr>
              <w:t>0</w:t>
            </w:r>
          </w:p>
        </w:tc>
      </w:tr>
      <w:tr w:rsidR="0084555D" w:rsidRPr="007B06AA" w14:paraId="32A4FC96" w14:textId="77777777" w:rsidTr="0084555D">
        <w:trPr>
          <w:trHeight w:val="195"/>
        </w:trPr>
        <w:tc>
          <w:tcPr>
            <w:tcW w:w="679" w:type="dxa"/>
            <w:shd w:val="clear" w:color="auto" w:fill="auto"/>
          </w:tcPr>
          <w:p w14:paraId="1065E008" w14:textId="77777777" w:rsidR="0084555D" w:rsidRPr="00EB0C9E" w:rsidRDefault="0084555D" w:rsidP="0084555D">
            <w:pPr>
              <w:spacing w:before="240" w:line="276" w:lineRule="auto"/>
              <w:rPr>
                <w:rFonts w:ascii="David" w:hAnsi="David" w:cs="David"/>
                <w:rtl/>
              </w:rPr>
            </w:pPr>
            <w:r w:rsidRPr="00EB0C9E">
              <w:rPr>
                <w:rFonts w:ascii="David" w:hAnsi="David" w:cs="David"/>
                <w:rtl/>
              </w:rPr>
              <w:t>1</w:t>
            </w:r>
          </w:p>
        </w:tc>
        <w:tc>
          <w:tcPr>
            <w:tcW w:w="1475" w:type="dxa"/>
            <w:shd w:val="clear" w:color="auto" w:fill="F2F2F2"/>
          </w:tcPr>
          <w:p w14:paraId="2F505884" w14:textId="128364D9" w:rsidR="0084555D" w:rsidRPr="00EB0C9E" w:rsidRDefault="0084555D" w:rsidP="0084555D">
            <w:pPr>
              <w:spacing w:before="240" w:line="276" w:lineRule="auto"/>
              <w:rPr>
                <w:rFonts w:ascii="David" w:hAnsi="David" w:cs="David"/>
                <w:b/>
                <w:bCs/>
                <w:rtl/>
              </w:rPr>
            </w:pPr>
            <w:r w:rsidRPr="00EB0C9E">
              <w:rPr>
                <w:rFonts w:ascii="David" w:hAnsi="David" w:cs="David"/>
                <w:b/>
                <w:bCs/>
                <w:rtl/>
              </w:rPr>
              <w:t>מספר לקוחות</w:t>
            </w:r>
          </w:p>
        </w:tc>
        <w:tc>
          <w:tcPr>
            <w:tcW w:w="4316" w:type="dxa"/>
            <w:shd w:val="clear" w:color="auto" w:fill="auto"/>
          </w:tcPr>
          <w:p w14:paraId="2C11C15E" w14:textId="42FE4E9C" w:rsidR="0084555D" w:rsidRPr="00EB0C9E" w:rsidRDefault="0084555D" w:rsidP="0084555D">
            <w:pPr>
              <w:spacing w:before="240" w:after="100" w:afterAutospacing="1" w:line="276" w:lineRule="auto"/>
              <w:jc w:val="left"/>
              <w:rPr>
                <w:rFonts w:ascii="David" w:hAnsi="David" w:cs="David"/>
                <w:rtl/>
              </w:rPr>
            </w:pPr>
            <w:r w:rsidRPr="00EB0C9E">
              <w:rPr>
                <w:rFonts w:ascii="David" w:hAnsi="David" w:cs="David"/>
                <w:rtl/>
              </w:rPr>
              <w:t>מספר הלקוחות להם סיפק המציע שירותי ניקיון, בין השנים 2017 – 2024, שאינם גופים ציבוריים.</w:t>
            </w:r>
          </w:p>
          <w:p w14:paraId="40340B1D" w14:textId="0CA14EE5" w:rsidR="0084555D" w:rsidRPr="00EB0C9E" w:rsidRDefault="0084555D" w:rsidP="0084555D">
            <w:pPr>
              <w:spacing w:before="240" w:after="100" w:afterAutospacing="1" w:line="276" w:lineRule="auto"/>
              <w:jc w:val="left"/>
              <w:rPr>
                <w:rFonts w:ascii="David" w:hAnsi="David" w:cs="David"/>
                <w:rtl/>
              </w:rPr>
            </w:pPr>
            <w:r w:rsidRPr="00EB0C9E">
              <w:rPr>
                <w:rFonts w:ascii="David" w:hAnsi="David" w:cs="David"/>
                <w:rtl/>
              </w:rPr>
              <w:t>מאחר וניסיון במתן שירותי ניקיון ל-</w:t>
            </w:r>
            <w:r w:rsidR="005C40F9">
              <w:rPr>
                <w:rFonts w:ascii="David" w:hAnsi="David" w:cs="David" w:hint="cs"/>
                <w:rtl/>
              </w:rPr>
              <w:t>3</w:t>
            </w:r>
            <w:r w:rsidR="005C40F9" w:rsidRPr="00EB0C9E">
              <w:rPr>
                <w:rFonts w:ascii="David" w:hAnsi="David" w:cs="David"/>
                <w:rtl/>
              </w:rPr>
              <w:t xml:space="preserve"> </w:t>
            </w:r>
            <w:r w:rsidRPr="00EB0C9E">
              <w:rPr>
                <w:rFonts w:ascii="David" w:hAnsi="David" w:cs="David"/>
                <w:rtl/>
              </w:rPr>
              <w:t xml:space="preserve">לקוחות מהווה תנאי סף, הניסיון ייספר רק מהלקוח </w:t>
            </w:r>
            <w:r w:rsidR="005C40F9">
              <w:rPr>
                <w:rFonts w:ascii="David" w:hAnsi="David" w:cs="David" w:hint="cs"/>
                <w:rtl/>
              </w:rPr>
              <w:t>הרביעי</w:t>
            </w:r>
            <w:r w:rsidR="005C40F9" w:rsidRPr="00EB0C9E">
              <w:rPr>
                <w:rFonts w:ascii="David" w:hAnsi="David" w:cs="David"/>
                <w:rtl/>
              </w:rPr>
              <w:t xml:space="preserve"> </w:t>
            </w:r>
            <w:r w:rsidR="001E1EB8" w:rsidRPr="00EB0C9E">
              <w:rPr>
                <w:rFonts w:ascii="David" w:hAnsi="David" w:cs="David"/>
                <w:rtl/>
              </w:rPr>
              <w:t>ו</w:t>
            </w:r>
            <w:r w:rsidR="001E1EB8">
              <w:rPr>
                <w:rFonts w:ascii="David" w:hAnsi="David" w:cs="David" w:hint="cs"/>
                <w:rtl/>
              </w:rPr>
              <w:t>א</w:t>
            </w:r>
            <w:r w:rsidR="001E1EB8" w:rsidRPr="00EB0C9E">
              <w:rPr>
                <w:rFonts w:ascii="David" w:hAnsi="David" w:cs="David"/>
                <w:rtl/>
              </w:rPr>
              <w:t>ילך</w:t>
            </w:r>
            <w:r w:rsidRPr="00EB0C9E">
              <w:rPr>
                <w:rFonts w:ascii="David" w:hAnsi="David" w:cs="David"/>
                <w:rtl/>
              </w:rPr>
              <w:t xml:space="preserve">. </w:t>
            </w:r>
          </w:p>
          <w:p w14:paraId="38608FFA" w14:textId="70146A73" w:rsidR="0084555D" w:rsidRPr="00EB0C9E" w:rsidRDefault="0084555D" w:rsidP="0084555D">
            <w:pPr>
              <w:spacing w:before="240" w:after="100" w:afterAutospacing="1" w:line="276" w:lineRule="auto"/>
              <w:jc w:val="left"/>
              <w:rPr>
                <w:rFonts w:ascii="David" w:hAnsi="David" w:cs="David"/>
                <w:rtl/>
              </w:rPr>
            </w:pPr>
            <w:r w:rsidRPr="00EB0C9E">
              <w:rPr>
                <w:rFonts w:ascii="David" w:hAnsi="David" w:cs="David"/>
                <w:rtl/>
              </w:rPr>
              <w:t>כל לקוח לו ניתנו שירותי ניקיון בהיקף של 5,000 שעות שנתיות ומעלה, יזכה ב-5 נקודות, עד לתקרה של 20 נקודות עבור 4 לקוחות מעבר לתנאי הסף.</w:t>
            </w:r>
          </w:p>
        </w:tc>
        <w:tc>
          <w:tcPr>
            <w:tcW w:w="936" w:type="dxa"/>
          </w:tcPr>
          <w:p w14:paraId="3FB68AD6" w14:textId="11B27C74" w:rsidR="0084555D" w:rsidRPr="00EB0C9E" w:rsidRDefault="001C0938" w:rsidP="0084555D">
            <w:pPr>
              <w:spacing w:before="240" w:line="276" w:lineRule="auto"/>
              <w:rPr>
                <w:rFonts w:ascii="David" w:hAnsi="David" w:cs="David"/>
                <w:b/>
                <w:bCs/>
                <w:rtl/>
              </w:rPr>
            </w:pPr>
            <w:r w:rsidRPr="00EB0C9E">
              <w:rPr>
                <w:rFonts w:ascii="David" w:hAnsi="David" w:cs="David"/>
                <w:b/>
                <w:bCs/>
                <w:rtl/>
              </w:rPr>
              <w:t>0</w:t>
            </w:r>
          </w:p>
        </w:tc>
        <w:tc>
          <w:tcPr>
            <w:tcW w:w="1120" w:type="dxa"/>
            <w:shd w:val="clear" w:color="auto" w:fill="auto"/>
          </w:tcPr>
          <w:p w14:paraId="6B80435B" w14:textId="14C0B398" w:rsidR="0084555D" w:rsidRPr="00EB0C9E" w:rsidRDefault="0084555D" w:rsidP="0084555D">
            <w:pPr>
              <w:spacing w:before="240" w:line="276" w:lineRule="auto"/>
              <w:rPr>
                <w:rFonts w:ascii="David" w:hAnsi="David" w:cs="David"/>
                <w:b/>
                <w:bCs/>
                <w:rtl/>
              </w:rPr>
            </w:pPr>
            <w:r w:rsidRPr="00EB0C9E">
              <w:rPr>
                <w:rFonts w:ascii="David" w:hAnsi="David" w:cs="David"/>
                <w:b/>
                <w:bCs/>
                <w:rtl/>
              </w:rPr>
              <w:t>20 נקודות</w:t>
            </w:r>
          </w:p>
        </w:tc>
      </w:tr>
      <w:tr w:rsidR="0084555D" w:rsidRPr="007B06AA" w14:paraId="329B75A7" w14:textId="77777777" w:rsidTr="0084555D">
        <w:trPr>
          <w:trHeight w:val="207"/>
        </w:trPr>
        <w:tc>
          <w:tcPr>
            <w:tcW w:w="679" w:type="dxa"/>
            <w:shd w:val="clear" w:color="auto" w:fill="auto"/>
          </w:tcPr>
          <w:p w14:paraId="7E7ACA26" w14:textId="77777777" w:rsidR="0084555D" w:rsidRPr="00EB0C9E" w:rsidRDefault="0084555D" w:rsidP="0084555D">
            <w:pPr>
              <w:spacing w:before="240" w:line="276" w:lineRule="auto"/>
              <w:rPr>
                <w:rFonts w:ascii="David" w:hAnsi="David" w:cs="David"/>
                <w:rtl/>
              </w:rPr>
            </w:pPr>
            <w:r w:rsidRPr="00EB0C9E">
              <w:rPr>
                <w:rFonts w:ascii="David" w:hAnsi="David" w:cs="David"/>
                <w:rtl/>
              </w:rPr>
              <w:t>2</w:t>
            </w:r>
          </w:p>
        </w:tc>
        <w:tc>
          <w:tcPr>
            <w:tcW w:w="1475" w:type="dxa"/>
            <w:shd w:val="clear" w:color="auto" w:fill="F2F2F2"/>
          </w:tcPr>
          <w:p w14:paraId="47AA14D5" w14:textId="7D230334" w:rsidR="0084555D" w:rsidRPr="00EB0C9E" w:rsidRDefault="0084555D" w:rsidP="0084555D">
            <w:pPr>
              <w:spacing w:before="240" w:line="276" w:lineRule="auto"/>
              <w:jc w:val="left"/>
              <w:rPr>
                <w:rFonts w:ascii="David" w:hAnsi="David" w:cs="David"/>
                <w:b/>
                <w:bCs/>
                <w:rtl/>
                <w:lang w:bidi="ar-AE"/>
              </w:rPr>
            </w:pPr>
            <w:r w:rsidRPr="00EB0C9E">
              <w:rPr>
                <w:rFonts w:ascii="David" w:hAnsi="David" w:cs="David"/>
                <w:b/>
                <w:bCs/>
                <w:rtl/>
              </w:rPr>
              <w:t>מספר גופים ציבוריים</w:t>
            </w:r>
          </w:p>
        </w:tc>
        <w:tc>
          <w:tcPr>
            <w:tcW w:w="4316" w:type="dxa"/>
            <w:shd w:val="clear" w:color="auto" w:fill="auto"/>
          </w:tcPr>
          <w:p w14:paraId="77913358" w14:textId="235C5E91" w:rsidR="0084555D" w:rsidRPr="00EB0C9E" w:rsidRDefault="0084555D" w:rsidP="0084555D">
            <w:pPr>
              <w:spacing w:before="240" w:line="276" w:lineRule="auto"/>
              <w:rPr>
                <w:rFonts w:ascii="David" w:hAnsi="David" w:cs="David"/>
                <w:rtl/>
              </w:rPr>
            </w:pPr>
            <w:r w:rsidRPr="00EB0C9E">
              <w:rPr>
                <w:rFonts w:ascii="David" w:hAnsi="David" w:cs="David"/>
                <w:rtl/>
              </w:rPr>
              <w:t xml:space="preserve">מספר הגופים הציבוריים כהגדרתם בסעיף </w:t>
            </w:r>
            <w:r w:rsidR="005C40F9">
              <w:rPr>
                <w:rFonts w:ascii="David" w:hAnsi="David" w:cs="David" w:hint="cs"/>
                <w:rtl/>
              </w:rPr>
              <w:t>1.5</w:t>
            </w:r>
            <w:r w:rsidR="005C40F9" w:rsidRPr="00EB0C9E">
              <w:rPr>
                <w:rFonts w:ascii="David" w:hAnsi="David" w:cs="David"/>
                <w:rtl/>
              </w:rPr>
              <w:t xml:space="preserve"> </w:t>
            </w:r>
            <w:r w:rsidRPr="00EB0C9E">
              <w:rPr>
                <w:rFonts w:ascii="David" w:hAnsi="David" w:cs="David"/>
                <w:rtl/>
              </w:rPr>
              <w:t>להם סיפק המציע שירותי ניקיון, בין השנים 2017 - 2024.</w:t>
            </w:r>
          </w:p>
          <w:p w14:paraId="51ECD4EA" w14:textId="77777777" w:rsidR="0084555D" w:rsidRPr="00EB0C9E" w:rsidRDefault="0084555D" w:rsidP="0084555D">
            <w:pPr>
              <w:spacing w:before="240" w:line="276" w:lineRule="auto"/>
              <w:rPr>
                <w:rFonts w:ascii="David" w:hAnsi="David" w:cs="David"/>
                <w:rtl/>
              </w:rPr>
            </w:pPr>
            <w:r w:rsidRPr="00EB0C9E">
              <w:rPr>
                <w:rFonts w:ascii="David" w:hAnsi="David" w:cs="David"/>
                <w:rtl/>
              </w:rPr>
              <w:t>כל גוף ציבורי לו ניתנו שירותי ניקיון בהיקף של 5,000 שעות שנתיות ומעלה, יזכה ב-5 נקודות, עד לתקרה של 20 נקודות עבור 4 לקוחות שהינם גופים ציבוריים.</w:t>
            </w:r>
          </w:p>
          <w:p w14:paraId="62EE0120" w14:textId="3763D8A3" w:rsidR="0084555D" w:rsidRPr="00EB0C9E" w:rsidRDefault="0084555D" w:rsidP="0084555D">
            <w:pPr>
              <w:spacing w:before="240" w:line="276" w:lineRule="auto"/>
              <w:rPr>
                <w:rFonts w:ascii="David" w:hAnsi="David" w:cs="David"/>
                <w:b/>
                <w:bCs/>
                <w:rtl/>
              </w:rPr>
            </w:pPr>
            <w:r w:rsidRPr="00EB0C9E">
              <w:rPr>
                <w:rFonts w:ascii="David" w:hAnsi="David" w:cs="David"/>
                <w:b/>
                <w:bCs/>
                <w:rtl/>
              </w:rPr>
              <w:t>אין לרשום לקוחות שנרשמו בסעיף 1 לעיל.</w:t>
            </w:r>
          </w:p>
        </w:tc>
        <w:tc>
          <w:tcPr>
            <w:tcW w:w="936" w:type="dxa"/>
          </w:tcPr>
          <w:p w14:paraId="653D424A" w14:textId="4227F615" w:rsidR="0084555D" w:rsidRPr="00EB0C9E" w:rsidRDefault="001C0938" w:rsidP="0084555D">
            <w:pPr>
              <w:spacing w:before="240" w:line="276" w:lineRule="auto"/>
              <w:rPr>
                <w:rFonts w:ascii="David" w:hAnsi="David" w:cs="David"/>
                <w:b/>
                <w:bCs/>
                <w:rtl/>
              </w:rPr>
            </w:pPr>
            <w:r w:rsidRPr="00EB0C9E">
              <w:rPr>
                <w:rFonts w:ascii="David" w:hAnsi="David" w:cs="David"/>
                <w:b/>
                <w:bCs/>
                <w:rtl/>
              </w:rPr>
              <w:t>0</w:t>
            </w:r>
          </w:p>
        </w:tc>
        <w:tc>
          <w:tcPr>
            <w:tcW w:w="1120" w:type="dxa"/>
            <w:shd w:val="clear" w:color="auto" w:fill="auto"/>
          </w:tcPr>
          <w:p w14:paraId="5FAE08FB" w14:textId="58F90B8F" w:rsidR="0084555D" w:rsidRPr="00EB0C9E" w:rsidRDefault="0084555D" w:rsidP="0084555D">
            <w:pPr>
              <w:spacing w:before="240" w:line="276" w:lineRule="auto"/>
              <w:rPr>
                <w:rFonts w:ascii="David" w:hAnsi="David" w:cs="David"/>
                <w:b/>
                <w:bCs/>
                <w:rtl/>
              </w:rPr>
            </w:pPr>
            <w:r w:rsidRPr="00EB0C9E">
              <w:rPr>
                <w:rFonts w:ascii="David" w:hAnsi="David" w:cs="David"/>
                <w:b/>
                <w:bCs/>
                <w:rtl/>
              </w:rPr>
              <w:t xml:space="preserve">20 נקודות </w:t>
            </w:r>
          </w:p>
        </w:tc>
      </w:tr>
      <w:tr w:rsidR="0084555D" w:rsidRPr="007B06AA" w14:paraId="55B2434E" w14:textId="77777777" w:rsidTr="0084555D">
        <w:trPr>
          <w:trHeight w:val="195"/>
        </w:trPr>
        <w:tc>
          <w:tcPr>
            <w:tcW w:w="679" w:type="dxa"/>
            <w:tcBorders>
              <w:top w:val="single" w:sz="4" w:space="0" w:color="auto"/>
              <w:left w:val="nil"/>
              <w:bottom w:val="nil"/>
              <w:right w:val="nil"/>
            </w:tcBorders>
            <w:shd w:val="clear" w:color="auto" w:fill="auto"/>
          </w:tcPr>
          <w:p w14:paraId="10FD53CC" w14:textId="77777777" w:rsidR="0084555D" w:rsidRPr="007B06AA" w:rsidRDefault="0084555D" w:rsidP="0084555D">
            <w:pPr>
              <w:spacing w:before="240" w:line="276" w:lineRule="auto"/>
              <w:rPr>
                <w:rFonts w:ascii="David" w:hAnsi="David" w:cs="David"/>
                <w:b/>
                <w:bCs/>
                <w:sz w:val="22"/>
                <w:szCs w:val="22"/>
                <w:rtl/>
              </w:rPr>
            </w:pPr>
          </w:p>
        </w:tc>
        <w:tc>
          <w:tcPr>
            <w:tcW w:w="1475" w:type="dxa"/>
            <w:tcBorders>
              <w:top w:val="single" w:sz="4" w:space="0" w:color="auto"/>
              <w:left w:val="nil"/>
              <w:bottom w:val="nil"/>
              <w:right w:val="single" w:sz="4" w:space="0" w:color="auto"/>
            </w:tcBorders>
            <w:shd w:val="clear" w:color="auto" w:fill="auto"/>
          </w:tcPr>
          <w:p w14:paraId="61848190" w14:textId="77777777" w:rsidR="0084555D" w:rsidRPr="007B06AA" w:rsidRDefault="0084555D" w:rsidP="0084555D">
            <w:pPr>
              <w:spacing w:before="240" w:line="276" w:lineRule="auto"/>
              <w:rPr>
                <w:rFonts w:ascii="David" w:hAnsi="David" w:cs="David"/>
                <w:b/>
                <w:bCs/>
                <w:sz w:val="22"/>
                <w:szCs w:val="22"/>
                <w:rtl/>
              </w:rPr>
            </w:pPr>
          </w:p>
        </w:tc>
        <w:tc>
          <w:tcPr>
            <w:tcW w:w="4316" w:type="dxa"/>
            <w:tcBorders>
              <w:top w:val="single" w:sz="4" w:space="0" w:color="auto"/>
              <w:left w:val="single" w:sz="4" w:space="0" w:color="auto"/>
            </w:tcBorders>
            <w:shd w:val="clear" w:color="auto" w:fill="F2F2F2"/>
          </w:tcPr>
          <w:p w14:paraId="336B63F4" w14:textId="77777777" w:rsidR="0084555D" w:rsidRPr="007B06AA" w:rsidRDefault="0084555D" w:rsidP="0084555D">
            <w:pPr>
              <w:spacing w:before="240" w:line="276" w:lineRule="auto"/>
              <w:rPr>
                <w:rFonts w:ascii="David" w:hAnsi="David" w:cs="David"/>
                <w:b/>
                <w:bCs/>
                <w:sz w:val="22"/>
                <w:szCs w:val="22"/>
                <w:rtl/>
              </w:rPr>
            </w:pPr>
            <w:r w:rsidRPr="007B06AA">
              <w:rPr>
                <w:rFonts w:ascii="David" w:hAnsi="David" w:cs="David"/>
                <w:b/>
                <w:bCs/>
                <w:sz w:val="22"/>
                <w:szCs w:val="22"/>
                <w:rtl/>
              </w:rPr>
              <w:t>סה"כ:</w:t>
            </w:r>
          </w:p>
        </w:tc>
        <w:tc>
          <w:tcPr>
            <w:tcW w:w="936" w:type="dxa"/>
            <w:shd w:val="clear" w:color="auto" w:fill="F2F2F2"/>
          </w:tcPr>
          <w:p w14:paraId="7A697208" w14:textId="77777777" w:rsidR="0084555D" w:rsidRPr="007B06AA" w:rsidRDefault="0084555D" w:rsidP="0084555D">
            <w:pPr>
              <w:spacing w:before="240" w:line="276" w:lineRule="auto"/>
              <w:rPr>
                <w:rFonts w:ascii="David" w:hAnsi="David" w:cs="David"/>
                <w:b/>
                <w:bCs/>
                <w:sz w:val="22"/>
                <w:szCs w:val="22"/>
                <w:rtl/>
              </w:rPr>
            </w:pPr>
          </w:p>
        </w:tc>
        <w:tc>
          <w:tcPr>
            <w:tcW w:w="1120" w:type="dxa"/>
            <w:shd w:val="clear" w:color="auto" w:fill="F2F2F2"/>
          </w:tcPr>
          <w:p w14:paraId="39E65E09" w14:textId="7A250CD0" w:rsidR="0084555D" w:rsidRPr="007B06AA" w:rsidRDefault="0084555D" w:rsidP="0084555D">
            <w:pPr>
              <w:spacing w:before="240" w:line="276" w:lineRule="auto"/>
              <w:rPr>
                <w:rFonts w:ascii="David" w:hAnsi="David" w:cs="David"/>
                <w:b/>
                <w:bCs/>
                <w:sz w:val="22"/>
                <w:szCs w:val="22"/>
                <w:rtl/>
              </w:rPr>
            </w:pPr>
            <w:r w:rsidRPr="007B06AA">
              <w:rPr>
                <w:rFonts w:ascii="David" w:hAnsi="David" w:cs="David"/>
                <w:b/>
                <w:bCs/>
                <w:sz w:val="22"/>
                <w:szCs w:val="22"/>
                <w:rtl/>
              </w:rPr>
              <w:t>40 נקודות</w:t>
            </w:r>
          </w:p>
        </w:tc>
      </w:tr>
    </w:tbl>
    <w:p w14:paraId="32CCDE7B" w14:textId="77777777" w:rsidR="007C27A9" w:rsidRPr="007B06AA" w:rsidRDefault="007C27A9" w:rsidP="006B2197">
      <w:pPr>
        <w:spacing w:before="240" w:line="276" w:lineRule="auto"/>
        <w:rPr>
          <w:rFonts w:ascii="David" w:hAnsi="David" w:cs="David"/>
          <w:rtl/>
        </w:rPr>
      </w:pPr>
    </w:p>
    <w:p w14:paraId="787FD1AC" w14:textId="77777777" w:rsidR="00471D00" w:rsidRPr="007B06AA" w:rsidRDefault="00A87FEE" w:rsidP="006B2197">
      <w:pPr>
        <w:spacing w:before="240" w:line="276" w:lineRule="auto"/>
        <w:rPr>
          <w:rFonts w:ascii="David" w:hAnsi="David" w:cs="David"/>
          <w:b/>
          <w:bCs/>
          <w:sz w:val="28"/>
          <w:szCs w:val="28"/>
          <w:u w:val="single"/>
          <w:rtl/>
        </w:rPr>
      </w:pPr>
      <w:r w:rsidRPr="007B06AA">
        <w:rPr>
          <w:rFonts w:ascii="David" w:hAnsi="David" w:cs="David"/>
          <w:b/>
          <w:bCs/>
          <w:sz w:val="28"/>
          <w:szCs w:val="28"/>
          <w:u w:val="single"/>
          <w:rtl/>
        </w:rPr>
        <w:t xml:space="preserve">9.3 </w:t>
      </w:r>
      <w:r w:rsidR="00DC0D09" w:rsidRPr="007B06AA">
        <w:rPr>
          <w:rFonts w:ascii="David" w:hAnsi="David" w:cs="David"/>
          <w:b/>
          <w:bCs/>
          <w:sz w:val="28"/>
          <w:szCs w:val="28"/>
          <w:u w:val="single"/>
          <w:rtl/>
        </w:rPr>
        <w:t>בדיקה וניקוד של עלות ההצעה</w:t>
      </w:r>
    </w:p>
    <w:p w14:paraId="5A9BAE24" w14:textId="77777777" w:rsidR="00F310BA" w:rsidRPr="007B06AA" w:rsidRDefault="00F310BA" w:rsidP="006B2197">
      <w:pPr>
        <w:spacing w:before="240" w:line="276" w:lineRule="auto"/>
        <w:rPr>
          <w:rFonts w:ascii="David" w:hAnsi="David" w:cs="David"/>
          <w:rtl/>
        </w:rPr>
      </w:pPr>
      <w:r w:rsidRPr="007B06AA">
        <w:rPr>
          <w:rFonts w:ascii="David" w:hAnsi="David" w:cs="David"/>
          <w:rtl/>
        </w:rPr>
        <w:t>מרכיבי עלות ההצעה</w:t>
      </w:r>
    </w:p>
    <w:p w14:paraId="21748242" w14:textId="77777777" w:rsidR="00881945" w:rsidRPr="007B06AA" w:rsidRDefault="00881945" w:rsidP="00702E43">
      <w:pPr>
        <w:numPr>
          <w:ilvl w:val="0"/>
          <w:numId w:val="112"/>
        </w:numPr>
        <w:spacing w:before="240" w:line="276" w:lineRule="auto"/>
        <w:rPr>
          <w:rFonts w:ascii="David" w:hAnsi="David" w:cs="David"/>
          <w:b/>
          <w:bCs/>
        </w:rPr>
      </w:pPr>
      <w:r w:rsidRPr="007B06AA">
        <w:rPr>
          <w:rFonts w:ascii="David" w:hAnsi="David" w:cs="David"/>
          <w:rtl/>
        </w:rPr>
        <w:lastRenderedPageBreak/>
        <w:t>ציון המחיר יחושב בהתאם למוצע בהצעת המחיר</w:t>
      </w:r>
      <w:r w:rsidR="0057300B" w:rsidRPr="007B06AA">
        <w:rPr>
          <w:rFonts w:ascii="David" w:hAnsi="David" w:cs="David"/>
          <w:rtl/>
          <w:lang w:val="x-none" w:eastAsia="x-none"/>
        </w:rPr>
        <w:t xml:space="preserve"> (נספח </w:t>
      </w:r>
      <w:r w:rsidR="00AA5263" w:rsidRPr="007B06AA">
        <w:rPr>
          <w:rFonts w:ascii="David" w:hAnsi="David" w:cs="David"/>
          <w:rtl/>
          <w:lang w:val="x-none" w:eastAsia="x-none"/>
        </w:rPr>
        <w:t>ד</w:t>
      </w:r>
      <w:r w:rsidR="0057300B" w:rsidRPr="007B06AA">
        <w:rPr>
          <w:rFonts w:ascii="David" w:hAnsi="David" w:cs="David"/>
          <w:rtl/>
          <w:lang w:val="x-none" w:eastAsia="x-none"/>
        </w:rPr>
        <w:t>' בחוברת ההצעה)</w:t>
      </w:r>
      <w:r w:rsidRPr="007B06AA">
        <w:rPr>
          <w:rFonts w:ascii="David" w:hAnsi="David" w:cs="David"/>
          <w:rtl/>
          <w:lang w:val="x-none" w:eastAsia="x-none"/>
        </w:rPr>
        <w:t>.</w:t>
      </w:r>
    </w:p>
    <w:p w14:paraId="0DB5D607" w14:textId="77777777" w:rsidR="0057300B" w:rsidRPr="007B06AA" w:rsidRDefault="0057300B" w:rsidP="006B2197">
      <w:pPr>
        <w:spacing w:before="240" w:line="276" w:lineRule="auto"/>
        <w:rPr>
          <w:rFonts w:ascii="David" w:hAnsi="David" w:cs="David"/>
          <w:b/>
          <w:bCs/>
          <w:u w:val="single"/>
          <w:rtl/>
        </w:rPr>
      </w:pPr>
      <w:r w:rsidRPr="007B06AA">
        <w:rPr>
          <w:rFonts w:ascii="David" w:hAnsi="David" w:cs="David"/>
          <w:b/>
          <w:bCs/>
          <w:u w:val="single"/>
          <w:rtl/>
        </w:rPr>
        <w:t>שיטת ניקוד וחישוב הצעת המחיר</w:t>
      </w:r>
    </w:p>
    <w:p w14:paraId="13E078ED" w14:textId="77777777" w:rsidR="00FD7321" w:rsidRPr="007B06AA" w:rsidRDefault="00FD7321" w:rsidP="006B2197">
      <w:pPr>
        <w:spacing w:before="240" w:line="276" w:lineRule="auto"/>
        <w:rPr>
          <w:rFonts w:ascii="David" w:hAnsi="David" w:cs="David"/>
          <w:u w:val="single"/>
          <w:lang w:val="x-none" w:eastAsia="x-none"/>
        </w:rPr>
      </w:pPr>
      <w:r w:rsidRPr="007B06AA">
        <w:rPr>
          <w:rFonts w:ascii="David" w:hAnsi="David" w:cs="David"/>
          <w:u w:val="single"/>
          <w:rtl/>
          <w:lang w:val="x-none" w:eastAsia="x-none"/>
        </w:rPr>
        <w:t>חישוב וניקוד למרכיב עלות</w:t>
      </w:r>
      <w:r w:rsidRPr="007B06AA">
        <w:rPr>
          <w:rFonts w:ascii="David" w:hAnsi="David" w:cs="David"/>
          <w:rtl/>
          <w:lang w:val="x-none" w:eastAsia="x-none"/>
        </w:rPr>
        <w:t>:</w:t>
      </w:r>
    </w:p>
    <w:p w14:paraId="49960B4A" w14:textId="0E05BD58" w:rsidR="00172EE3" w:rsidRPr="007B06AA" w:rsidRDefault="00172EE3" w:rsidP="00702E43">
      <w:pPr>
        <w:pStyle w:val="af0"/>
        <w:numPr>
          <w:ilvl w:val="0"/>
          <w:numId w:val="114"/>
        </w:numPr>
        <w:spacing w:before="240" w:line="276" w:lineRule="auto"/>
        <w:rPr>
          <w:rFonts w:ascii="David" w:hAnsi="David" w:cs="David"/>
          <w:rtl/>
        </w:rPr>
      </w:pPr>
      <w:r w:rsidRPr="007B06AA">
        <w:rPr>
          <w:rFonts w:ascii="David" w:hAnsi="David" w:cs="David"/>
          <w:rtl/>
        </w:rPr>
        <w:t>ציון מחיר יחושב בהתאם למוצע בנספח ד'.</w:t>
      </w:r>
    </w:p>
    <w:p w14:paraId="1C3BFC16" w14:textId="3B7C58A4" w:rsidR="00172EE3" w:rsidRDefault="00172EE3" w:rsidP="00702E43">
      <w:pPr>
        <w:pStyle w:val="af0"/>
        <w:numPr>
          <w:ilvl w:val="0"/>
          <w:numId w:val="114"/>
        </w:numPr>
        <w:spacing w:before="240" w:line="276" w:lineRule="auto"/>
        <w:rPr>
          <w:rFonts w:ascii="David" w:hAnsi="David" w:cs="David"/>
        </w:rPr>
      </w:pPr>
      <w:r w:rsidRPr="007B06AA">
        <w:rPr>
          <w:rFonts w:ascii="David" w:hAnsi="David" w:cs="David"/>
          <w:rtl/>
        </w:rPr>
        <w:t xml:space="preserve">עלות שעת עבודה למעביד מופיעה בהצעת המחיר כנתון קבוע מראש ע"י המזמין בהתאם לנספח </w:t>
      </w:r>
      <w:r w:rsidR="00D97A7F">
        <w:rPr>
          <w:rFonts w:ascii="David" w:hAnsi="David" w:cs="David" w:hint="cs"/>
          <w:rtl/>
        </w:rPr>
        <w:t>י"ט</w:t>
      </w:r>
      <w:r w:rsidR="0025611D">
        <w:rPr>
          <w:rFonts w:ascii="David" w:hAnsi="David" w:cs="David" w:hint="cs"/>
          <w:rtl/>
        </w:rPr>
        <w:t>.</w:t>
      </w:r>
    </w:p>
    <w:p w14:paraId="2D78F1FA" w14:textId="77777777" w:rsidR="0025611D" w:rsidRDefault="0025611D" w:rsidP="0025611D">
      <w:pPr>
        <w:pStyle w:val="af0"/>
        <w:spacing w:before="240" w:line="276" w:lineRule="auto"/>
        <w:rPr>
          <w:rFonts w:ascii="David" w:hAnsi="David" w:cs="David"/>
          <w:b/>
          <w:bCs/>
        </w:rPr>
      </w:pPr>
    </w:p>
    <w:p w14:paraId="4C489A16" w14:textId="471C8DCE" w:rsidR="00172EE3" w:rsidRPr="009005A4" w:rsidRDefault="00172EE3" w:rsidP="00702E43">
      <w:pPr>
        <w:pStyle w:val="af0"/>
        <w:numPr>
          <w:ilvl w:val="0"/>
          <w:numId w:val="114"/>
        </w:numPr>
        <w:spacing w:before="240" w:line="276" w:lineRule="auto"/>
        <w:rPr>
          <w:rFonts w:ascii="David" w:hAnsi="David" w:cs="David"/>
          <w:b/>
          <w:bCs/>
          <w:rtl/>
        </w:rPr>
      </w:pPr>
      <w:r w:rsidRPr="001C0938">
        <w:rPr>
          <w:rFonts w:ascii="David" w:hAnsi="David" w:cs="David"/>
          <w:b/>
          <w:bCs/>
          <w:rtl/>
        </w:rPr>
        <w:t xml:space="preserve">בהצעת המחיר יצוין המחיר המבוקש עבור </w:t>
      </w:r>
      <w:r w:rsidRPr="009005A4">
        <w:rPr>
          <w:rFonts w:ascii="David" w:hAnsi="David" w:cs="David"/>
          <w:b/>
          <w:bCs/>
          <w:u w:val="single"/>
          <w:rtl/>
        </w:rPr>
        <w:t>תקורה</w:t>
      </w:r>
      <w:r w:rsidRPr="009005A4">
        <w:rPr>
          <w:rFonts w:ascii="David" w:hAnsi="David" w:cs="David"/>
          <w:b/>
          <w:bCs/>
          <w:rtl/>
        </w:rPr>
        <w:t xml:space="preserve"> לכל שעת עובד. יובהר כי מרכיב זה יכלול את כל העלויות </w:t>
      </w:r>
      <w:r w:rsidR="008D74FD">
        <w:rPr>
          <w:rFonts w:ascii="David" w:hAnsi="David" w:cs="David" w:hint="cs"/>
          <w:b/>
          <w:bCs/>
          <w:rtl/>
        </w:rPr>
        <w:t>למתן השירותים</w:t>
      </w:r>
      <w:r w:rsidRPr="009005A4">
        <w:rPr>
          <w:rFonts w:ascii="David" w:hAnsi="David" w:cs="David"/>
          <w:b/>
          <w:bCs/>
          <w:rtl/>
        </w:rPr>
        <w:t xml:space="preserve"> ובנוסף את רווח המציע. </w:t>
      </w:r>
    </w:p>
    <w:p w14:paraId="184C23AC" w14:textId="2DBF3A6B" w:rsidR="00172EE3" w:rsidRPr="007B06AA" w:rsidRDefault="00172EE3" w:rsidP="00702E43">
      <w:pPr>
        <w:pStyle w:val="af0"/>
        <w:numPr>
          <w:ilvl w:val="0"/>
          <w:numId w:val="114"/>
        </w:numPr>
        <w:spacing w:before="240" w:line="276" w:lineRule="auto"/>
        <w:rPr>
          <w:rFonts w:ascii="David" w:hAnsi="David" w:cs="David"/>
        </w:rPr>
      </w:pPr>
      <w:r w:rsidRPr="007B06AA">
        <w:rPr>
          <w:rFonts w:ascii="David" w:hAnsi="David" w:cs="David"/>
          <w:rtl/>
        </w:rPr>
        <w:t>ציון המחיר ייקבע כך שהמחיר המוצע עבור תקורה שעת עובד, הנמוך ביותר יקבל 60 נק' וכל המציעים האחרים ינוקדו בציון נמוך יותר ביחס להצעה הזולה ביותר. לפיכך ציון הצעת המחיר עבור כל מציע יחושב על פי הנוסחה להלן:</w:t>
      </w:r>
    </w:p>
    <w:p w14:paraId="5F83BA89" w14:textId="77777777" w:rsidR="00DC5157" w:rsidRPr="007B06AA" w:rsidRDefault="00DC5157" w:rsidP="00DC5157">
      <w:pPr>
        <w:pStyle w:val="af0"/>
        <w:spacing w:before="240" w:line="276" w:lineRule="auto"/>
        <w:rPr>
          <w:rFonts w:ascii="David" w:hAnsi="David" w:cs="David"/>
          <w:rtl/>
        </w:rPr>
      </w:pPr>
    </w:p>
    <w:p w14:paraId="49ABD487" w14:textId="73858A02" w:rsidR="00041456" w:rsidRPr="007B06AA" w:rsidRDefault="004E0842" w:rsidP="00DC5157">
      <w:pPr>
        <w:pStyle w:val="af0"/>
        <w:spacing w:before="240" w:line="276" w:lineRule="auto"/>
        <w:rPr>
          <w:rFonts w:ascii="David" w:hAnsi="David" w:cs="David"/>
          <w:rtl/>
        </w:rPr>
      </w:pPr>
      <m:oMath>
        <m:f>
          <m:fPr>
            <m:ctrlPr>
              <w:rPr>
                <w:rFonts w:ascii="Cambria Math" w:hAnsi="Cambria Math" w:cs="David"/>
                <w:b/>
                <w:bCs/>
              </w:rPr>
            </m:ctrlPr>
          </m:fPr>
          <m:num>
            <m:r>
              <m:rPr>
                <m:sty m:val="b"/>
              </m:rPr>
              <w:rPr>
                <w:rFonts w:ascii="Cambria Math" w:hAnsi="Cambria Math" w:cs="David"/>
                <w:rtl/>
              </w:rPr>
              <m:t>ביותר הזולה רכיב</m:t>
            </m:r>
            <m:r>
              <m:rPr>
                <m:sty m:val="b"/>
              </m:rPr>
              <w:rPr>
                <w:rFonts w:ascii="Cambria Math" w:hAnsi="Cambria Math" w:cs="David"/>
              </w:rPr>
              <m:t xml:space="preserve"> </m:t>
            </m:r>
            <m:r>
              <m:rPr>
                <m:sty m:val="b"/>
              </m:rPr>
              <w:rPr>
                <w:rFonts w:ascii="Cambria Math" w:hAnsi="Cambria Math" w:cs="David"/>
                <w:rtl/>
              </w:rPr>
              <m:t>ההצעה</m:t>
            </m:r>
          </m:num>
          <m:den>
            <m:r>
              <m:rPr>
                <m:sty m:val="b"/>
              </m:rPr>
              <w:rPr>
                <w:rFonts w:ascii="Cambria Math" w:hAnsi="Cambria Math" w:cs="David"/>
              </w:rPr>
              <m:t xml:space="preserve"> </m:t>
            </m:r>
            <m:r>
              <m:rPr>
                <m:sty m:val="b"/>
              </m:rPr>
              <w:rPr>
                <w:rFonts w:ascii="Cambria Math" w:hAnsi="Cambria Math" w:cs="David"/>
                <w:rtl/>
              </w:rPr>
              <m:t>הנבחנת ההצעה</m:t>
            </m:r>
            <m:r>
              <m:rPr>
                <m:sty m:val="b"/>
              </m:rPr>
              <w:rPr>
                <w:rFonts w:ascii="Cambria Math" w:hAnsi="Cambria Math" w:cs="David"/>
              </w:rPr>
              <m:t xml:space="preserve"> </m:t>
            </m:r>
          </m:den>
        </m:f>
        <m:r>
          <m:rPr>
            <m:sty m:val="bi"/>
          </m:rPr>
          <w:rPr>
            <w:rFonts w:ascii="Cambria Math" w:hAnsi="Cambria Math" w:cs="David"/>
            <w:rtl/>
          </w:rPr>
          <m:t>×</m:t>
        </m:r>
        <m:r>
          <m:rPr>
            <m:sty m:val="bi"/>
          </m:rPr>
          <w:rPr>
            <w:rFonts w:ascii="Cambria Math" w:hAnsi="Cambria Math" w:cs="David"/>
          </w:rPr>
          <m:t>60=</m:t>
        </m:r>
        <m:r>
          <m:rPr>
            <m:sty m:val="p"/>
          </m:rPr>
          <w:rPr>
            <w:rFonts w:ascii="Cambria Math" w:hAnsi="Cambria Math" w:cs="David"/>
            <w:rtl/>
          </w:rPr>
          <m:t>המחיר ציון</m:t>
        </m:r>
      </m:oMath>
      <w:r w:rsidR="00C84189" w:rsidRPr="007B06AA">
        <w:rPr>
          <w:rFonts w:ascii="David" w:hAnsi="David" w:cs="David"/>
          <w:rtl/>
        </w:rPr>
        <w:t xml:space="preserve"> </w:t>
      </w:r>
    </w:p>
    <w:p w14:paraId="62C5140D" w14:textId="77777777" w:rsidR="008F5E92" w:rsidRPr="007B06AA" w:rsidRDefault="008F5E92" w:rsidP="008F5E92">
      <w:pPr>
        <w:pStyle w:val="af0"/>
        <w:spacing w:before="240" w:line="276" w:lineRule="auto"/>
        <w:rPr>
          <w:rFonts w:ascii="David" w:hAnsi="David" w:cs="David"/>
        </w:rPr>
      </w:pPr>
    </w:p>
    <w:p w14:paraId="1E8B5F8C" w14:textId="49863AD6" w:rsidR="008F5E92"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 xml:space="preserve">הצעת המחיר תוצג כעלות </w:t>
      </w:r>
      <w:r w:rsidR="005354E3">
        <w:rPr>
          <w:rFonts w:ascii="David" w:hAnsi="David" w:cs="David" w:hint="cs"/>
          <w:rtl/>
        </w:rPr>
        <w:t xml:space="preserve">תקורה בגין </w:t>
      </w:r>
      <w:r w:rsidRPr="007B06AA">
        <w:rPr>
          <w:rFonts w:ascii="David" w:hAnsi="David" w:cs="David"/>
          <w:rtl/>
        </w:rPr>
        <w:t>שעת ניקיון בש"ח</w:t>
      </w:r>
      <w:r w:rsidR="005354E3">
        <w:rPr>
          <w:rFonts w:ascii="David" w:hAnsi="David" w:cs="David" w:hint="cs"/>
          <w:rtl/>
        </w:rPr>
        <w:t xml:space="preserve"> </w:t>
      </w:r>
      <w:r w:rsidR="005354E3" w:rsidRPr="008F1623">
        <w:rPr>
          <w:rFonts w:ascii="David" w:hAnsi="David" w:cs="David" w:hint="cs"/>
          <w:b/>
          <w:bCs/>
          <w:u w:val="single"/>
          <w:rtl/>
        </w:rPr>
        <w:t>לא כולל מע"מ</w:t>
      </w:r>
      <w:r w:rsidR="008F1623">
        <w:rPr>
          <w:rFonts w:ascii="David" w:hAnsi="David" w:cs="David" w:hint="cs"/>
          <w:rtl/>
        </w:rPr>
        <w:t>.</w:t>
      </w:r>
    </w:p>
    <w:p w14:paraId="3D8BFEB5" w14:textId="77777777" w:rsidR="008F1623" w:rsidRPr="007B06AA" w:rsidRDefault="008F1623" w:rsidP="008F1623">
      <w:pPr>
        <w:pStyle w:val="af0"/>
        <w:spacing w:before="240" w:after="240" w:line="276" w:lineRule="auto"/>
        <w:rPr>
          <w:rFonts w:ascii="David" w:hAnsi="David" w:cs="David"/>
          <w:rtl/>
        </w:rPr>
      </w:pPr>
    </w:p>
    <w:p w14:paraId="63DD4783" w14:textId="07403E24" w:rsidR="008F5E92"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 xml:space="preserve">המציעים במכרז זה יגלמו בהצעתם את עלויות הרווח, והוצאות הנהלה וכלליות המבוקשים על ידם, כחלק מעלות שעת העבודה של עובדי הניקון הכלולים במכרז זה. השכר השעתי לעובדים </w:t>
      </w:r>
      <w:r w:rsidR="00BC7963">
        <w:rPr>
          <w:rFonts w:ascii="David" w:hAnsi="David" w:cs="David" w:hint="cs"/>
          <w:rtl/>
        </w:rPr>
        <w:t xml:space="preserve">לא יפחת משכר המינימום, ויתעדכן מעת לעת בהתאם לשינויים </w:t>
      </w:r>
      <w:r w:rsidR="002910FC">
        <w:rPr>
          <w:rFonts w:ascii="David" w:hAnsi="David" w:cs="David" w:hint="cs"/>
          <w:rtl/>
        </w:rPr>
        <w:t>על פי דין.</w:t>
      </w:r>
      <w:r w:rsidRPr="007B06AA">
        <w:rPr>
          <w:rFonts w:ascii="David" w:hAnsi="David" w:cs="David"/>
          <w:rtl/>
        </w:rPr>
        <w:t xml:space="preserve"> </w:t>
      </w:r>
    </w:p>
    <w:p w14:paraId="031C4C82" w14:textId="77777777" w:rsidR="008F1623" w:rsidRPr="008F1623" w:rsidRDefault="008F1623" w:rsidP="008F1623">
      <w:pPr>
        <w:pStyle w:val="af0"/>
        <w:rPr>
          <w:rFonts w:ascii="David" w:hAnsi="David" w:cs="David"/>
          <w:rtl/>
        </w:rPr>
      </w:pPr>
    </w:p>
    <w:p w14:paraId="3B0D5BA2" w14:textId="581D3317" w:rsidR="008F5E92"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 xml:space="preserve">בהתאם ל"הוראת </w:t>
      </w:r>
      <w:proofErr w:type="spellStart"/>
      <w:r w:rsidRPr="007B06AA">
        <w:rPr>
          <w:rFonts w:ascii="David" w:hAnsi="David" w:cs="David"/>
          <w:rtl/>
        </w:rPr>
        <w:t>תכ"ם</w:t>
      </w:r>
      <w:proofErr w:type="spellEnd"/>
      <w:r w:rsidRPr="007B06AA">
        <w:rPr>
          <w:rFonts w:ascii="David" w:hAnsi="David" w:cs="David"/>
          <w:rtl/>
        </w:rPr>
        <w:t xml:space="preserve"> מספר 8.2.1 לעניין הגנה על זכויות עובדים המועסקים על ידי קבלני שירותים בתחומי השמירה, האבטחה והניקיון", שכר יסוד שעתי לעובד ניקיון ללא שנות ותק עומד על </w:t>
      </w:r>
      <w:r w:rsidR="00F17C6D" w:rsidRPr="007B06AA">
        <w:rPr>
          <w:rFonts w:ascii="David" w:hAnsi="David" w:cs="David"/>
          <w:rtl/>
        </w:rPr>
        <w:t>32</w:t>
      </w:r>
      <w:r w:rsidRPr="007B06AA">
        <w:rPr>
          <w:rFonts w:ascii="David" w:hAnsi="David" w:cs="David"/>
          <w:rtl/>
        </w:rPr>
        <w:t>.</w:t>
      </w:r>
      <w:r w:rsidR="00F17C6D" w:rsidRPr="007B06AA">
        <w:rPr>
          <w:rFonts w:ascii="David" w:hAnsi="David" w:cs="David"/>
          <w:rtl/>
        </w:rPr>
        <w:t>31</w:t>
      </w:r>
      <w:r w:rsidRPr="007B06AA">
        <w:rPr>
          <w:rFonts w:ascii="David" w:hAnsi="David" w:cs="David"/>
          <w:rtl/>
        </w:rPr>
        <w:t xml:space="preserve"> ₪ לשעה. עלות שעת עבודה למעסיק עבור עובד ניקיון ללא שנות ותק עומד על </w:t>
      </w:r>
      <w:r w:rsidR="0072545E">
        <w:rPr>
          <w:rFonts w:ascii="David" w:hAnsi="David" w:cs="David" w:hint="cs"/>
          <w:rtl/>
        </w:rPr>
        <w:t>45.</w:t>
      </w:r>
      <w:r w:rsidR="00A86C9E">
        <w:rPr>
          <w:rFonts w:ascii="David" w:hAnsi="David" w:cs="David" w:hint="cs"/>
          <w:rtl/>
        </w:rPr>
        <w:t>39</w:t>
      </w:r>
      <w:r w:rsidR="0072545E">
        <w:rPr>
          <w:rFonts w:ascii="David" w:hAnsi="David" w:cs="David" w:hint="cs"/>
          <w:rtl/>
        </w:rPr>
        <w:t xml:space="preserve"> </w:t>
      </w:r>
      <w:r w:rsidRPr="007B06AA">
        <w:rPr>
          <w:rFonts w:ascii="David" w:hAnsi="David" w:cs="David"/>
          <w:rtl/>
        </w:rPr>
        <w:t>₪ לשעה</w:t>
      </w:r>
      <w:r w:rsidR="002910FC">
        <w:rPr>
          <w:rFonts w:ascii="David" w:hAnsi="David" w:cs="David" w:hint="cs"/>
          <w:rtl/>
        </w:rPr>
        <w:t xml:space="preserve"> עבור עובד ישראלי, ו </w:t>
      </w:r>
      <w:r w:rsidR="002910FC">
        <w:rPr>
          <w:rFonts w:ascii="David" w:hAnsi="David" w:cs="David"/>
          <w:rtl/>
        </w:rPr>
        <w:t>–</w:t>
      </w:r>
      <w:r w:rsidR="002910FC">
        <w:rPr>
          <w:rFonts w:ascii="David" w:hAnsi="David" w:cs="David" w:hint="cs"/>
          <w:rtl/>
        </w:rPr>
        <w:t xml:space="preserve"> 43.98 ש"ח לשעה עבור עובד פלסטיני.</w:t>
      </w:r>
    </w:p>
    <w:p w14:paraId="280FBDB5" w14:textId="77777777" w:rsidR="008F1623" w:rsidRPr="008F1623" w:rsidRDefault="008F1623" w:rsidP="008F1623">
      <w:pPr>
        <w:pStyle w:val="af0"/>
        <w:rPr>
          <w:rFonts w:ascii="David" w:hAnsi="David" w:cs="David"/>
          <w:rtl/>
        </w:rPr>
      </w:pPr>
    </w:p>
    <w:p w14:paraId="0A81370A" w14:textId="718220F0" w:rsidR="008F5E92"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המזמין – ה</w:t>
      </w:r>
      <w:r w:rsidR="0068596A">
        <w:rPr>
          <w:rFonts w:ascii="David" w:hAnsi="David" w:cs="David"/>
          <w:rtl/>
        </w:rPr>
        <w:t>מנהל</w:t>
      </w:r>
      <w:r w:rsidRPr="007B06AA">
        <w:rPr>
          <w:rFonts w:ascii="David" w:hAnsi="David" w:cs="David"/>
          <w:rtl/>
        </w:rPr>
        <w:t xml:space="preserve">, קובע לצורך מכרז זה, כי שכר היסוד השעתי לעובד ניקיון יעמוד על </w:t>
      </w:r>
      <w:r w:rsidR="0072545E">
        <w:rPr>
          <w:rFonts w:ascii="David" w:hAnsi="David" w:cs="David" w:hint="cs"/>
          <w:rtl/>
        </w:rPr>
        <w:t xml:space="preserve">32.31 </w:t>
      </w:r>
      <w:r w:rsidRPr="007B06AA">
        <w:rPr>
          <w:rFonts w:ascii="David" w:hAnsi="David" w:cs="David"/>
          <w:rtl/>
        </w:rPr>
        <w:t>₪</w:t>
      </w:r>
      <w:r w:rsidR="0072545E">
        <w:rPr>
          <w:rFonts w:ascii="David" w:hAnsi="David" w:cs="David" w:hint="cs"/>
          <w:rtl/>
        </w:rPr>
        <w:t xml:space="preserve"> (השכר צמוד לשכר המינימום כפי שנקבע מעת לעת)</w:t>
      </w:r>
      <w:r w:rsidRPr="007B06AA">
        <w:rPr>
          <w:rFonts w:ascii="David" w:hAnsi="David" w:cs="David"/>
          <w:rtl/>
        </w:rPr>
        <w:t xml:space="preserve"> תשומת לב המציע כי מדובר בשכר היסוד ולא בעלות המעסיק לשעת עבודה. על המציע חלה החובה להוסיף לשכר יסוד זה את כלל רכיבי שעות השכר הנוספים (דוגמת חופשה, חגים, הבראה ועוד). </w:t>
      </w:r>
      <w:r w:rsidR="00BC3C61" w:rsidRPr="00B21B2D">
        <w:rPr>
          <w:rFonts w:ascii="David" w:hAnsi="David" w:cs="David" w:hint="cs"/>
          <w:b/>
          <w:bCs/>
          <w:rtl/>
        </w:rPr>
        <w:t xml:space="preserve">המנהל יהיה רשאי </w:t>
      </w:r>
      <w:r w:rsidR="001F5D0C" w:rsidRPr="00B21B2D">
        <w:rPr>
          <w:rFonts w:ascii="David" w:hAnsi="David" w:cs="David" w:hint="cs"/>
          <w:b/>
          <w:bCs/>
          <w:rtl/>
        </w:rPr>
        <w:t>לעדכן את שכר היסוד השעתי לעובד</w:t>
      </w:r>
      <w:r w:rsidR="00932E67" w:rsidRPr="00B21B2D">
        <w:rPr>
          <w:rFonts w:ascii="David" w:hAnsi="David" w:cs="David" w:hint="cs"/>
          <w:b/>
          <w:bCs/>
          <w:rtl/>
        </w:rPr>
        <w:t xml:space="preserve"> מעת לעת, בהתאם לשיקול דעתו הבלעדי. למען הסר ספק, עדכון השכר כאמור, לא ישנה את התקורה המשולמת לספק.</w:t>
      </w:r>
    </w:p>
    <w:p w14:paraId="3A759565" w14:textId="77777777" w:rsidR="008F1623" w:rsidRPr="008F1623" w:rsidRDefault="008F1623" w:rsidP="008F1623">
      <w:pPr>
        <w:pStyle w:val="af0"/>
        <w:rPr>
          <w:rFonts w:ascii="David" w:hAnsi="David" w:cs="David"/>
          <w:rtl/>
        </w:rPr>
      </w:pPr>
    </w:p>
    <w:p w14:paraId="1A291E4D" w14:textId="77777777" w:rsidR="008F5E92" w:rsidRPr="007B06AA" w:rsidRDefault="008F5E92" w:rsidP="008F1623">
      <w:pPr>
        <w:pStyle w:val="af0"/>
        <w:numPr>
          <w:ilvl w:val="0"/>
          <w:numId w:val="114"/>
        </w:numPr>
        <w:spacing w:before="240" w:after="240" w:line="276" w:lineRule="auto"/>
        <w:rPr>
          <w:rFonts w:ascii="David" w:hAnsi="David" w:cs="David"/>
          <w:rtl/>
        </w:rPr>
      </w:pPr>
      <w:r w:rsidRPr="007B06AA">
        <w:rPr>
          <w:rFonts w:ascii="David" w:hAnsi="David" w:cs="David"/>
          <w:rtl/>
        </w:rPr>
        <w:t xml:space="preserve">הצעת המחיר היא  שעתית ועל כן כל מרכיב בהצעה (רווח והוצאות </w:t>
      </w:r>
      <w:proofErr w:type="spellStart"/>
      <w:r w:rsidRPr="007B06AA">
        <w:rPr>
          <w:rFonts w:ascii="David" w:hAnsi="David" w:cs="David"/>
          <w:rtl/>
        </w:rPr>
        <w:t>הנה"כ</w:t>
      </w:r>
      <w:proofErr w:type="spellEnd"/>
      <w:r w:rsidRPr="007B06AA">
        <w:rPr>
          <w:rFonts w:ascii="David" w:hAnsi="David" w:cs="David"/>
          <w:rtl/>
        </w:rPr>
        <w:t xml:space="preserve"> ושכר העובדים על כל מרכיביו הסוציאליים) צריך להיות מועמס בתור מרכיב שעתי על שעת עובד ניקיון. להלן מרכיבי הצעת המחיר:</w:t>
      </w:r>
    </w:p>
    <w:p w14:paraId="560F25ED" w14:textId="378E15B0" w:rsidR="008F5E92" w:rsidRDefault="008F5E92" w:rsidP="008F1623">
      <w:pPr>
        <w:pStyle w:val="af0"/>
        <w:spacing w:before="240" w:after="240" w:line="276" w:lineRule="auto"/>
        <w:rPr>
          <w:rFonts w:ascii="David" w:hAnsi="David" w:cs="David"/>
          <w:rtl/>
        </w:rPr>
      </w:pPr>
      <w:r w:rsidRPr="007B06AA">
        <w:rPr>
          <w:rFonts w:ascii="David" w:hAnsi="David" w:cs="David"/>
          <w:rtl/>
        </w:rPr>
        <w:t>תקורה – התקורה כוללת:</w:t>
      </w:r>
      <w:r w:rsidR="00505206" w:rsidRPr="007B06AA">
        <w:rPr>
          <w:rFonts w:ascii="David" w:hAnsi="David" w:cs="David"/>
          <w:rtl/>
        </w:rPr>
        <w:t xml:space="preserve"> </w:t>
      </w:r>
      <w:r w:rsidRPr="007B06AA">
        <w:rPr>
          <w:rFonts w:ascii="David" w:hAnsi="David" w:cs="David"/>
          <w:rtl/>
        </w:rPr>
        <w:t>הוצאות הנהלה וכלליות; רווח המציע.</w:t>
      </w:r>
    </w:p>
    <w:p w14:paraId="60E2C199" w14:textId="77777777" w:rsidR="008F1623" w:rsidRPr="007B06AA" w:rsidRDefault="008F1623" w:rsidP="008F1623">
      <w:pPr>
        <w:pStyle w:val="af0"/>
        <w:spacing w:before="240" w:after="240" w:line="276" w:lineRule="auto"/>
        <w:rPr>
          <w:rFonts w:ascii="David" w:hAnsi="David" w:cs="David"/>
          <w:rtl/>
        </w:rPr>
      </w:pPr>
    </w:p>
    <w:p w14:paraId="1E2EE75E" w14:textId="762A016A" w:rsidR="008F5E92"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על מנת לחשב את העלות מועמסת של הרכיבים המפורטים לעיל. על המציע להעריך את העלות הכוללת של כל רכיב ולחלק את העלות הנ"ל בסך שעות של עובד הניקיון.</w:t>
      </w:r>
    </w:p>
    <w:p w14:paraId="30D7300D" w14:textId="77777777" w:rsidR="008F1623" w:rsidRDefault="008F1623" w:rsidP="008F1623">
      <w:pPr>
        <w:pStyle w:val="af0"/>
        <w:spacing w:before="240" w:after="240" w:line="276" w:lineRule="auto"/>
        <w:rPr>
          <w:rFonts w:ascii="David" w:hAnsi="David" w:cs="David"/>
        </w:rPr>
      </w:pPr>
    </w:p>
    <w:p w14:paraId="086EB4B4" w14:textId="4A5B3C90" w:rsidR="008F5E92"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הבהרות למרכיבי הצעת המחיר והתמורה:</w:t>
      </w:r>
    </w:p>
    <w:p w14:paraId="292F31FC" w14:textId="77777777" w:rsidR="008F1623" w:rsidRPr="007B06AA" w:rsidRDefault="008F1623" w:rsidP="008F1623">
      <w:pPr>
        <w:pStyle w:val="af0"/>
        <w:spacing w:before="240" w:after="240" w:line="276" w:lineRule="auto"/>
        <w:rPr>
          <w:rFonts w:ascii="David" w:hAnsi="David" w:cs="David"/>
          <w:rtl/>
        </w:rPr>
      </w:pPr>
    </w:p>
    <w:p w14:paraId="1A170FAC" w14:textId="2A983ADC" w:rsidR="008F5E92" w:rsidRDefault="008F5E92" w:rsidP="008F1623">
      <w:pPr>
        <w:pStyle w:val="af0"/>
        <w:numPr>
          <w:ilvl w:val="6"/>
          <w:numId w:val="121"/>
        </w:numPr>
        <w:spacing w:before="240" w:after="240" w:line="276" w:lineRule="auto"/>
        <w:rPr>
          <w:rFonts w:ascii="David" w:hAnsi="David" w:cs="David"/>
        </w:rPr>
      </w:pPr>
      <w:r w:rsidRPr="007B06AA">
        <w:rPr>
          <w:rFonts w:ascii="David" w:hAnsi="David" w:cs="David"/>
          <w:rtl/>
        </w:rPr>
        <w:t xml:space="preserve">על המציע להתחשב בהצעת המחיר שלו בוותק העובדים ובזכויות הסוציאליות שלהן הנובעות מהוותק כגון ימי חופשה נוספים, דמי הבראה וכדומה. התעריף בהוראת </w:t>
      </w:r>
      <w:proofErr w:type="spellStart"/>
      <w:r w:rsidRPr="007B06AA">
        <w:rPr>
          <w:rFonts w:ascii="David" w:hAnsi="David" w:cs="David"/>
          <w:rtl/>
        </w:rPr>
        <w:t>התכ"ם</w:t>
      </w:r>
      <w:proofErr w:type="spellEnd"/>
      <w:r w:rsidRPr="007B06AA">
        <w:rPr>
          <w:rFonts w:ascii="David" w:hAnsi="David" w:cs="David"/>
          <w:rtl/>
        </w:rPr>
        <w:t xml:space="preserve"> 8.2.1 הינו לעובד ללא ותק/ללא שנות ניסיון. </w:t>
      </w:r>
    </w:p>
    <w:p w14:paraId="2D16D0E1" w14:textId="77777777" w:rsidR="008F1623" w:rsidRPr="007B06AA" w:rsidRDefault="008F1623" w:rsidP="008F1623">
      <w:pPr>
        <w:pStyle w:val="af0"/>
        <w:spacing w:before="240" w:after="240" w:line="276" w:lineRule="auto"/>
        <w:ind w:left="1069"/>
        <w:rPr>
          <w:rFonts w:ascii="David" w:hAnsi="David" w:cs="David"/>
        </w:rPr>
      </w:pPr>
    </w:p>
    <w:p w14:paraId="01C0E865" w14:textId="721174FA" w:rsidR="008F5E92" w:rsidRDefault="008F5E92" w:rsidP="008F1623">
      <w:pPr>
        <w:pStyle w:val="af0"/>
        <w:numPr>
          <w:ilvl w:val="6"/>
          <w:numId w:val="121"/>
        </w:numPr>
        <w:spacing w:before="240" w:after="240" w:line="276" w:lineRule="auto"/>
        <w:rPr>
          <w:rFonts w:ascii="David" w:hAnsi="David" w:cs="David"/>
        </w:rPr>
      </w:pPr>
      <w:r w:rsidRPr="007B06AA">
        <w:rPr>
          <w:rFonts w:ascii="David" w:hAnsi="David" w:cs="David"/>
          <w:rtl/>
        </w:rPr>
        <w:t xml:space="preserve">בנספח </w:t>
      </w:r>
      <w:r w:rsidR="00D817C3">
        <w:rPr>
          <w:rFonts w:ascii="David" w:hAnsi="David" w:cs="David" w:hint="cs"/>
          <w:rtl/>
        </w:rPr>
        <w:t>כ'</w:t>
      </w:r>
      <w:r w:rsidRPr="007B06AA">
        <w:rPr>
          <w:rFonts w:ascii="David" w:hAnsi="David" w:cs="David"/>
          <w:rtl/>
        </w:rPr>
        <w:t xml:space="preserve"> מפורטים כל התשלומים שישולמו לספק על פי ביצוע בפועל לאחר המצאת האישורים וההוכחות המתאימות.</w:t>
      </w:r>
    </w:p>
    <w:p w14:paraId="22C18179" w14:textId="767EE75E" w:rsidR="008F1623" w:rsidRDefault="008F1623" w:rsidP="008F1623">
      <w:pPr>
        <w:pStyle w:val="af0"/>
        <w:spacing w:before="240" w:after="240" w:line="276" w:lineRule="auto"/>
        <w:ind w:left="1069"/>
        <w:rPr>
          <w:rFonts w:ascii="David" w:hAnsi="David" w:cs="David"/>
          <w:rtl/>
        </w:rPr>
      </w:pPr>
    </w:p>
    <w:p w14:paraId="60A012ED" w14:textId="622ABB6B" w:rsidR="008F5E92" w:rsidRDefault="008F5E92" w:rsidP="008F1623">
      <w:pPr>
        <w:pStyle w:val="af0"/>
        <w:numPr>
          <w:ilvl w:val="6"/>
          <w:numId w:val="121"/>
        </w:numPr>
        <w:spacing w:before="240" w:after="240" w:line="276" w:lineRule="auto"/>
        <w:rPr>
          <w:rFonts w:ascii="David" w:hAnsi="David" w:cs="David"/>
        </w:rPr>
      </w:pPr>
      <w:r w:rsidRPr="008F1623">
        <w:rPr>
          <w:rFonts w:ascii="David" w:hAnsi="David" w:cs="David"/>
          <w:b/>
          <w:bCs/>
          <w:sz w:val="28"/>
          <w:szCs w:val="28"/>
          <w:u w:val="single"/>
          <w:rtl/>
        </w:rPr>
        <w:t>נסיעות</w:t>
      </w:r>
      <w:r w:rsidRPr="007B06AA">
        <w:rPr>
          <w:rFonts w:ascii="David" w:hAnsi="David" w:cs="David"/>
          <w:rtl/>
        </w:rPr>
        <w:t xml:space="preserve"> - כנגד ביצוע בפועל. עד לתקרה יומית של 22.6 ₪ במקום בו אין הסדר תחבורה עם כרטיס חופשי חודשי ודומיו. במקום בו יש הסדר תחבורה עם כרטיס חופשי חודשי ודומיו, התקרה תהיה עלות החופשי חודשי ודומיו. על נסיעות בתחבורה ציבורית ידווח הספק כי העביר לעובדיו את התשלום בתלוש השכר עבור נסיעות ויקבל עליהם החזרים מהמזמין עד לתקרות לעיל. נסיעות בהסעות שאינן בתחבורה ציבורית או נסיעות בתחבורה ציבורית אשר עליהן לא יעביר הספק לעובד תגמול בתלוש לא יזכו את הספק בתגמול. הסעות אלה יהיו חלק מהתקורה.</w:t>
      </w:r>
    </w:p>
    <w:p w14:paraId="2D016717" w14:textId="77777777" w:rsidR="008F1623" w:rsidRDefault="008F1623" w:rsidP="008F1623">
      <w:pPr>
        <w:pStyle w:val="af0"/>
        <w:spacing w:before="240" w:after="240" w:line="276" w:lineRule="auto"/>
        <w:ind w:left="1069"/>
        <w:rPr>
          <w:rFonts w:ascii="David" w:hAnsi="David" w:cs="David"/>
        </w:rPr>
      </w:pPr>
    </w:p>
    <w:p w14:paraId="7802FCB1" w14:textId="29DCA883" w:rsidR="008F5E92" w:rsidRDefault="008F5E92" w:rsidP="008F1623">
      <w:pPr>
        <w:pStyle w:val="af0"/>
        <w:numPr>
          <w:ilvl w:val="6"/>
          <w:numId w:val="121"/>
        </w:numPr>
        <w:spacing w:before="240" w:after="240" w:line="276" w:lineRule="auto"/>
        <w:rPr>
          <w:rFonts w:ascii="David" w:hAnsi="David" w:cs="David"/>
        </w:rPr>
      </w:pPr>
      <w:r w:rsidRPr="007B06AA">
        <w:rPr>
          <w:rFonts w:ascii="David" w:hAnsi="David" w:cs="David"/>
          <w:rtl/>
        </w:rPr>
        <w:t xml:space="preserve">במקרה בו הספק מספק שרותי הסעות, המזמין ישלם לספק תעריף חופשי חודשי באזור קבלת השירותים. כל זאת בהתאם לאמור בהוראת </w:t>
      </w:r>
      <w:proofErr w:type="spellStart"/>
      <w:r w:rsidRPr="007B06AA">
        <w:rPr>
          <w:rFonts w:ascii="David" w:hAnsi="David" w:cs="David"/>
          <w:rtl/>
        </w:rPr>
        <w:t>התכ"ם</w:t>
      </w:r>
      <w:proofErr w:type="spellEnd"/>
      <w:r w:rsidRPr="007B06AA">
        <w:rPr>
          <w:rFonts w:ascii="David" w:hAnsi="David" w:cs="David"/>
          <w:rtl/>
        </w:rPr>
        <w:t xml:space="preserve"> </w:t>
      </w:r>
      <w:r w:rsidR="0093389A" w:rsidRPr="007B06AA">
        <w:rPr>
          <w:rFonts w:ascii="David" w:hAnsi="David" w:cs="David"/>
          <w:rtl/>
        </w:rPr>
        <w:t>8.2.1.2</w:t>
      </w:r>
      <w:r w:rsidRPr="007B06AA">
        <w:rPr>
          <w:rFonts w:ascii="David" w:hAnsi="David" w:cs="David"/>
          <w:rtl/>
        </w:rPr>
        <w:t xml:space="preserve"> ובצו ההרחבה בדבר השתתפות המעביד בהוצאות הנסיעה לעבודה וממנה לפי חוק הסכמים קיבוציים התשי"ז-1957.</w:t>
      </w:r>
    </w:p>
    <w:p w14:paraId="5C4878C3" w14:textId="77777777" w:rsidR="008F1623" w:rsidRDefault="008F1623" w:rsidP="008F1623">
      <w:pPr>
        <w:pStyle w:val="af0"/>
        <w:spacing w:before="240" w:after="240" w:line="276" w:lineRule="auto"/>
        <w:rPr>
          <w:rFonts w:ascii="David" w:hAnsi="David" w:cs="David"/>
        </w:rPr>
      </w:pPr>
    </w:p>
    <w:p w14:paraId="357A084E" w14:textId="77777777" w:rsidR="008F1623" w:rsidRDefault="008F5E92" w:rsidP="008F1623">
      <w:pPr>
        <w:pStyle w:val="af0"/>
        <w:numPr>
          <w:ilvl w:val="0"/>
          <w:numId w:val="114"/>
        </w:numPr>
        <w:spacing w:before="240" w:after="240" w:line="276" w:lineRule="auto"/>
        <w:rPr>
          <w:rFonts w:ascii="David" w:hAnsi="David" w:cs="David"/>
        </w:rPr>
      </w:pPr>
      <w:r w:rsidRPr="007B06AA">
        <w:rPr>
          <w:rFonts w:ascii="David" w:hAnsi="David" w:cs="David"/>
          <w:rtl/>
        </w:rPr>
        <w:t>יובהר, כי התמורה הנדרשת עבור שעת ניקיון בהצעת המחיר, תכלול את כל המרכיבים כגון עלויות הארגון והניהול של הספק, תשלומי הוצאות, עלויות כוח אדם כולל כל הזכויות הסוציאליות והפרשות המעביד כולל תשלום עבור נסיעות, מתנות לעובדים וכל התוספות, לרבות רווח הספק וכל מס או היטל נוסף ל</w:t>
      </w:r>
      <w:r w:rsidR="00737108" w:rsidRPr="007B06AA">
        <w:rPr>
          <w:rFonts w:ascii="David" w:hAnsi="David" w:cs="David"/>
          <w:rtl/>
        </w:rPr>
        <w:t>מעט</w:t>
      </w:r>
      <w:r w:rsidRPr="007B06AA">
        <w:rPr>
          <w:rFonts w:ascii="David" w:hAnsi="David" w:cs="David"/>
          <w:rtl/>
        </w:rPr>
        <w:t xml:space="preserve"> מע"מ, בין אם מצוינות במסמכי המכרז ובין אם לא, ויכללו את כל התמורה המגיעה לזוכה במכרז.</w:t>
      </w:r>
    </w:p>
    <w:p w14:paraId="25A5070A" w14:textId="634DA9DA" w:rsidR="008F5E92" w:rsidRPr="007B06AA" w:rsidRDefault="008F5E92" w:rsidP="008F1623">
      <w:pPr>
        <w:pStyle w:val="af0"/>
        <w:spacing w:before="240" w:after="240" w:line="276" w:lineRule="auto"/>
        <w:rPr>
          <w:rFonts w:ascii="David" w:hAnsi="David" w:cs="David"/>
          <w:rtl/>
        </w:rPr>
      </w:pPr>
      <w:r w:rsidRPr="007B06AA">
        <w:rPr>
          <w:rFonts w:ascii="David" w:hAnsi="David" w:cs="David"/>
          <w:rtl/>
        </w:rPr>
        <w:t xml:space="preserve"> </w:t>
      </w:r>
    </w:p>
    <w:p w14:paraId="633EDBA7" w14:textId="07CDAA35" w:rsidR="008F5E92" w:rsidRPr="007B06AA" w:rsidRDefault="008F5E92" w:rsidP="008F1623">
      <w:pPr>
        <w:pStyle w:val="af0"/>
        <w:numPr>
          <w:ilvl w:val="0"/>
          <w:numId w:val="114"/>
        </w:numPr>
        <w:spacing w:before="240" w:after="240" w:line="276" w:lineRule="auto"/>
        <w:rPr>
          <w:rFonts w:ascii="David" w:hAnsi="David" w:cs="David"/>
          <w:rtl/>
        </w:rPr>
      </w:pPr>
      <w:r w:rsidRPr="007B06AA">
        <w:rPr>
          <w:rFonts w:ascii="David" w:hAnsi="David" w:cs="David"/>
          <w:rtl/>
        </w:rPr>
        <w:t xml:space="preserve">מצורף בנספח </w:t>
      </w:r>
      <w:r w:rsidR="00D817C3">
        <w:rPr>
          <w:rFonts w:ascii="David" w:hAnsi="David" w:cs="David" w:hint="cs"/>
          <w:rtl/>
        </w:rPr>
        <w:t>כ'</w:t>
      </w:r>
      <w:r w:rsidRPr="007B06AA">
        <w:rPr>
          <w:rFonts w:ascii="David" w:hAnsi="David" w:cs="David"/>
          <w:rtl/>
        </w:rPr>
        <w:t xml:space="preserve"> למכרז זה, פירוט כל עלויות המעסיק החלות על המציעים במכרז זה. הספקים הזוכים במכרז זה יהיו מחויבים להוראות צו זה אף אם הן מחמירות מחוקי העבודה של מדינת ישראל. יובהר כי במידה ועובד של המעסיק יוסע למשרדי המזמין על-חשבון המעסיק או מטעמו לא תחול כפילות תשלומי החזר הוצאות נסיעה</w:t>
      </w:r>
    </w:p>
    <w:p w14:paraId="4D56FF88" w14:textId="77777777" w:rsidR="008F5E92" w:rsidRPr="007B06AA" w:rsidRDefault="008F5E92" w:rsidP="008F1623">
      <w:pPr>
        <w:pStyle w:val="af0"/>
        <w:spacing w:before="240" w:after="240" w:line="276" w:lineRule="auto"/>
        <w:rPr>
          <w:rFonts w:ascii="David" w:hAnsi="David" w:cs="David"/>
          <w:rtl/>
        </w:rPr>
      </w:pPr>
    </w:p>
    <w:p w14:paraId="2505CB13" w14:textId="77777777" w:rsidR="00DB71A9" w:rsidRPr="007B06AA" w:rsidRDefault="00F05DBC" w:rsidP="006B2197">
      <w:pPr>
        <w:spacing w:before="240" w:line="276" w:lineRule="auto"/>
        <w:rPr>
          <w:rFonts w:ascii="David" w:hAnsi="David" w:cs="David"/>
          <w:b/>
          <w:bCs/>
          <w:sz w:val="28"/>
          <w:szCs w:val="28"/>
          <w:u w:val="single"/>
          <w:rtl/>
        </w:rPr>
      </w:pPr>
      <w:r w:rsidRPr="007B06AA">
        <w:rPr>
          <w:rFonts w:ascii="David" w:hAnsi="David" w:cs="David"/>
          <w:b/>
          <w:bCs/>
          <w:sz w:val="28"/>
          <w:szCs w:val="28"/>
          <w:u w:val="single"/>
          <w:rtl/>
        </w:rPr>
        <w:t xml:space="preserve">9.4 </w:t>
      </w:r>
      <w:r w:rsidR="00987AB7" w:rsidRPr="007B06AA">
        <w:rPr>
          <w:rFonts w:ascii="David" w:hAnsi="David" w:cs="David"/>
          <w:b/>
          <w:bCs/>
          <w:sz w:val="28"/>
          <w:szCs w:val="28"/>
          <w:u w:val="single"/>
          <w:rtl/>
        </w:rPr>
        <w:t>שיטת הניקוד הכולל להצעה (איכות ועלות)</w:t>
      </w:r>
    </w:p>
    <w:p w14:paraId="6A4C51BF" w14:textId="259D78B2" w:rsidR="00987AB7" w:rsidRPr="007B06AA" w:rsidRDefault="00987AB7" w:rsidP="00702E43">
      <w:pPr>
        <w:numPr>
          <w:ilvl w:val="0"/>
          <w:numId w:val="110"/>
        </w:numPr>
        <w:spacing w:before="240" w:line="276" w:lineRule="auto"/>
        <w:rPr>
          <w:rFonts w:ascii="David" w:hAnsi="David" w:cs="David"/>
          <w:b/>
          <w:bCs/>
        </w:rPr>
      </w:pPr>
      <w:r w:rsidRPr="007B06AA">
        <w:rPr>
          <w:rFonts w:ascii="David" w:hAnsi="David" w:cs="David"/>
          <w:rtl/>
        </w:rPr>
        <w:t>הניקוד שנצבר מכלל בדיקות האיכות והעלות לעיל יסכם לסכום אשר יהא: "</w:t>
      </w:r>
      <w:r w:rsidRPr="007B06AA">
        <w:rPr>
          <w:rFonts w:ascii="David" w:hAnsi="David" w:cs="David"/>
          <w:b/>
          <w:bCs/>
          <w:rtl/>
        </w:rPr>
        <w:t>ציון כולל להצעה".</w:t>
      </w:r>
    </w:p>
    <w:p w14:paraId="0CE8EEEC" w14:textId="77777777" w:rsidR="00987AB7" w:rsidRPr="007B06AA" w:rsidRDefault="00987AB7" w:rsidP="00702E43">
      <w:pPr>
        <w:numPr>
          <w:ilvl w:val="0"/>
          <w:numId w:val="110"/>
        </w:numPr>
        <w:spacing w:before="240" w:line="276" w:lineRule="auto"/>
        <w:rPr>
          <w:rFonts w:ascii="David" w:hAnsi="David" w:cs="David"/>
        </w:rPr>
      </w:pPr>
      <w:r w:rsidRPr="007B06AA">
        <w:rPr>
          <w:rFonts w:ascii="David" w:hAnsi="David" w:cs="David"/>
          <w:rtl/>
        </w:rPr>
        <w:t>ההצעה אשר צברה את הניקוד הכולל הגבוה ביותר תדורג ראשונה ותועבר לאישור זכייה בוועדת המכרזים.</w:t>
      </w:r>
    </w:p>
    <w:p w14:paraId="5F2281BD" w14:textId="77777777" w:rsidR="00E42155" w:rsidRPr="007B06AA" w:rsidRDefault="00E42155" w:rsidP="00702E43">
      <w:pPr>
        <w:numPr>
          <w:ilvl w:val="0"/>
          <w:numId w:val="110"/>
        </w:numPr>
        <w:spacing w:before="240" w:line="276" w:lineRule="auto"/>
        <w:rPr>
          <w:rFonts w:ascii="David" w:eastAsia="Times New Roman" w:hAnsi="David" w:cs="David"/>
          <w:lang w:eastAsia="he-IL"/>
        </w:rPr>
      </w:pPr>
      <w:r w:rsidRPr="007B06AA">
        <w:rPr>
          <w:rFonts w:ascii="David" w:eastAsia="Times New Roman" w:hAnsi="David" w:cs="David"/>
          <w:rtl/>
          <w:lang w:eastAsia="he-I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49D81DBB" w14:textId="77777777" w:rsidR="00E42155" w:rsidRPr="007B06AA" w:rsidRDefault="00E42155" w:rsidP="006B2197">
      <w:pPr>
        <w:spacing w:before="240" w:line="276" w:lineRule="auto"/>
        <w:ind w:left="720"/>
        <w:rPr>
          <w:rFonts w:ascii="David" w:eastAsia="Times New Roman" w:hAnsi="David" w:cs="David"/>
          <w:lang w:eastAsia="he-IL"/>
        </w:rPr>
      </w:pPr>
      <w:r w:rsidRPr="007B06AA">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02F96242" w14:textId="0CACEFC7" w:rsidR="00E42155" w:rsidRPr="007B06AA" w:rsidRDefault="00E42155" w:rsidP="00702E43">
      <w:pPr>
        <w:numPr>
          <w:ilvl w:val="0"/>
          <w:numId w:val="110"/>
        </w:numPr>
        <w:spacing w:before="240" w:line="276" w:lineRule="auto"/>
        <w:rPr>
          <w:rFonts w:ascii="David" w:hAnsi="David" w:cs="David"/>
        </w:rPr>
      </w:pPr>
      <w:bookmarkStart w:id="30" w:name="show_IsTovin_3"/>
      <w:bookmarkEnd w:id="30"/>
      <w:r w:rsidRPr="007B06AA">
        <w:rPr>
          <w:rFonts w:ascii="David" w:hAnsi="David" w:cs="David"/>
          <w:rtl/>
        </w:rPr>
        <w:t xml:space="preserve">אם לאחר שקלול ההצעות כמפורט לעיל, מספר הצעות תקבלנה ציון משוקלל זהה, תפעל ועדת המכרזים </w:t>
      </w:r>
      <w:r w:rsidR="001A6DC4" w:rsidRPr="007B06AA">
        <w:rPr>
          <w:rFonts w:ascii="David" w:hAnsi="David" w:cs="David"/>
          <w:rtl/>
        </w:rPr>
        <w:t>כדלקמן</w:t>
      </w:r>
      <w:r w:rsidRPr="007B06AA">
        <w:rPr>
          <w:rFonts w:ascii="David" w:hAnsi="David" w:cs="David"/>
          <w:rtl/>
        </w:rPr>
        <w:t xml:space="preserve"> עד לבחירת זוכה</w:t>
      </w:r>
      <w:r w:rsidR="000E4C97" w:rsidRPr="007B06AA">
        <w:rPr>
          <w:rFonts w:ascii="David" w:hAnsi="David" w:cs="David"/>
          <w:rtl/>
        </w:rPr>
        <w:t>, בהתאם לשיקול דעתה הבלעדי</w:t>
      </w:r>
      <w:r w:rsidRPr="007B06AA">
        <w:rPr>
          <w:rFonts w:ascii="David" w:hAnsi="David" w:cs="David"/>
          <w:rtl/>
        </w:rPr>
        <w:t>:</w:t>
      </w:r>
    </w:p>
    <w:p w14:paraId="343B30DB" w14:textId="77777777" w:rsidR="006B6FAC" w:rsidRPr="007B06AA" w:rsidRDefault="00E42155" w:rsidP="00702E43">
      <w:pPr>
        <w:numPr>
          <w:ilvl w:val="0"/>
          <w:numId w:val="111"/>
        </w:numPr>
        <w:spacing w:before="240" w:line="276" w:lineRule="auto"/>
        <w:rPr>
          <w:rFonts w:ascii="David" w:hAnsi="David" w:cs="David"/>
        </w:rPr>
      </w:pPr>
      <w:r w:rsidRPr="007B06AA">
        <w:rPr>
          <w:rFonts w:ascii="David" w:hAnsi="David" w:cs="David"/>
          <w:rtl/>
        </w:rPr>
        <w:t xml:space="preserve">תבצע ועדת המכרזים הליך </w:t>
      </w:r>
      <w:proofErr w:type="spellStart"/>
      <w:r w:rsidRPr="007B06AA">
        <w:rPr>
          <w:rFonts w:ascii="David" w:hAnsi="David" w:cs="David"/>
          <w:rtl/>
        </w:rPr>
        <w:t>תיחור</w:t>
      </w:r>
      <w:proofErr w:type="spellEnd"/>
      <w:r w:rsidRPr="007B06AA">
        <w:rPr>
          <w:rFonts w:ascii="David" w:hAnsi="David" w:cs="David"/>
          <w:rtl/>
        </w:rPr>
        <w:t xml:space="preserve"> נוסף, בין אותן הצעות, במסגרתו כל אחד מהמציעים יוכלו להגיש הצעת מחיר מטיבה ביחס להצעתם המקורית</w:t>
      </w:r>
      <w:r w:rsidR="001A6DC4" w:rsidRPr="007B06AA">
        <w:rPr>
          <w:rFonts w:ascii="David" w:hAnsi="David" w:cs="David"/>
          <w:rtl/>
        </w:rPr>
        <w:t>.</w:t>
      </w:r>
    </w:p>
    <w:p w14:paraId="5DCE01D9" w14:textId="77777777" w:rsidR="006B6FAC" w:rsidRPr="007B06AA" w:rsidRDefault="00E42155" w:rsidP="006B2197">
      <w:pPr>
        <w:spacing w:before="240" w:line="276" w:lineRule="auto"/>
        <w:ind w:left="1440"/>
        <w:rPr>
          <w:rFonts w:ascii="David" w:hAnsi="David" w:cs="David"/>
          <w:rtl/>
        </w:rPr>
      </w:pPr>
      <w:r w:rsidRPr="007B06AA">
        <w:rPr>
          <w:rFonts w:ascii="David" w:hAnsi="David" w:cs="David"/>
          <w:b/>
          <w:bCs/>
          <w:u w:val="single"/>
          <w:rtl/>
        </w:rPr>
        <w:t>או לחילופין</w:t>
      </w:r>
      <w:r w:rsidR="006B6FAC" w:rsidRPr="007B06AA">
        <w:rPr>
          <w:rFonts w:ascii="David" w:hAnsi="David" w:cs="David"/>
          <w:rtl/>
        </w:rPr>
        <w:t>:</w:t>
      </w:r>
      <w:r w:rsidRPr="007B06AA">
        <w:rPr>
          <w:rFonts w:ascii="David" w:hAnsi="David" w:cs="David"/>
          <w:rtl/>
        </w:rPr>
        <w:t xml:space="preserve"> </w:t>
      </w:r>
    </w:p>
    <w:p w14:paraId="4329CCD4" w14:textId="49AC4ADF" w:rsidR="00E42155" w:rsidRPr="007B06AA" w:rsidRDefault="001A6DC4" w:rsidP="00702E43">
      <w:pPr>
        <w:numPr>
          <w:ilvl w:val="0"/>
          <w:numId w:val="111"/>
        </w:numPr>
        <w:spacing w:before="240" w:line="276" w:lineRule="auto"/>
        <w:rPr>
          <w:rFonts w:ascii="David" w:hAnsi="David" w:cs="David"/>
        </w:rPr>
      </w:pPr>
      <w:r w:rsidRPr="007B06AA">
        <w:rPr>
          <w:rFonts w:ascii="David" w:hAnsi="David" w:cs="David"/>
          <w:rtl/>
        </w:rPr>
        <w:lastRenderedPageBreak/>
        <w:t xml:space="preserve">תבצע ועדת המכרזים </w:t>
      </w:r>
      <w:r w:rsidR="00E42155" w:rsidRPr="007B06AA">
        <w:rPr>
          <w:rFonts w:ascii="David" w:hAnsi="David" w:cs="David"/>
          <w:rtl/>
        </w:rPr>
        <w:t>הגרלה בין אותן הצעות על מנת לקבוע את דירוגן.</w:t>
      </w:r>
    </w:p>
    <w:p w14:paraId="35A3C98B" w14:textId="77777777" w:rsidR="00E42155" w:rsidRPr="007B06AA" w:rsidRDefault="00E42155" w:rsidP="00702E43">
      <w:pPr>
        <w:numPr>
          <w:ilvl w:val="0"/>
          <w:numId w:val="110"/>
        </w:numPr>
        <w:spacing w:before="240" w:line="276" w:lineRule="auto"/>
        <w:rPr>
          <w:rFonts w:ascii="David" w:hAnsi="David" w:cs="David"/>
          <w:b/>
          <w:bCs/>
          <w:caps/>
          <w:spacing w:val="10"/>
          <w:u w:val="single"/>
        </w:rPr>
      </w:pPr>
      <w:r w:rsidRPr="007B06AA">
        <w:rPr>
          <w:rFonts w:ascii="David" w:hAnsi="David" w:cs="David"/>
          <w:b/>
          <w:bCs/>
          <w:caps/>
          <w:spacing w:val="10"/>
          <w:u w:val="single"/>
          <w:rtl/>
        </w:rPr>
        <w:t>כשיר שני</w:t>
      </w:r>
    </w:p>
    <w:p w14:paraId="67779BE1" w14:textId="77777777" w:rsidR="00E42155" w:rsidRPr="007B06AA" w:rsidRDefault="00E42155" w:rsidP="006B2197">
      <w:pPr>
        <w:spacing w:before="240" w:line="276" w:lineRule="auto"/>
        <w:ind w:left="720"/>
        <w:rPr>
          <w:rFonts w:ascii="David" w:eastAsia="Times New Roman" w:hAnsi="David" w:cs="David"/>
          <w:lang w:eastAsia="he-IL"/>
        </w:rPr>
      </w:pPr>
      <w:r w:rsidRPr="007B06AA">
        <w:rPr>
          <w:rFonts w:ascii="David" w:eastAsia="Times New Roman" w:hAnsi="David" w:cs="David"/>
          <w:rtl/>
        </w:rPr>
        <w:t xml:space="preserve">ועדת המכרזים רשאית בעת הכרזתו של הזוכה להחליט על פי שיקול דעתה הבלעדי להכריז על כשיר שני במכרז. הכשיר השני יהיה המציע אשר דורג במקום השני בתום ההליך </w:t>
      </w:r>
      <w:proofErr w:type="spellStart"/>
      <w:r w:rsidRPr="007B06AA">
        <w:rPr>
          <w:rFonts w:ascii="David" w:eastAsia="Times New Roman" w:hAnsi="David" w:cs="David"/>
          <w:rtl/>
        </w:rPr>
        <w:t>המכרזי</w:t>
      </w:r>
      <w:proofErr w:type="spellEnd"/>
      <w:r w:rsidRPr="007B06AA">
        <w:rPr>
          <w:rFonts w:ascii="David" w:eastAsia="Times New Roman" w:hAnsi="David" w:cs="David"/>
          <w:rtl/>
        </w:rPr>
        <w:t>.</w:t>
      </w:r>
    </w:p>
    <w:p w14:paraId="72A40464" w14:textId="08124223" w:rsidR="00E42155" w:rsidRPr="007B06AA" w:rsidRDefault="00E42155" w:rsidP="006B2197">
      <w:pPr>
        <w:spacing w:before="240" w:line="276" w:lineRule="auto"/>
        <w:ind w:left="720"/>
        <w:rPr>
          <w:rFonts w:ascii="David" w:eastAsia="Times New Roman" w:hAnsi="David" w:cs="David"/>
          <w:lang w:eastAsia="he-IL"/>
        </w:rPr>
      </w:pPr>
      <w:r w:rsidRPr="007B06AA">
        <w:rPr>
          <w:rFonts w:ascii="David" w:eastAsia="Times New Roman" w:hAnsi="David" w:cs="David"/>
          <w:rtl/>
        </w:rPr>
        <w:t>עם הפסקת ההתקשרות של ה</w:t>
      </w:r>
      <w:r w:rsidR="0068596A">
        <w:rPr>
          <w:rFonts w:ascii="David" w:eastAsia="Times New Roman" w:hAnsi="David" w:cs="David"/>
          <w:rtl/>
        </w:rPr>
        <w:t>מנהל</w:t>
      </w:r>
      <w:r w:rsidRPr="007B06AA">
        <w:rPr>
          <w:rFonts w:ascii="David" w:eastAsia="Times New Roman" w:hAnsi="David" w:cs="David"/>
          <w:rtl/>
        </w:rPr>
        <w:t xml:space="preserve"> עם הזוכה, </w:t>
      </w:r>
      <w:r w:rsidRPr="007B06AA">
        <w:rPr>
          <w:rFonts w:ascii="David" w:eastAsia="Times New Roman" w:hAnsi="David" w:cs="David"/>
          <w:rtl/>
          <w:lang w:eastAsia="he-IL"/>
        </w:rPr>
        <w:t>רשאי</w:t>
      </w:r>
      <w:r w:rsidR="006B6FAC" w:rsidRPr="007B06AA">
        <w:rPr>
          <w:rFonts w:ascii="David" w:eastAsia="Times New Roman" w:hAnsi="David" w:cs="David"/>
          <w:rtl/>
          <w:lang w:eastAsia="he-IL"/>
        </w:rPr>
        <w:t>ת ועדת המכרזים</w:t>
      </w:r>
      <w:r w:rsidRPr="007B06AA">
        <w:rPr>
          <w:rFonts w:ascii="David" w:eastAsia="Times New Roman" w:hAnsi="David" w:cs="David"/>
          <w:rtl/>
          <w:lang w:eastAsia="he-IL"/>
        </w:rPr>
        <w:t xml:space="preserve"> להעביר על פי שיקול דעת</w:t>
      </w:r>
      <w:r w:rsidR="006B6FAC" w:rsidRPr="007B06AA">
        <w:rPr>
          <w:rFonts w:ascii="David" w:eastAsia="Times New Roman" w:hAnsi="David" w:cs="David"/>
          <w:rtl/>
          <w:lang w:eastAsia="he-IL"/>
        </w:rPr>
        <w:t>ה</w:t>
      </w:r>
      <w:r w:rsidRPr="007B06AA">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1949619F" w14:textId="77777777" w:rsidR="00E42155" w:rsidRPr="007B06AA" w:rsidRDefault="00E42155" w:rsidP="006B2197">
      <w:pPr>
        <w:spacing w:before="240" w:line="276" w:lineRule="auto"/>
        <w:ind w:left="720"/>
        <w:rPr>
          <w:rFonts w:ascii="David" w:eastAsia="Times New Roman" w:hAnsi="David" w:cs="David"/>
          <w:rtl/>
          <w:lang w:eastAsia="he-IL"/>
        </w:rPr>
      </w:pPr>
      <w:r w:rsidRPr="007B06AA">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69670B2F" w14:textId="3F7FFCFA" w:rsidR="004F5CCE" w:rsidRPr="007B06AA" w:rsidRDefault="004F5CCE" w:rsidP="006B2197">
      <w:pPr>
        <w:spacing w:before="240" w:line="276" w:lineRule="auto"/>
        <w:ind w:left="720"/>
        <w:rPr>
          <w:rFonts w:ascii="David" w:eastAsia="Times New Roman" w:hAnsi="David" w:cs="David"/>
          <w:rtl/>
          <w:lang w:eastAsia="he-IL" w:bidi="ar-AE"/>
        </w:rPr>
      </w:pPr>
      <w:r w:rsidRPr="007B06AA">
        <w:rPr>
          <w:rFonts w:ascii="David" w:eastAsia="Times New Roman" w:hAnsi="David" w:cs="David"/>
          <w:rtl/>
          <w:lang w:eastAsia="he-IL"/>
        </w:rPr>
        <w:t>ככל והכשיר השני החליט לא להעניק את השירותים במכרז, יהיה רשאי 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לפנות למציעים הבאים על פי טבלת הניקוד המשוקלל, על מנת לספק את השירותים האמורים.</w:t>
      </w:r>
    </w:p>
    <w:p w14:paraId="2F32DCD1" w14:textId="77777777" w:rsidR="004376E5" w:rsidRPr="007B06AA" w:rsidRDefault="004376E5" w:rsidP="006B2197">
      <w:pPr>
        <w:spacing w:before="240" w:line="276" w:lineRule="auto"/>
        <w:rPr>
          <w:rFonts w:ascii="David" w:eastAsia="Times New Roman" w:hAnsi="David" w:cs="David"/>
          <w:rtl/>
          <w:lang w:eastAsia="he-IL"/>
        </w:rPr>
      </w:pPr>
    </w:p>
    <w:p w14:paraId="4D4DFF6A" w14:textId="77777777" w:rsidR="00425485" w:rsidRPr="007B06AA" w:rsidRDefault="00264AD3" w:rsidP="006B2197">
      <w:pPr>
        <w:spacing w:before="240" w:line="276" w:lineRule="auto"/>
        <w:rPr>
          <w:rFonts w:ascii="David" w:hAnsi="David" w:cs="David"/>
          <w:b/>
          <w:bCs/>
          <w:sz w:val="28"/>
          <w:szCs w:val="28"/>
          <w:u w:val="single"/>
        </w:rPr>
      </w:pPr>
      <w:bookmarkStart w:id="31" w:name="_Toc96850482"/>
      <w:bookmarkStart w:id="32" w:name="_Toc100425024"/>
      <w:r w:rsidRPr="007B06AA">
        <w:rPr>
          <w:rFonts w:ascii="David" w:hAnsi="David" w:cs="David"/>
          <w:b/>
          <w:bCs/>
          <w:sz w:val="28"/>
          <w:szCs w:val="28"/>
          <w:u w:val="single"/>
          <w:rtl/>
        </w:rPr>
        <w:t>10</w:t>
      </w:r>
      <w:bookmarkStart w:id="33" w:name="_Toc96850483"/>
      <w:bookmarkStart w:id="34" w:name="_Toc100425025"/>
      <w:bookmarkEnd w:id="31"/>
      <w:bookmarkEnd w:id="32"/>
      <w:r w:rsidR="00F05DBC" w:rsidRPr="007B06AA">
        <w:rPr>
          <w:rFonts w:ascii="David" w:hAnsi="David" w:cs="David"/>
          <w:b/>
          <w:bCs/>
          <w:sz w:val="28"/>
          <w:szCs w:val="28"/>
          <w:u w:val="single"/>
          <w:rtl/>
        </w:rPr>
        <w:t>.</w:t>
      </w:r>
      <w:r w:rsidR="00757B0E" w:rsidRPr="007B06AA">
        <w:rPr>
          <w:rFonts w:ascii="David" w:hAnsi="David" w:cs="David"/>
          <w:b/>
          <w:bCs/>
          <w:sz w:val="28"/>
          <w:szCs w:val="28"/>
          <w:u w:val="single"/>
          <w:rtl/>
        </w:rPr>
        <w:t xml:space="preserve"> </w:t>
      </w:r>
      <w:r w:rsidR="00425485" w:rsidRPr="007B06AA">
        <w:rPr>
          <w:rFonts w:ascii="David" w:hAnsi="David" w:cs="David"/>
          <w:b/>
          <w:bCs/>
          <w:sz w:val="28"/>
          <w:szCs w:val="28"/>
          <w:u w:val="single"/>
          <w:rtl/>
        </w:rPr>
        <w:t>זכויות המנהל</w:t>
      </w:r>
    </w:p>
    <w:p w14:paraId="444C55E8" w14:textId="77777777" w:rsidR="00425485" w:rsidRPr="007B06AA" w:rsidRDefault="00425485" w:rsidP="006B2197">
      <w:pPr>
        <w:spacing w:before="240" w:line="276" w:lineRule="auto"/>
        <w:ind w:left="360"/>
        <w:rPr>
          <w:rFonts w:ascii="David" w:hAnsi="David" w:cs="David"/>
          <w:b/>
          <w:bCs/>
          <w:rtl/>
        </w:rPr>
      </w:pPr>
      <w:r w:rsidRPr="007B06AA">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7B06AA">
        <w:rPr>
          <w:rFonts w:ascii="David" w:hAnsi="David" w:cs="David"/>
          <w:rtl/>
        </w:rPr>
        <w:t>:</w:t>
      </w:r>
    </w:p>
    <w:p w14:paraId="3F887B4D" w14:textId="5F5C4DFA" w:rsidR="00425485" w:rsidRPr="007B06AA" w:rsidRDefault="00425485" w:rsidP="009E7251">
      <w:pPr>
        <w:numPr>
          <w:ilvl w:val="1"/>
          <w:numId w:val="117"/>
        </w:numPr>
        <w:tabs>
          <w:tab w:val="num" w:pos="1218"/>
        </w:tabs>
        <w:spacing w:before="240" w:line="276" w:lineRule="auto"/>
        <w:ind w:left="792" w:hanging="352"/>
        <w:rPr>
          <w:rFonts w:ascii="David" w:hAnsi="David" w:cs="David"/>
          <w:rtl/>
        </w:rPr>
      </w:pPr>
      <w:r w:rsidRPr="007B06AA">
        <w:rPr>
          <w:rFonts w:ascii="David" w:hAnsi="David" w:cs="David"/>
          <w:rtl/>
        </w:rPr>
        <w:t>ל</w:t>
      </w:r>
      <w:r w:rsidR="0068596A">
        <w:rPr>
          <w:rFonts w:ascii="David" w:hAnsi="David" w:cs="David"/>
          <w:rtl/>
        </w:rPr>
        <w:t>מנהל</w:t>
      </w:r>
      <w:r w:rsidRPr="007B06AA">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w:t>
      </w:r>
      <w:r w:rsidR="0068596A">
        <w:rPr>
          <w:rFonts w:ascii="David" w:hAnsi="David" w:cs="David"/>
          <w:rtl/>
        </w:rPr>
        <w:t>מנהל</w:t>
      </w:r>
      <w:r w:rsidRPr="007B06AA">
        <w:rPr>
          <w:rFonts w:ascii="David" w:hAnsi="David" w:cs="David"/>
          <w:rtl/>
        </w:rPr>
        <w:t xml:space="preserve"> שומר על הזכות שלא לפצל את המכרז, או לפצל אותו בכל אופן שימצא לנכון. כמו כן, ה</w:t>
      </w:r>
      <w:r w:rsidR="0068596A">
        <w:rPr>
          <w:rFonts w:ascii="David" w:hAnsi="David" w:cs="David"/>
          <w:rtl/>
        </w:rPr>
        <w:t>מנהל</w:t>
      </w:r>
      <w:r w:rsidRPr="007B06AA">
        <w:rPr>
          <w:rFonts w:ascii="David" w:hAnsi="David" w:cs="David"/>
          <w:rtl/>
        </w:rPr>
        <w:t xml:space="preserve"> שומר לעצמו את הזכות להרחיב את היקף העבודות, תוך מתן הודעה כאמור למציע הזוכה.</w:t>
      </w:r>
    </w:p>
    <w:p w14:paraId="71EF0087"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 xml:space="preserve">על המציע להתחייב לספק את </w:t>
      </w:r>
      <w:r w:rsidRPr="007B06AA">
        <w:rPr>
          <w:rFonts w:ascii="David" w:hAnsi="David" w:cs="David"/>
          <w:b/>
          <w:bCs/>
          <w:rtl/>
        </w:rPr>
        <w:t>כל</w:t>
      </w:r>
      <w:r w:rsidRPr="007B06AA">
        <w:rPr>
          <w:rFonts w:ascii="David" w:hAnsi="David" w:cs="David"/>
          <w:rtl/>
        </w:rPr>
        <w:t xml:space="preserve"> השירותים המפורטים במכרז. </w:t>
      </w:r>
    </w:p>
    <w:p w14:paraId="78F426C9" w14:textId="6C062569"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במקרה שבו ההתקשרות עם המציע הזוכה תסתיים במהלך ההתקשרות, ה</w:t>
      </w:r>
      <w:r w:rsidR="0068596A">
        <w:rPr>
          <w:rFonts w:ascii="David" w:hAnsi="David" w:cs="David"/>
          <w:rtl/>
        </w:rPr>
        <w:t>מנהל</w:t>
      </w:r>
      <w:r w:rsidRPr="007B06AA">
        <w:rPr>
          <w:rFonts w:ascii="David" w:hAnsi="David" w:cs="David"/>
          <w:rtl/>
        </w:rPr>
        <w:t xml:space="preserve"> האזרחי שומר לעצמו את האפשרות, לפי שיקול דעתו, להתקשר עם המציע שיבחר על ידי ועדת המכרזים של ה</w:t>
      </w:r>
      <w:r w:rsidR="0068596A">
        <w:rPr>
          <w:rFonts w:ascii="David" w:hAnsi="David" w:cs="David"/>
          <w:rtl/>
        </w:rPr>
        <w:t>מנהל</w:t>
      </w:r>
      <w:r w:rsidRPr="007B06AA">
        <w:rPr>
          <w:rFonts w:ascii="David" w:hAnsi="David" w:cs="David"/>
          <w:rtl/>
        </w:rPr>
        <w:t xml:space="preserve">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w:t>
      </w:r>
      <w:proofErr w:type="spellStart"/>
      <w:r w:rsidRPr="007B06AA">
        <w:rPr>
          <w:rFonts w:ascii="David" w:hAnsi="David" w:cs="David"/>
          <w:rtl/>
        </w:rPr>
        <w:t>וכו</w:t>
      </w:r>
      <w:proofErr w:type="spellEnd"/>
      <w:r w:rsidRPr="007B06AA">
        <w:rPr>
          <w:rFonts w:ascii="David" w:hAnsi="David" w:cs="David"/>
          <w:rtl/>
        </w:rPr>
        <w:t>',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4980F504" w14:textId="288EBB05"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אינו מתחייב לקבל את ההצעה הזולה ביותר או כל הצעה שהיא. בחירת ההצעה הזוכה נתונה לשיקול דעתו המוחלט והבלעדי של ה</w:t>
      </w:r>
      <w:r w:rsidR="0068596A">
        <w:rPr>
          <w:rFonts w:ascii="David" w:hAnsi="David" w:cs="David"/>
          <w:rtl/>
        </w:rPr>
        <w:t>מנהל</w:t>
      </w:r>
      <w:r w:rsidRPr="007B06AA">
        <w:rPr>
          <w:rFonts w:ascii="David" w:hAnsi="David" w:cs="David"/>
          <w:rtl/>
        </w:rPr>
        <w:t xml:space="preserve">. </w:t>
      </w:r>
    </w:p>
    <w:p w14:paraId="73446800" w14:textId="2CDEB564"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ה</w:t>
      </w:r>
      <w:r w:rsidR="0068596A">
        <w:rPr>
          <w:rFonts w:ascii="David" w:hAnsi="David" w:cs="David"/>
          <w:rtl/>
        </w:rPr>
        <w:t>מנהל</w:t>
      </w:r>
      <w:r w:rsidRPr="007B06AA">
        <w:rPr>
          <w:rFonts w:ascii="David" w:hAnsi="David" w:cs="David"/>
          <w:rtl/>
        </w:rPr>
        <w:t xml:space="preserve"> שלא לקבל אף אחת מן ההצעות שהוגשו למכרז. </w:t>
      </w:r>
    </w:p>
    <w:p w14:paraId="2256C821" w14:textId="252C0EC5" w:rsidR="00425485"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ביטל ה</w:t>
      </w:r>
      <w:r w:rsidR="0068596A">
        <w:rPr>
          <w:rFonts w:ascii="David" w:hAnsi="David" w:cs="David"/>
          <w:rtl/>
        </w:rPr>
        <w:t>מנהל</w:t>
      </w:r>
      <w:r w:rsidRPr="007B06AA">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263F67B2" w14:textId="28293D75" w:rsidR="008F1623" w:rsidRDefault="008F1623" w:rsidP="008F1623">
      <w:pPr>
        <w:tabs>
          <w:tab w:val="num" w:pos="1218"/>
        </w:tabs>
        <w:spacing w:before="240" w:line="276" w:lineRule="auto"/>
        <w:ind w:left="440"/>
        <w:rPr>
          <w:rFonts w:ascii="David" w:hAnsi="David" w:cs="David"/>
          <w:rtl/>
        </w:rPr>
      </w:pPr>
    </w:p>
    <w:p w14:paraId="51278A5E" w14:textId="77777777" w:rsidR="008F1623" w:rsidRPr="007B06AA" w:rsidRDefault="008F1623" w:rsidP="008F1623">
      <w:pPr>
        <w:tabs>
          <w:tab w:val="num" w:pos="1218"/>
        </w:tabs>
        <w:spacing w:before="240" w:line="276" w:lineRule="auto"/>
        <w:ind w:left="440"/>
        <w:rPr>
          <w:rFonts w:ascii="David" w:hAnsi="David" w:cs="David"/>
        </w:rPr>
      </w:pPr>
    </w:p>
    <w:p w14:paraId="764864D7" w14:textId="461B0DAF"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ה</w:t>
      </w:r>
      <w:r w:rsidR="0068596A">
        <w:rPr>
          <w:rFonts w:ascii="David" w:hAnsi="David" w:cs="David"/>
          <w:rtl/>
        </w:rPr>
        <w:t>מנהל</w:t>
      </w:r>
      <w:r w:rsidRPr="007B06AA">
        <w:rPr>
          <w:rFonts w:ascii="David" w:hAnsi="David" w:cs="David"/>
          <w:rtl/>
        </w:rPr>
        <w:t xml:space="preserve"> ההצעה כבטלה, ויבטל ההסכם (אם נחתם).</w:t>
      </w:r>
    </w:p>
    <w:p w14:paraId="5251778D"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tl/>
        </w:rPr>
      </w:pPr>
      <w:r w:rsidRPr="007B06AA">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1A644859" w14:textId="16E8C3B9"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 xml:space="preserve">אם </w:t>
      </w:r>
      <w:r w:rsidR="002749F1" w:rsidRPr="007B06AA">
        <w:rPr>
          <w:rFonts w:ascii="David" w:hAnsi="David" w:cs="David"/>
          <w:rtl/>
        </w:rPr>
        <w:t xml:space="preserve">תיבחר </w:t>
      </w:r>
      <w:r w:rsidRPr="007B06AA">
        <w:rPr>
          <w:rFonts w:ascii="David" w:hAnsi="David" w:cs="David"/>
          <w:rtl/>
        </w:rPr>
        <w:t>הצעת המציע</w:t>
      </w:r>
      <w:r w:rsidR="002749F1" w:rsidRPr="007B06AA">
        <w:rPr>
          <w:rFonts w:ascii="David" w:hAnsi="David" w:cs="David"/>
          <w:rtl/>
        </w:rPr>
        <w:t xml:space="preserve"> כזוכה במכרז</w:t>
      </w:r>
      <w:r w:rsidRPr="007B06AA">
        <w:rPr>
          <w:rFonts w:ascii="David" w:hAnsi="David" w:cs="David"/>
          <w:rtl/>
        </w:rPr>
        <w:t>, יחתום המציע על ההסכם (לרבות כל המסמכים הנלווים לו) בתוך 7 ימים מן המועד שבו יודיע לו ה</w:t>
      </w:r>
      <w:r w:rsidR="0068596A">
        <w:rPr>
          <w:rFonts w:ascii="David" w:hAnsi="David" w:cs="David"/>
          <w:rtl/>
        </w:rPr>
        <w:t>מנהל</w:t>
      </w:r>
      <w:r w:rsidRPr="007B06AA">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143835EF"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4B79BCC2" w14:textId="4EB552C8"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המציע לא יהיה זכאי לכל תמורה או פיצוי עבור הקטנת היקף ביצוע העבודות או מתן השירותים או שינוי כמויות כלשהן. כן אין ה</w:t>
      </w:r>
      <w:r w:rsidR="0068596A">
        <w:rPr>
          <w:rFonts w:ascii="David" w:hAnsi="David" w:cs="David"/>
          <w:rtl/>
        </w:rPr>
        <w:t>מנהל</w:t>
      </w:r>
      <w:r w:rsidRPr="007B06AA">
        <w:rPr>
          <w:rFonts w:ascii="David" w:hAnsi="David" w:cs="David"/>
          <w:rtl/>
        </w:rPr>
        <w:t xml:space="preserve"> מתחייב להזמין עבודות בהיקף כלשהו במסגרת ההתקשרות לפי המכרז. ה</w:t>
      </w:r>
      <w:r w:rsidR="0068596A">
        <w:rPr>
          <w:rFonts w:ascii="David" w:hAnsi="David" w:cs="David"/>
          <w:rtl/>
        </w:rPr>
        <w:t>מנהל</w:t>
      </w:r>
      <w:r w:rsidRPr="007B06AA">
        <w:rPr>
          <w:rFonts w:ascii="David" w:hAnsi="David" w:cs="David"/>
          <w:rtl/>
        </w:rPr>
        <w:t xml:space="preserve"> איננו מתחייב למינימום הזמנות במהלך תקופת ההתקשרות. </w:t>
      </w:r>
    </w:p>
    <w:p w14:paraId="184B3B64"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7B06AA">
        <w:rPr>
          <w:rFonts w:ascii="David" w:hAnsi="David" w:cs="David"/>
          <w:rtl/>
        </w:rPr>
        <w:t>הכל</w:t>
      </w:r>
      <w:proofErr w:type="spellEnd"/>
      <w:r w:rsidRPr="007B06AA">
        <w:rPr>
          <w:rFonts w:ascii="David" w:hAnsi="David" w:cs="David"/>
          <w:rtl/>
        </w:rPr>
        <w:t xml:space="preserve"> לפי שיקול דעתה הבלעדי. </w:t>
      </w:r>
    </w:p>
    <w:p w14:paraId="193227CC" w14:textId="1D35B23A"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בידי ה</w:t>
      </w:r>
      <w:r w:rsidR="0068596A">
        <w:rPr>
          <w:rFonts w:ascii="David" w:hAnsi="David" w:cs="David"/>
          <w:rtl/>
        </w:rPr>
        <w:t>מנהל</w:t>
      </w:r>
      <w:r w:rsidRPr="007B06AA">
        <w:rPr>
          <w:rFonts w:ascii="David" w:hAnsi="David" w:cs="David"/>
          <w:rtl/>
        </w:rPr>
        <w:t xml:space="preserve"> שמורה הזכות לזמן את המציע לראיון (לאחר המועד האחרון להגשת ההצעות).</w:t>
      </w:r>
    </w:p>
    <w:p w14:paraId="342D86FD" w14:textId="3003204E" w:rsidR="00425485" w:rsidRPr="007B06AA" w:rsidRDefault="00425485" w:rsidP="009E7251">
      <w:pPr>
        <w:numPr>
          <w:ilvl w:val="1"/>
          <w:numId w:val="117"/>
        </w:numPr>
        <w:tabs>
          <w:tab w:val="num" w:pos="1218"/>
        </w:tabs>
        <w:spacing w:before="240" w:line="276" w:lineRule="auto"/>
        <w:ind w:left="792" w:hanging="352"/>
        <w:rPr>
          <w:rFonts w:ascii="David" w:hAnsi="David" w:cs="David"/>
          <w:rtl/>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51A0757F" w14:textId="02FB23E3"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יהא רשאי לבטל את המכרז בכל עת מכל שיקול שהוא, מבלי לנמק את החלטתו לכך, לרבות במועד שלאחר הגשת ההצעות.</w:t>
      </w:r>
    </w:p>
    <w:p w14:paraId="13C85DF5" w14:textId="779C5CE1"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בכל מקרה של סתירה בין האמור בפנייה זו לבין האמור בהסכם תחול ההוראה המיטיבה עם ה</w:t>
      </w:r>
      <w:r w:rsidR="0068596A">
        <w:rPr>
          <w:rFonts w:ascii="David" w:hAnsi="David" w:cs="David"/>
          <w:rtl/>
        </w:rPr>
        <w:t>מנהל</w:t>
      </w:r>
      <w:r w:rsidRPr="007B06AA">
        <w:rPr>
          <w:rFonts w:ascii="David" w:hAnsi="David" w:cs="David"/>
          <w:rtl/>
        </w:rPr>
        <w:t xml:space="preserve"> או המחמירה עם המציע.</w:t>
      </w:r>
    </w:p>
    <w:p w14:paraId="08C94B29"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2D551E7D" w14:textId="6814FC73" w:rsidR="00425485" w:rsidRPr="007B06AA" w:rsidRDefault="00425485" w:rsidP="009E7251">
      <w:pPr>
        <w:numPr>
          <w:ilvl w:val="1"/>
          <w:numId w:val="117"/>
        </w:numPr>
        <w:tabs>
          <w:tab w:val="num" w:pos="1218"/>
        </w:tabs>
        <w:spacing w:before="240" w:line="276" w:lineRule="auto"/>
        <w:ind w:left="792" w:hanging="352"/>
        <w:rPr>
          <w:rFonts w:ascii="David" w:hAnsi="David" w:cs="David"/>
          <w:rtl/>
        </w:rPr>
      </w:pPr>
      <w:r w:rsidRPr="007B06AA">
        <w:rPr>
          <w:rFonts w:ascii="David" w:hAnsi="David" w:cs="David"/>
          <w:rtl/>
        </w:rPr>
        <w:t>מבלי לגרוע מכל סעד אחר הנתון ל</w:t>
      </w:r>
      <w:r w:rsidR="0068596A">
        <w:rPr>
          <w:rFonts w:ascii="David" w:hAnsi="David" w:cs="David"/>
          <w:rtl/>
        </w:rPr>
        <w:t>מנהל</w:t>
      </w:r>
      <w:r w:rsidRPr="007B06AA">
        <w:rPr>
          <w:rFonts w:ascii="David" w:hAnsi="David" w:cs="David"/>
          <w:rtl/>
        </w:rPr>
        <w:t xml:space="preserve"> האזרחי בכל דין, תהא ל</w:t>
      </w:r>
      <w:r w:rsidR="0068596A">
        <w:rPr>
          <w:rFonts w:ascii="David" w:hAnsi="David" w:cs="David"/>
          <w:rtl/>
        </w:rPr>
        <w:t>מנהל</w:t>
      </w:r>
      <w:r w:rsidRPr="007B06AA">
        <w:rPr>
          <w:rFonts w:ascii="David" w:hAnsi="David" w:cs="David"/>
          <w:rtl/>
        </w:rPr>
        <w:t xml:space="preserve"> זכות חד-צדדית ובלעדית לראות את הצעת המציע בטלה בכל אחד מן המקרים הבאים:</w:t>
      </w:r>
    </w:p>
    <w:p w14:paraId="357F7CE6" w14:textId="77777777" w:rsidR="00425485" w:rsidRPr="007B06AA" w:rsidRDefault="00425485" w:rsidP="009E7251">
      <w:pPr>
        <w:numPr>
          <w:ilvl w:val="2"/>
          <w:numId w:val="117"/>
        </w:numPr>
        <w:spacing w:before="240" w:line="276" w:lineRule="auto"/>
        <w:rPr>
          <w:rFonts w:ascii="David" w:hAnsi="David" w:cs="David"/>
          <w:rtl/>
        </w:rPr>
      </w:pPr>
      <w:r w:rsidRPr="007B06AA">
        <w:rPr>
          <w:rFonts w:ascii="David" w:hAnsi="David" w:cs="David"/>
          <w:rtl/>
        </w:rPr>
        <w:t>אם חזר בו מציע מהצעתו או מכל חלק ממנה בכל צורה שהיא;</w:t>
      </w:r>
    </w:p>
    <w:p w14:paraId="76E75513" w14:textId="77777777" w:rsidR="00425485" w:rsidRPr="007B06AA" w:rsidRDefault="00425485" w:rsidP="009E7251">
      <w:pPr>
        <w:numPr>
          <w:ilvl w:val="2"/>
          <w:numId w:val="117"/>
        </w:numPr>
        <w:spacing w:before="240" w:line="276" w:lineRule="auto"/>
        <w:rPr>
          <w:rFonts w:ascii="David" w:hAnsi="David" w:cs="David"/>
          <w:rtl/>
        </w:rPr>
      </w:pPr>
      <w:r w:rsidRPr="007B06AA">
        <w:rPr>
          <w:rFonts w:ascii="David" w:hAnsi="David" w:cs="David"/>
          <w:rtl/>
        </w:rPr>
        <w:t>אם סרב מציע למלא את התחייבויותיו בהתאם להצעה או בהתאם לתנאי המכרז;</w:t>
      </w:r>
    </w:p>
    <w:p w14:paraId="23B7ABB8" w14:textId="275414F6" w:rsidR="00425485" w:rsidRPr="007B06AA" w:rsidRDefault="00425485" w:rsidP="009E7251">
      <w:pPr>
        <w:numPr>
          <w:ilvl w:val="2"/>
          <w:numId w:val="117"/>
        </w:numPr>
        <w:spacing w:before="240" w:line="276" w:lineRule="auto"/>
        <w:rPr>
          <w:rFonts w:ascii="David" w:hAnsi="David" w:cs="David"/>
          <w:rtl/>
        </w:rPr>
      </w:pPr>
      <w:r w:rsidRPr="007B06AA">
        <w:rPr>
          <w:rFonts w:ascii="David" w:hAnsi="David" w:cs="David"/>
          <w:rtl/>
        </w:rPr>
        <w:lastRenderedPageBreak/>
        <w:t>אם נתקבלה הצעה, והמציע לא חתם על ההסכם בתוך 7 ימים מן המועד בו הודיע לו ה</w:t>
      </w:r>
      <w:r w:rsidR="0068596A">
        <w:rPr>
          <w:rFonts w:ascii="David" w:hAnsi="David" w:cs="David"/>
          <w:rtl/>
        </w:rPr>
        <w:t>מנהל</w:t>
      </w:r>
      <w:r w:rsidRPr="007B06AA">
        <w:rPr>
          <w:rFonts w:ascii="David" w:hAnsi="David" w:cs="David"/>
          <w:rtl/>
        </w:rPr>
        <w:t xml:space="preserve"> על זכייתו במכרז (למעט אם ניתן אישור ה</w:t>
      </w:r>
      <w:r w:rsidR="0068596A">
        <w:rPr>
          <w:rFonts w:ascii="David" w:hAnsi="David" w:cs="David"/>
          <w:rtl/>
        </w:rPr>
        <w:t>מנהל</w:t>
      </w:r>
      <w:r w:rsidRPr="007B06AA">
        <w:rPr>
          <w:rFonts w:ascii="David" w:hAnsi="David" w:cs="David"/>
          <w:rtl/>
        </w:rPr>
        <w:t xml:space="preserve"> לאיחור בחתימה);</w:t>
      </w:r>
    </w:p>
    <w:p w14:paraId="58438863" w14:textId="77777777" w:rsidR="00425485" w:rsidRPr="007B06AA" w:rsidRDefault="00425485" w:rsidP="009E7251">
      <w:pPr>
        <w:numPr>
          <w:ilvl w:val="2"/>
          <w:numId w:val="117"/>
        </w:numPr>
        <w:spacing w:before="240" w:line="276" w:lineRule="auto"/>
        <w:rPr>
          <w:rFonts w:ascii="David" w:hAnsi="David" w:cs="David"/>
          <w:rtl/>
        </w:rPr>
      </w:pPr>
      <w:r w:rsidRPr="007B06AA">
        <w:rPr>
          <w:rFonts w:ascii="David" w:hAnsi="David" w:cs="David"/>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31D40FF0" w14:textId="77777777" w:rsidR="00425485" w:rsidRPr="007B06AA" w:rsidRDefault="00425485" w:rsidP="009E7251">
      <w:pPr>
        <w:numPr>
          <w:ilvl w:val="2"/>
          <w:numId w:val="117"/>
        </w:numPr>
        <w:spacing w:before="240" w:line="276" w:lineRule="auto"/>
        <w:rPr>
          <w:rFonts w:ascii="David" w:hAnsi="David" w:cs="David"/>
          <w:rtl/>
        </w:rPr>
      </w:pPr>
      <w:r w:rsidRPr="007B06AA">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2F743917"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 xml:space="preserve">המציע הזוכה יתחייב לא לעשות כל שימוש, מכל מין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18BEE519"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המחירים אשר יוצעו על ידי המציע יכללו את כל ההיטלים, המיסים ותשלומי החובה האחרים, לרבות מס ערך מוסף. סכום מס הערך המוסף יתווסף להצעת המציע בעת החתימה על ההסכם, כפי שיעורו באותה עת.</w:t>
      </w:r>
    </w:p>
    <w:p w14:paraId="6E67BD55" w14:textId="77777777" w:rsidR="00425485" w:rsidRPr="007B06AA" w:rsidRDefault="00425485" w:rsidP="009E7251">
      <w:pPr>
        <w:numPr>
          <w:ilvl w:val="1"/>
          <w:numId w:val="117"/>
        </w:numPr>
        <w:tabs>
          <w:tab w:val="num" w:pos="1218"/>
        </w:tabs>
        <w:spacing w:before="240" w:line="276" w:lineRule="auto"/>
        <w:ind w:left="792" w:hanging="352"/>
        <w:rPr>
          <w:rFonts w:ascii="David" w:hAnsi="David" w:cs="David"/>
        </w:rPr>
      </w:pPr>
      <w:r w:rsidRPr="007B06AA">
        <w:rPr>
          <w:rFonts w:ascii="David" w:hAnsi="David"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1CD74A23" w14:textId="77777777" w:rsidR="00425485" w:rsidRPr="007B06AA" w:rsidRDefault="00F05DBC" w:rsidP="006B2197">
      <w:pPr>
        <w:spacing w:before="240" w:line="276" w:lineRule="auto"/>
        <w:rPr>
          <w:rFonts w:ascii="David" w:hAnsi="David" w:cs="David"/>
          <w:b/>
          <w:bCs/>
          <w:sz w:val="28"/>
          <w:szCs w:val="28"/>
          <w:u w:val="single"/>
          <w:rtl/>
        </w:rPr>
      </w:pPr>
      <w:r w:rsidRPr="007B06AA">
        <w:rPr>
          <w:rFonts w:ascii="David" w:hAnsi="David" w:cs="David"/>
          <w:b/>
          <w:bCs/>
          <w:sz w:val="28"/>
          <w:szCs w:val="28"/>
          <w:u w:val="single"/>
          <w:rtl/>
        </w:rPr>
        <w:t>11</w:t>
      </w:r>
      <w:r w:rsidR="00264AD3" w:rsidRPr="007B06AA">
        <w:rPr>
          <w:rFonts w:ascii="David" w:hAnsi="David" w:cs="David"/>
          <w:b/>
          <w:bCs/>
          <w:sz w:val="28"/>
          <w:szCs w:val="28"/>
          <w:u w:val="single"/>
          <w:rtl/>
        </w:rPr>
        <w:t xml:space="preserve">. </w:t>
      </w:r>
      <w:r w:rsidR="00425485" w:rsidRPr="007B06AA">
        <w:rPr>
          <w:rFonts w:ascii="David" w:hAnsi="David" w:cs="David"/>
          <w:b/>
          <w:bCs/>
          <w:sz w:val="28"/>
          <w:szCs w:val="28"/>
          <w:u w:val="single"/>
          <w:rtl/>
        </w:rPr>
        <w:t>תנאים לחתימה על הסכם התקשרות</w:t>
      </w:r>
    </w:p>
    <w:p w14:paraId="0A43D5B1" w14:textId="43583991" w:rsidR="00425485" w:rsidRDefault="00425485" w:rsidP="009E7251">
      <w:pPr>
        <w:pStyle w:val="af0"/>
        <w:numPr>
          <w:ilvl w:val="0"/>
          <w:numId w:val="118"/>
        </w:numPr>
        <w:spacing w:before="240" w:line="276" w:lineRule="auto"/>
        <w:ind w:hanging="357"/>
        <w:contextualSpacing w:val="0"/>
        <w:rPr>
          <w:rFonts w:ascii="David" w:hAnsi="David" w:cs="David"/>
        </w:rPr>
      </w:pPr>
      <w:r w:rsidRPr="007B06AA">
        <w:rPr>
          <w:rFonts w:ascii="David" w:hAnsi="David" w:cs="David"/>
          <w:rtl/>
        </w:rPr>
        <w:t xml:space="preserve">כתנאי לחתימת </w:t>
      </w:r>
      <w:proofErr w:type="spellStart"/>
      <w:r w:rsidRPr="007B06AA">
        <w:rPr>
          <w:rFonts w:ascii="David" w:hAnsi="David" w:cs="David"/>
          <w:rtl/>
        </w:rPr>
        <w:t>מורשי</w:t>
      </w:r>
      <w:proofErr w:type="spellEnd"/>
      <w:r w:rsidRPr="007B06AA">
        <w:rPr>
          <w:rFonts w:ascii="David" w:hAnsi="David" w:cs="David"/>
          <w:rtl/>
        </w:rPr>
        <w:t xml:space="preserve"> החתימה של ה</w:t>
      </w:r>
      <w:r w:rsidR="0068596A">
        <w:rPr>
          <w:rFonts w:ascii="David" w:hAnsi="David" w:cs="David"/>
          <w:rtl/>
        </w:rPr>
        <w:t>מנהל</w:t>
      </w:r>
      <w:r w:rsidRPr="007B06AA">
        <w:rPr>
          <w:rFonts w:ascii="David" w:hAnsi="David" w:cs="David"/>
          <w:rtl/>
        </w:rPr>
        <w:t xml:space="preserve"> על הסכם ההתקשרות, הספק הזוכה נדרש לעמוד בדרישות הבאות:</w:t>
      </w:r>
    </w:p>
    <w:p w14:paraId="2AA538BC" w14:textId="77777777" w:rsidR="008F1623" w:rsidRPr="007B06AA" w:rsidRDefault="008F1623" w:rsidP="008F1623">
      <w:pPr>
        <w:pStyle w:val="af0"/>
        <w:spacing w:before="240" w:line="276" w:lineRule="auto"/>
        <w:ind w:left="644"/>
        <w:contextualSpacing w:val="0"/>
        <w:rPr>
          <w:rFonts w:ascii="David" w:hAnsi="David" w:cs="David"/>
        </w:rPr>
      </w:pPr>
    </w:p>
    <w:p w14:paraId="7431F3E4" w14:textId="74F42252" w:rsidR="005E42BA" w:rsidRDefault="00425485" w:rsidP="00702E43">
      <w:pPr>
        <w:pStyle w:val="af0"/>
        <w:numPr>
          <w:ilvl w:val="6"/>
          <w:numId w:val="114"/>
        </w:numPr>
        <w:spacing w:before="240" w:line="276" w:lineRule="auto"/>
        <w:ind w:left="866"/>
        <w:rPr>
          <w:rFonts w:ascii="David" w:hAnsi="David" w:cs="David"/>
        </w:rPr>
      </w:pPr>
      <w:r w:rsidRPr="008F1623">
        <w:rPr>
          <w:rFonts w:ascii="David" w:hAnsi="David" w:cs="David"/>
          <w:b/>
          <w:bCs/>
          <w:rtl/>
        </w:rPr>
        <w:t>הסכם ההתקשרות</w:t>
      </w:r>
      <w:r w:rsidRPr="007B06AA">
        <w:rPr>
          <w:rFonts w:ascii="David" w:hAnsi="David" w:cs="David"/>
          <w:rtl/>
        </w:rPr>
        <w:t xml:space="preserve"> – הגשת הסכם ההתקשרות חתום על ידי </w:t>
      </w:r>
      <w:proofErr w:type="spellStart"/>
      <w:r w:rsidRPr="007B06AA">
        <w:rPr>
          <w:rFonts w:ascii="David" w:hAnsi="David" w:cs="David"/>
          <w:rtl/>
        </w:rPr>
        <w:t>מורשי</w:t>
      </w:r>
      <w:proofErr w:type="spellEnd"/>
      <w:r w:rsidRPr="007B06AA">
        <w:rPr>
          <w:rFonts w:ascii="David" w:hAnsi="David" w:cs="David"/>
          <w:rtl/>
        </w:rPr>
        <w:t xml:space="preserve"> חתימה של הזוכה ובכלל זה כל הנספחים הרלוונטיים לחוזה.</w:t>
      </w:r>
    </w:p>
    <w:p w14:paraId="54D58C63" w14:textId="77777777" w:rsidR="008F1623" w:rsidRPr="007B06AA" w:rsidRDefault="008F1623" w:rsidP="008F1623">
      <w:pPr>
        <w:pStyle w:val="af0"/>
        <w:spacing w:before="240" w:line="276" w:lineRule="auto"/>
        <w:ind w:left="866"/>
        <w:rPr>
          <w:rFonts w:ascii="David" w:hAnsi="David" w:cs="David"/>
        </w:rPr>
      </w:pPr>
    </w:p>
    <w:p w14:paraId="5391041A" w14:textId="700FEE25" w:rsidR="003359FC" w:rsidRDefault="003359FC" w:rsidP="00702E43">
      <w:pPr>
        <w:pStyle w:val="af0"/>
        <w:numPr>
          <w:ilvl w:val="6"/>
          <w:numId w:val="114"/>
        </w:numPr>
        <w:spacing w:before="240" w:line="276" w:lineRule="auto"/>
        <w:ind w:left="866"/>
        <w:rPr>
          <w:rFonts w:ascii="David" w:hAnsi="David" w:cs="David"/>
        </w:rPr>
      </w:pPr>
      <w:r w:rsidRPr="008F1623">
        <w:rPr>
          <w:rFonts w:ascii="David" w:hAnsi="David" w:cs="David"/>
          <w:b/>
          <w:bCs/>
          <w:rtl/>
        </w:rPr>
        <w:t>הגשת ערבות ביצוע</w:t>
      </w:r>
      <w:r w:rsidRPr="007B06AA">
        <w:rPr>
          <w:rFonts w:ascii="David" w:hAnsi="David" w:cs="David"/>
          <w:rtl/>
        </w:rPr>
        <w:t>, על פי הנדרש במסמכי המכרז.</w:t>
      </w:r>
    </w:p>
    <w:p w14:paraId="01A7F51C" w14:textId="77777777" w:rsidR="008F1623" w:rsidRPr="008F1623" w:rsidRDefault="008F1623" w:rsidP="008F1623">
      <w:pPr>
        <w:pStyle w:val="af0"/>
        <w:rPr>
          <w:rFonts w:ascii="David" w:hAnsi="David" w:cs="David"/>
          <w:rtl/>
        </w:rPr>
      </w:pPr>
    </w:p>
    <w:p w14:paraId="7C8FE621" w14:textId="639C079D" w:rsidR="005E42BA" w:rsidRPr="007B06AA" w:rsidRDefault="00425485" w:rsidP="00702E43">
      <w:pPr>
        <w:pStyle w:val="af0"/>
        <w:numPr>
          <w:ilvl w:val="6"/>
          <w:numId w:val="114"/>
        </w:numPr>
        <w:spacing w:before="240" w:line="276" w:lineRule="auto"/>
        <w:ind w:left="866"/>
        <w:rPr>
          <w:rFonts w:ascii="David" w:hAnsi="David" w:cs="David"/>
          <w:rtl/>
        </w:rPr>
      </w:pPr>
      <w:r w:rsidRPr="008F1623">
        <w:rPr>
          <w:rFonts w:ascii="David" w:hAnsi="David" w:cs="David"/>
          <w:b/>
          <w:bCs/>
          <w:rtl/>
        </w:rPr>
        <w:t xml:space="preserve">אישור ביטוח </w:t>
      </w:r>
      <w:r w:rsidRPr="007B06AA">
        <w:rPr>
          <w:rFonts w:ascii="David" w:hAnsi="David" w:cs="David"/>
          <w:rtl/>
        </w:rPr>
        <w:t>– הגשה של אישור ביטוח, על פי המפורט בהסכם ההתקשרות.</w:t>
      </w:r>
    </w:p>
    <w:p w14:paraId="4B6C3E23" w14:textId="10884D35" w:rsidR="005E42BA" w:rsidRPr="007B06AA" w:rsidRDefault="00425485" w:rsidP="00702E43">
      <w:pPr>
        <w:pStyle w:val="af0"/>
        <w:numPr>
          <w:ilvl w:val="6"/>
          <w:numId w:val="114"/>
        </w:numPr>
        <w:spacing w:before="240" w:line="276" w:lineRule="auto"/>
        <w:ind w:left="866" w:hanging="357"/>
        <w:contextualSpacing w:val="0"/>
        <w:rPr>
          <w:rFonts w:ascii="David" w:hAnsi="David" w:cs="David"/>
          <w:rtl/>
        </w:rPr>
      </w:pPr>
      <w:r w:rsidRPr="007B06AA">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6948F411" w14:textId="01048877" w:rsidR="005E42BA" w:rsidRPr="007B06AA" w:rsidRDefault="00425485" w:rsidP="00702E43">
      <w:pPr>
        <w:pStyle w:val="af0"/>
        <w:numPr>
          <w:ilvl w:val="6"/>
          <w:numId w:val="114"/>
        </w:numPr>
        <w:spacing w:before="240" w:line="276" w:lineRule="auto"/>
        <w:ind w:left="866" w:hanging="357"/>
        <w:contextualSpacing w:val="0"/>
        <w:rPr>
          <w:rFonts w:ascii="David" w:hAnsi="David" w:cs="David"/>
        </w:rPr>
      </w:pPr>
      <w:r w:rsidRPr="007B06AA">
        <w:rPr>
          <w:rFonts w:ascii="David" w:hAnsi="David" w:cs="David"/>
          <w:rtl/>
        </w:rPr>
        <w:t>עבודה בפורטל הספקים</w:t>
      </w:r>
      <w:r w:rsidR="00FE7D03" w:rsidRPr="007B06AA">
        <w:rPr>
          <w:rFonts w:ascii="David" w:hAnsi="David" w:cs="David"/>
          <w:rtl/>
        </w:rPr>
        <w:t xml:space="preserve"> עבור </w:t>
      </w:r>
      <w:r w:rsidR="007E0788" w:rsidRPr="007B06AA">
        <w:rPr>
          <w:rFonts w:ascii="David" w:hAnsi="David" w:cs="David"/>
          <w:b/>
          <w:bCs/>
          <w:rtl/>
        </w:rPr>
        <w:t>(</w:t>
      </w:r>
      <w:r w:rsidR="00FE7D03" w:rsidRPr="007B06AA">
        <w:rPr>
          <w:rFonts w:ascii="David" w:hAnsi="David" w:cs="David"/>
          <w:b/>
          <w:bCs/>
          <w:rtl/>
        </w:rPr>
        <w:t>ספקים ישראלים</w:t>
      </w:r>
      <w:r w:rsidR="007E0788" w:rsidRPr="007B06AA">
        <w:rPr>
          <w:rFonts w:ascii="David" w:hAnsi="David" w:cs="David"/>
          <w:b/>
          <w:bCs/>
          <w:rtl/>
        </w:rPr>
        <w:t>)</w:t>
      </w:r>
      <w:r w:rsidRPr="007B06AA">
        <w:rPr>
          <w:rFonts w:ascii="David" w:hAnsi="David" w:cs="David"/>
          <w:rtl/>
        </w:rPr>
        <w:t xml:space="preserve"> – רישום הספק בפורטל הספקים הממשלתי לצורך הגשת דיווחים וחשבוניות. לצורך כך הספק יידרש לשאת בכל העלויות, ככל שישנן, ולאשר את תנאי השימוש בפורטל (ראה הוראת </w:t>
      </w:r>
      <w:proofErr w:type="spellStart"/>
      <w:r w:rsidRPr="007B06AA">
        <w:rPr>
          <w:rFonts w:ascii="David" w:hAnsi="David" w:cs="David"/>
          <w:rtl/>
        </w:rPr>
        <w:t>תכ"ם</w:t>
      </w:r>
      <w:proofErr w:type="spellEnd"/>
      <w:r w:rsidRPr="007B06AA">
        <w:rPr>
          <w:rFonts w:ascii="David" w:hAnsi="David" w:cs="David"/>
          <w:rtl/>
        </w:rPr>
        <w:t>, "פורטל ספקים", מס' 7.12.5).</w:t>
      </w:r>
    </w:p>
    <w:p w14:paraId="00469C93" w14:textId="2DBEBDF6" w:rsidR="00425485" w:rsidRPr="007B06AA" w:rsidRDefault="00425485" w:rsidP="00702E43">
      <w:pPr>
        <w:pStyle w:val="af0"/>
        <w:numPr>
          <w:ilvl w:val="6"/>
          <w:numId w:val="114"/>
        </w:numPr>
        <w:spacing w:before="240" w:line="276" w:lineRule="auto"/>
        <w:ind w:left="866" w:hanging="357"/>
        <w:contextualSpacing w:val="0"/>
        <w:rPr>
          <w:rFonts w:ascii="David" w:hAnsi="David" w:cs="David"/>
          <w:rtl/>
        </w:rPr>
      </w:pPr>
      <w:r w:rsidRPr="007B06AA">
        <w:rPr>
          <w:rFonts w:ascii="David" w:hAnsi="David" w:cs="David"/>
          <w:rtl/>
        </w:rPr>
        <w:t xml:space="preserve">במקרה של </w:t>
      </w:r>
      <w:r w:rsidR="00EB37BA" w:rsidRPr="007B06AA">
        <w:rPr>
          <w:rFonts w:ascii="David" w:hAnsi="David" w:cs="David"/>
          <w:rtl/>
        </w:rPr>
        <w:t xml:space="preserve">ספק ישראלי שהוא </w:t>
      </w:r>
      <w:r w:rsidRPr="007B06AA">
        <w:rPr>
          <w:rFonts w:ascii="David" w:hAnsi="David" w:cs="David"/>
          <w:rtl/>
        </w:rPr>
        <w:t>תאגיד - אישור עדכני של רשות התאגידים על כך שהחברה אינה</w:t>
      </w:r>
      <w:r w:rsidR="00A0485C">
        <w:rPr>
          <w:rFonts w:ascii="David" w:hAnsi="David" w:cs="David" w:hint="cs"/>
          <w:rtl/>
        </w:rPr>
        <w:t xml:space="preserve"> בעלת חובות בתשלום אגרה לרשם התאגידים</w:t>
      </w:r>
      <w:r w:rsidR="00A8579A">
        <w:rPr>
          <w:rFonts w:ascii="David" w:hAnsi="David" w:cs="David" w:hint="cs"/>
          <w:rtl/>
        </w:rPr>
        <w:t>, אינה</w:t>
      </w:r>
      <w:r w:rsidRPr="007B06AA">
        <w:rPr>
          <w:rFonts w:ascii="David" w:hAnsi="David" w:cs="David"/>
          <w:rtl/>
        </w:rPr>
        <w:t xml:space="preserve"> מפרת חוק ולא מצויה בהתראה לפני רישום כחברה מפרת חוק.</w:t>
      </w:r>
    </w:p>
    <w:p w14:paraId="2FF173FE" w14:textId="77777777" w:rsidR="004A3D55" w:rsidRPr="007B06AA" w:rsidRDefault="004A3D55" w:rsidP="006B2197">
      <w:pPr>
        <w:spacing w:before="240" w:line="276" w:lineRule="auto"/>
        <w:rPr>
          <w:rFonts w:ascii="David" w:hAnsi="David" w:cs="David"/>
          <w:rtl/>
          <w:lang w:val="x-none" w:eastAsia="x-none"/>
        </w:rPr>
      </w:pPr>
    </w:p>
    <w:p w14:paraId="5CFBA0C7" w14:textId="77777777" w:rsidR="004A3D55" w:rsidRPr="007B06AA" w:rsidRDefault="004A3D55" w:rsidP="006B2197">
      <w:pPr>
        <w:spacing w:before="240" w:line="276" w:lineRule="auto"/>
        <w:rPr>
          <w:rFonts w:ascii="David" w:hAnsi="David" w:cs="David"/>
          <w:rtl/>
          <w:lang w:val="x-none" w:eastAsia="x-none"/>
        </w:rPr>
      </w:pPr>
    </w:p>
    <w:p w14:paraId="72777418" w14:textId="77777777" w:rsidR="00B21B2D" w:rsidRDefault="00B21B2D" w:rsidP="006B2197">
      <w:pPr>
        <w:spacing w:before="240" w:line="276" w:lineRule="auto"/>
        <w:jc w:val="center"/>
        <w:rPr>
          <w:rFonts w:ascii="David" w:hAnsi="David" w:cs="David"/>
          <w:b/>
          <w:bCs/>
          <w:sz w:val="28"/>
          <w:szCs w:val="28"/>
          <w:rtl/>
        </w:rPr>
      </w:pPr>
    </w:p>
    <w:p w14:paraId="0C775304" w14:textId="25F2E63D" w:rsidR="004E6F74" w:rsidRPr="007B06AA" w:rsidRDefault="004E6F74" w:rsidP="006B2197">
      <w:pPr>
        <w:spacing w:before="240" w:line="276" w:lineRule="auto"/>
        <w:jc w:val="center"/>
        <w:rPr>
          <w:rFonts w:ascii="David" w:hAnsi="David" w:cs="David"/>
          <w:b/>
          <w:bCs/>
          <w:sz w:val="28"/>
          <w:szCs w:val="28"/>
          <w:rtl/>
        </w:rPr>
      </w:pPr>
      <w:r w:rsidRPr="007B06AA">
        <w:rPr>
          <w:rFonts w:ascii="David" w:hAnsi="David" w:cs="David"/>
          <w:b/>
          <w:bCs/>
          <w:sz w:val="28"/>
          <w:szCs w:val="28"/>
          <w:rtl/>
        </w:rPr>
        <w:t>חוברת ההצעה</w:t>
      </w:r>
      <w:bookmarkEnd w:id="33"/>
      <w:bookmarkEnd w:id="34"/>
    </w:p>
    <w:p w14:paraId="58B885D6" w14:textId="77777777" w:rsidR="004E6F74" w:rsidRPr="007B06AA" w:rsidRDefault="002A262D" w:rsidP="006B2197">
      <w:pPr>
        <w:spacing w:before="240" w:line="276" w:lineRule="auto"/>
        <w:jc w:val="center"/>
        <w:rPr>
          <w:rFonts w:ascii="David" w:hAnsi="David" w:cs="David"/>
          <w:b/>
          <w:bCs/>
          <w:sz w:val="28"/>
          <w:szCs w:val="28"/>
          <w:u w:val="single"/>
        </w:rPr>
      </w:pPr>
      <w:bookmarkStart w:id="35" w:name="_Hlk132725920"/>
      <w:r w:rsidRPr="007B06AA">
        <w:rPr>
          <w:rFonts w:ascii="David" w:hAnsi="David" w:cs="David"/>
          <w:b/>
          <w:bCs/>
          <w:sz w:val="28"/>
          <w:szCs w:val="28"/>
          <w:u w:val="single"/>
          <w:rtl/>
        </w:rPr>
        <w:t xml:space="preserve">נספח א' - </w:t>
      </w:r>
      <w:r w:rsidR="004E6F74" w:rsidRPr="007B06AA">
        <w:rPr>
          <w:rFonts w:ascii="David" w:hAnsi="David" w:cs="David"/>
          <w:b/>
          <w:bCs/>
          <w:sz w:val="28"/>
          <w:szCs w:val="28"/>
          <w:u w:val="single"/>
          <w:rtl/>
        </w:rPr>
        <w:t>התחייבות המציע להגשת ההצעה למכרז</w:t>
      </w:r>
    </w:p>
    <w:bookmarkEnd w:id="35"/>
    <w:p w14:paraId="39F34439" w14:textId="77777777" w:rsidR="00CE64B5" w:rsidRPr="007B06AA" w:rsidRDefault="00CE64B5" w:rsidP="006B2197">
      <w:pPr>
        <w:spacing w:before="240" w:line="276" w:lineRule="auto"/>
        <w:rPr>
          <w:rFonts w:ascii="David" w:hAnsi="David" w:cs="David"/>
          <w:b/>
          <w:bCs/>
          <w:rtl/>
        </w:rPr>
      </w:pPr>
      <w:r w:rsidRPr="007B06AA">
        <w:rPr>
          <w:rFonts w:ascii="David" w:hAnsi="David" w:cs="David"/>
          <w:b/>
          <w:bCs/>
          <w:rtl/>
        </w:rPr>
        <w:t>לכבוד</w:t>
      </w:r>
    </w:p>
    <w:p w14:paraId="448D249C" w14:textId="5F445823" w:rsidR="00CE64B5" w:rsidRPr="007B06AA" w:rsidRDefault="00CE64B5" w:rsidP="006B2197">
      <w:pPr>
        <w:spacing w:before="240" w:line="276" w:lineRule="auto"/>
        <w:rPr>
          <w:rFonts w:ascii="David" w:hAnsi="David" w:cs="David"/>
          <w:b/>
          <w:bCs/>
          <w:rtl/>
        </w:rPr>
      </w:pPr>
      <w:r w:rsidRPr="007B06AA">
        <w:rPr>
          <w:rFonts w:ascii="David" w:hAnsi="David" w:cs="David"/>
          <w:b/>
          <w:bCs/>
          <w:rtl/>
        </w:rPr>
        <w:t>ה</w:t>
      </w:r>
      <w:r w:rsidR="0068596A">
        <w:rPr>
          <w:rFonts w:ascii="David" w:hAnsi="David" w:cs="David"/>
          <w:b/>
          <w:bCs/>
          <w:rtl/>
        </w:rPr>
        <w:t>מנהל</w:t>
      </w:r>
      <w:r w:rsidRPr="007B06AA">
        <w:rPr>
          <w:rFonts w:ascii="David" w:hAnsi="David" w:cs="David"/>
          <w:b/>
          <w:bCs/>
          <w:rtl/>
        </w:rPr>
        <w:t xml:space="preserve"> האזרחי לאזור יהודה ושומרון</w:t>
      </w:r>
    </w:p>
    <w:p w14:paraId="75C24FB5" w14:textId="77777777" w:rsidR="00CE64B5" w:rsidRPr="007B06AA" w:rsidRDefault="00CE64B5" w:rsidP="006B2197">
      <w:pPr>
        <w:spacing w:before="240" w:line="276" w:lineRule="auto"/>
        <w:rPr>
          <w:rFonts w:ascii="David" w:hAnsi="David" w:cs="David"/>
          <w:b/>
          <w:bCs/>
          <w:u w:val="single"/>
          <w:rtl/>
        </w:rPr>
      </w:pPr>
      <w:r w:rsidRPr="007B06AA">
        <w:rPr>
          <w:rFonts w:ascii="David" w:hAnsi="David" w:cs="David"/>
          <w:b/>
          <w:bCs/>
          <w:u w:val="single"/>
          <w:rtl/>
        </w:rPr>
        <w:t>בית אל</w:t>
      </w:r>
    </w:p>
    <w:p w14:paraId="3A78C731" w14:textId="77777777" w:rsidR="00CE64B5" w:rsidRPr="007B06AA" w:rsidRDefault="00CE64B5" w:rsidP="006B2197">
      <w:pPr>
        <w:spacing w:before="240" w:line="276" w:lineRule="auto"/>
        <w:rPr>
          <w:rFonts w:ascii="David" w:hAnsi="David" w:cs="David"/>
          <w:rtl/>
        </w:rPr>
      </w:pPr>
      <w:proofErr w:type="spellStart"/>
      <w:r w:rsidRPr="007B06AA">
        <w:rPr>
          <w:rFonts w:ascii="David" w:hAnsi="David" w:cs="David"/>
          <w:rtl/>
        </w:rPr>
        <w:t>א.ג.נ</w:t>
      </w:r>
      <w:proofErr w:type="spellEnd"/>
      <w:r w:rsidRPr="007B06AA">
        <w:rPr>
          <w:rFonts w:ascii="David" w:hAnsi="David" w:cs="David"/>
          <w:rtl/>
        </w:rPr>
        <w:t xml:space="preserve">, </w:t>
      </w:r>
    </w:p>
    <w:p w14:paraId="467E8721" w14:textId="6C204A25" w:rsidR="00CE64B5" w:rsidRPr="007B06AA" w:rsidRDefault="00CE64B5" w:rsidP="00C52C66">
      <w:pPr>
        <w:spacing w:before="240" w:line="276" w:lineRule="auto"/>
        <w:jc w:val="left"/>
        <w:rPr>
          <w:rFonts w:ascii="David" w:hAnsi="David" w:cs="David"/>
          <w:b/>
          <w:bCs/>
          <w:u w:val="single"/>
          <w:rtl/>
        </w:rPr>
      </w:pPr>
      <w:r w:rsidRPr="007B06AA">
        <w:rPr>
          <w:rFonts w:ascii="David" w:hAnsi="David" w:cs="David"/>
          <w:rtl/>
        </w:rPr>
        <w:t xml:space="preserve">                                                                </w:t>
      </w:r>
      <w:r w:rsidRPr="007B06AA">
        <w:rPr>
          <w:rFonts w:ascii="David" w:hAnsi="David" w:cs="David"/>
          <w:b/>
          <w:bCs/>
          <w:u w:val="single"/>
          <w:rtl/>
        </w:rPr>
        <w:t xml:space="preserve">הנדון: מכרז מס' </w:t>
      </w:r>
      <w:r w:rsidR="00CC3778">
        <w:rPr>
          <w:rFonts w:ascii="David" w:hAnsi="David" w:cs="David"/>
          <w:b/>
          <w:bCs/>
          <w:u w:val="single"/>
          <w:rtl/>
        </w:rPr>
        <w:t>8</w:t>
      </w:r>
      <w:r w:rsidR="00C52C66" w:rsidRPr="007B06AA">
        <w:rPr>
          <w:rFonts w:ascii="David" w:hAnsi="David" w:cs="David"/>
          <w:b/>
          <w:bCs/>
          <w:u w:val="single"/>
          <w:rtl/>
        </w:rPr>
        <w:t>/</w:t>
      </w:r>
      <w:r w:rsidR="00D21AC1">
        <w:rPr>
          <w:rFonts w:ascii="David" w:hAnsi="David" w:cs="David"/>
          <w:b/>
          <w:bCs/>
          <w:u w:val="single"/>
          <w:rtl/>
        </w:rPr>
        <w:t>25</w:t>
      </w:r>
    </w:p>
    <w:p w14:paraId="7F12DF24" w14:textId="1EE599B7" w:rsidR="00987AB7" w:rsidRPr="007B06AA" w:rsidRDefault="00CE64B5" w:rsidP="006B2197">
      <w:pPr>
        <w:spacing w:before="240" w:line="276" w:lineRule="auto"/>
        <w:jc w:val="center"/>
        <w:rPr>
          <w:rFonts w:ascii="David" w:hAnsi="David" w:cs="David"/>
          <w:u w:val="single"/>
          <w:rtl/>
        </w:rPr>
      </w:pPr>
      <w:r w:rsidRPr="007B06AA">
        <w:rPr>
          <w:rFonts w:ascii="David" w:hAnsi="David" w:cs="David"/>
          <w:b/>
          <w:bCs/>
          <w:u w:val="single"/>
          <w:rtl/>
        </w:rPr>
        <w:t xml:space="preserve">הזמנה להציע הצעות </w:t>
      </w:r>
      <w:r w:rsidR="00CF6377" w:rsidRPr="007B06AA">
        <w:rPr>
          <w:rFonts w:ascii="David" w:hAnsi="David" w:cs="David"/>
          <w:b/>
          <w:bCs/>
          <w:u w:val="single"/>
          <w:rtl/>
        </w:rPr>
        <w:t xml:space="preserve">למכרז מס' </w:t>
      </w:r>
      <w:r w:rsidR="00D21AC1">
        <w:rPr>
          <w:rFonts w:ascii="David" w:hAnsi="David" w:cs="Times New Roman"/>
          <w:b/>
          <w:bCs/>
          <w:u w:val="single"/>
          <w:rtl/>
          <w:lang w:bidi="ar-AE"/>
        </w:rPr>
        <w:t>25</w:t>
      </w:r>
      <w:r w:rsidR="00226CB2" w:rsidRPr="007B06AA">
        <w:rPr>
          <w:rFonts w:ascii="David" w:hAnsi="David" w:cs="David"/>
          <w:b/>
          <w:bCs/>
          <w:u w:val="single"/>
          <w:rtl/>
          <w:lang w:bidi="ar-AE"/>
        </w:rPr>
        <w:t>/</w:t>
      </w:r>
      <w:r w:rsidR="00CC3778">
        <w:rPr>
          <w:rFonts w:ascii="David" w:hAnsi="David" w:cs="Times New Roman"/>
          <w:b/>
          <w:bCs/>
          <w:u w:val="single"/>
          <w:rtl/>
          <w:lang w:bidi="ar-AE"/>
        </w:rPr>
        <w:t>8</w:t>
      </w:r>
      <w:r w:rsidR="00CF6377" w:rsidRPr="007B06AA">
        <w:rPr>
          <w:rFonts w:ascii="David" w:hAnsi="David" w:cs="David"/>
          <w:b/>
          <w:bCs/>
          <w:u w:val="single"/>
          <w:rtl/>
        </w:rPr>
        <w:t xml:space="preserve">  </w:t>
      </w:r>
      <w:bookmarkStart w:id="36" w:name="_Hlk158888806"/>
      <w:r w:rsidR="007F0504" w:rsidRPr="007B06AA">
        <w:rPr>
          <w:rFonts w:ascii="David" w:hAnsi="David" w:cs="David"/>
          <w:b/>
          <w:bCs/>
          <w:u w:val="single"/>
          <w:rtl/>
        </w:rPr>
        <w:t>ל</w:t>
      </w:r>
      <w:r w:rsidR="0024484F" w:rsidRPr="007B06AA">
        <w:rPr>
          <w:rFonts w:ascii="David" w:hAnsi="David" w:cs="David"/>
          <w:b/>
          <w:bCs/>
          <w:u w:val="single"/>
          <w:rtl/>
        </w:rPr>
        <w:t xml:space="preserve">מתן שירותי </w:t>
      </w:r>
      <w:r w:rsidR="00171F24" w:rsidRPr="007B06AA">
        <w:rPr>
          <w:rFonts w:ascii="David" w:hAnsi="David" w:cs="David"/>
          <w:b/>
          <w:bCs/>
          <w:u w:val="single"/>
          <w:rtl/>
        </w:rPr>
        <w:t>ניקיון במתקני ה</w:t>
      </w:r>
      <w:r w:rsidR="0068596A">
        <w:rPr>
          <w:rFonts w:ascii="David" w:hAnsi="David" w:cs="David"/>
          <w:b/>
          <w:bCs/>
          <w:u w:val="single"/>
          <w:rtl/>
        </w:rPr>
        <w:t>מנהל</w:t>
      </w:r>
      <w:r w:rsidR="00171F24" w:rsidRPr="007B06AA">
        <w:rPr>
          <w:rFonts w:ascii="David" w:hAnsi="David" w:cs="David"/>
          <w:b/>
          <w:bCs/>
          <w:u w:val="single"/>
          <w:rtl/>
        </w:rPr>
        <w:t xml:space="preserve"> האזרחי</w:t>
      </w:r>
      <w:bookmarkEnd w:id="36"/>
      <w:r w:rsidR="007F0504" w:rsidRPr="007B06AA">
        <w:rPr>
          <w:rFonts w:ascii="David" w:hAnsi="David" w:cs="David"/>
          <w:b/>
          <w:bCs/>
          <w:u w:val="single"/>
          <w:rtl/>
        </w:rPr>
        <w:t xml:space="preserve"> </w:t>
      </w:r>
      <w:r w:rsidR="00020914" w:rsidRPr="007B06AA">
        <w:rPr>
          <w:rFonts w:ascii="David" w:hAnsi="David" w:cs="David"/>
          <w:sz w:val="28"/>
          <w:szCs w:val="28"/>
          <w:u w:val="single"/>
          <w:rtl/>
        </w:rPr>
        <w:t xml:space="preserve"> </w:t>
      </w:r>
      <w:r w:rsidR="00987AB7" w:rsidRPr="007B06AA">
        <w:rPr>
          <w:rFonts w:ascii="David" w:hAnsi="David" w:cs="David"/>
          <w:u w:val="single"/>
          <w:rtl/>
        </w:rPr>
        <w:t>להלן – "</w:t>
      </w:r>
      <w:r w:rsidR="00987AB7" w:rsidRPr="007B06AA">
        <w:rPr>
          <w:rFonts w:ascii="David" w:hAnsi="David" w:cs="David"/>
          <w:b/>
          <w:bCs/>
          <w:u w:val="single"/>
          <w:rtl/>
        </w:rPr>
        <w:t>המכרז</w:t>
      </w:r>
      <w:r w:rsidR="00987AB7" w:rsidRPr="007B06AA">
        <w:rPr>
          <w:rFonts w:ascii="David" w:hAnsi="David" w:cs="David"/>
          <w:u w:val="single"/>
          <w:rtl/>
        </w:rPr>
        <w:t>"</w:t>
      </w:r>
    </w:p>
    <w:p w14:paraId="12076656" w14:textId="77777777" w:rsidR="00CE64B5" w:rsidRPr="007B06AA" w:rsidRDefault="000C6E48" w:rsidP="006B2197">
      <w:pPr>
        <w:spacing w:before="240" w:line="276" w:lineRule="auto"/>
        <w:jc w:val="center"/>
        <w:rPr>
          <w:rFonts w:ascii="David" w:hAnsi="David" w:cs="David"/>
          <w:rtl/>
        </w:rPr>
      </w:pPr>
      <w:r w:rsidRPr="007B06AA">
        <w:rPr>
          <w:rFonts w:ascii="David" w:hAnsi="David" w:cs="David"/>
          <w:rtl/>
        </w:rPr>
        <w:t xml:space="preserve"> </w:t>
      </w:r>
      <w:r w:rsidR="00CE64B5" w:rsidRPr="007B06AA">
        <w:rPr>
          <w:rFonts w:ascii="David" w:hAnsi="David" w:cs="David"/>
          <w:rtl/>
        </w:rPr>
        <w:t xml:space="preserve">אני הח"מ </w:t>
      </w:r>
      <w:r w:rsidR="00CE64B5" w:rsidRPr="007B06AA">
        <w:rPr>
          <w:rFonts w:ascii="David" w:hAnsi="David" w:cs="David"/>
          <w:u w:val="single"/>
          <w:rtl/>
        </w:rPr>
        <w:t xml:space="preserve">                              </w:t>
      </w:r>
      <w:r w:rsidR="00CE64B5" w:rsidRPr="007B06AA">
        <w:rPr>
          <w:rFonts w:ascii="David" w:hAnsi="David" w:cs="David"/>
          <w:rtl/>
        </w:rPr>
        <w:t xml:space="preserve">, (ח.פ/ ת.ז) ____________ (להלן: " </w:t>
      </w:r>
      <w:r w:rsidR="00CE64B5" w:rsidRPr="007B06AA">
        <w:rPr>
          <w:rFonts w:ascii="David" w:hAnsi="David" w:cs="David"/>
          <w:b/>
          <w:bCs/>
          <w:rtl/>
        </w:rPr>
        <w:t>המציע</w:t>
      </w:r>
      <w:r w:rsidR="00CE64B5" w:rsidRPr="007B06AA">
        <w:rPr>
          <w:rFonts w:ascii="David" w:hAnsi="David" w:cs="David"/>
          <w:rtl/>
        </w:rPr>
        <w:t>") לאחר שקראתי</w:t>
      </w:r>
      <w:r w:rsidRPr="007B06AA">
        <w:rPr>
          <w:rFonts w:ascii="David" w:hAnsi="David" w:cs="David"/>
          <w:rtl/>
        </w:rPr>
        <w:t xml:space="preserve"> </w:t>
      </w:r>
      <w:r w:rsidR="00CE64B5" w:rsidRPr="007B06AA">
        <w:rPr>
          <w:rFonts w:ascii="David" w:hAnsi="David" w:cs="David"/>
          <w:rtl/>
        </w:rPr>
        <w:t>את פנייתכם שבסימוכין והבנתי את תוכנה, מתכבד/ת להגיש את הצעתי למכרז</w:t>
      </w:r>
      <w:r w:rsidR="001C0298" w:rsidRPr="007B06AA">
        <w:rPr>
          <w:rFonts w:ascii="David" w:hAnsi="David" w:cs="David"/>
          <w:rtl/>
        </w:rPr>
        <w:t xml:space="preserve"> </w:t>
      </w:r>
      <w:r w:rsidR="00CE64B5" w:rsidRPr="007B06AA">
        <w:rPr>
          <w:rFonts w:ascii="David" w:hAnsi="David" w:cs="David"/>
          <w:rtl/>
        </w:rPr>
        <w:t>כדלקמן.</w:t>
      </w:r>
    </w:p>
    <w:p w14:paraId="40EDA744" w14:textId="77777777" w:rsidR="00CE64B5" w:rsidRPr="007B06AA" w:rsidRDefault="00CE64B5" w:rsidP="006B2197">
      <w:pPr>
        <w:numPr>
          <w:ilvl w:val="0"/>
          <w:numId w:val="84"/>
        </w:numPr>
        <w:tabs>
          <w:tab w:val="num" w:pos="934"/>
        </w:tabs>
        <w:spacing w:before="240" w:line="276" w:lineRule="auto"/>
        <w:ind w:left="934" w:hanging="323"/>
        <w:rPr>
          <w:rFonts w:ascii="David" w:hAnsi="David" w:cs="David"/>
          <w:rtl/>
        </w:rPr>
      </w:pPr>
      <w:r w:rsidRPr="007B06AA">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למתן אותם השירותים.</w:t>
      </w:r>
    </w:p>
    <w:p w14:paraId="7836B41E" w14:textId="02C754CA" w:rsidR="00CE64B5" w:rsidRPr="007B06AA" w:rsidRDefault="00CE64B5" w:rsidP="006B2197">
      <w:pPr>
        <w:numPr>
          <w:ilvl w:val="0"/>
          <w:numId w:val="84"/>
        </w:numPr>
        <w:tabs>
          <w:tab w:val="num" w:pos="934"/>
        </w:tabs>
        <w:spacing w:before="240" w:line="276" w:lineRule="auto"/>
        <w:ind w:left="934" w:hanging="323"/>
        <w:rPr>
          <w:rFonts w:ascii="David" w:hAnsi="David" w:cs="David"/>
          <w:rtl/>
        </w:rPr>
      </w:pPr>
      <w:r w:rsidRPr="007B06AA">
        <w:rPr>
          <w:rFonts w:ascii="David" w:hAnsi="David" w:cs="David"/>
          <w:rtl/>
        </w:rPr>
        <w:t>אם הצעתנו תתקבל על ידי ה</w:t>
      </w:r>
      <w:r w:rsidR="0068596A">
        <w:rPr>
          <w:rFonts w:ascii="David" w:hAnsi="David" w:cs="David"/>
          <w:rtl/>
        </w:rPr>
        <w:t>מנהל</w:t>
      </w:r>
      <w:r w:rsidRPr="007B06AA">
        <w:rPr>
          <w:rFonts w:ascii="David" w:hAnsi="David" w:cs="David"/>
          <w:rtl/>
        </w:rPr>
        <w:t>, הננו מתחייבים לחתום על ההסכם הכלול במסמכי המכרז, בתוך 7 ימים מן המועד בו הודיע לנו ה</w:t>
      </w:r>
      <w:r w:rsidR="0068596A">
        <w:rPr>
          <w:rFonts w:ascii="David" w:hAnsi="David" w:cs="David"/>
          <w:rtl/>
        </w:rPr>
        <w:t>מנהל</w:t>
      </w:r>
      <w:r w:rsidRPr="007B06AA">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65A8C9A0" w14:textId="77777777" w:rsidR="00CE64B5" w:rsidRPr="007B06AA" w:rsidRDefault="00CE64B5" w:rsidP="006B2197">
      <w:pPr>
        <w:numPr>
          <w:ilvl w:val="0"/>
          <w:numId w:val="84"/>
        </w:numPr>
        <w:tabs>
          <w:tab w:val="clear" w:pos="648"/>
          <w:tab w:val="num" w:pos="971"/>
        </w:tabs>
        <w:spacing w:before="240" w:line="276" w:lineRule="auto"/>
        <w:ind w:left="683"/>
        <w:rPr>
          <w:rFonts w:ascii="David" w:hAnsi="David" w:cs="David"/>
          <w:rtl/>
        </w:rPr>
      </w:pPr>
      <w:r w:rsidRPr="007B06AA">
        <w:rPr>
          <w:rFonts w:ascii="David" w:hAnsi="David" w:cs="David"/>
          <w:rtl/>
        </w:rPr>
        <w:t>מצ"ב להצעתי המסמכים הבאים:</w:t>
      </w:r>
    </w:p>
    <w:p w14:paraId="174BDA2A" w14:textId="77777777" w:rsidR="00CE64B5" w:rsidRPr="007B06AA" w:rsidRDefault="00CE64B5" w:rsidP="006B2197">
      <w:pPr>
        <w:numPr>
          <w:ilvl w:val="0"/>
          <w:numId w:val="85"/>
        </w:numPr>
        <w:tabs>
          <w:tab w:val="clear" w:pos="720"/>
          <w:tab w:val="num" w:pos="1043"/>
          <w:tab w:val="num" w:pos="1178"/>
        </w:tabs>
        <w:spacing w:before="240" w:line="276" w:lineRule="auto"/>
        <w:ind w:left="1274" w:hanging="340"/>
        <w:rPr>
          <w:rFonts w:ascii="David" w:hAnsi="David" w:cs="David"/>
        </w:rPr>
      </w:pPr>
      <w:r w:rsidRPr="007B06AA">
        <w:rPr>
          <w:rFonts w:ascii="David" w:hAnsi="David" w:cs="David"/>
          <w:rtl/>
        </w:rPr>
        <w:t>נספחי המכרז, לרבות הצהרת העדר ניגוד העניינים וההתחייבות לשמירה על סודיות, כשהם חתומים ומלאים;</w:t>
      </w:r>
    </w:p>
    <w:p w14:paraId="53FD4B55" w14:textId="77777777" w:rsidR="00CE64B5" w:rsidRPr="007B06AA"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7B06AA">
        <w:rPr>
          <w:rFonts w:ascii="David" w:hAnsi="David" w:cs="David"/>
          <w:rtl/>
        </w:rPr>
        <w:t>אישור על היות המציע עוסק מורשה;</w:t>
      </w:r>
    </w:p>
    <w:p w14:paraId="373FE00F" w14:textId="77777777" w:rsidR="00CE64B5" w:rsidRPr="007B06AA"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7B06AA">
        <w:rPr>
          <w:rFonts w:ascii="David" w:hAnsi="David" w:cs="David"/>
          <w:rtl/>
        </w:rPr>
        <w:t>אישור על ניכוי מס במקור;</w:t>
      </w:r>
    </w:p>
    <w:p w14:paraId="288373AC" w14:textId="77777777" w:rsidR="00CE64B5" w:rsidRPr="007B06AA"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7B06AA">
        <w:rPr>
          <w:rFonts w:ascii="David" w:hAnsi="David" w:cs="David"/>
          <w:rtl/>
        </w:rPr>
        <w:t>אישור על ניהול ספרים כחוק;</w:t>
      </w:r>
    </w:p>
    <w:p w14:paraId="55F94741" w14:textId="77777777" w:rsidR="00CE64B5" w:rsidRPr="007B06AA"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Pr>
      </w:pPr>
      <w:r w:rsidRPr="007B06AA">
        <w:rPr>
          <w:rFonts w:ascii="David" w:hAnsi="David" w:cs="David"/>
          <w:rtl/>
        </w:rPr>
        <w:t>אישורים לגבי תנאי הסף (אישורים על ניסיון וכו');</w:t>
      </w:r>
    </w:p>
    <w:p w14:paraId="6698016F" w14:textId="0EEEF3DD" w:rsidR="00CE64B5" w:rsidRPr="007B06AA" w:rsidRDefault="00CE64B5" w:rsidP="00CD57A4">
      <w:pPr>
        <w:numPr>
          <w:ilvl w:val="0"/>
          <w:numId w:val="85"/>
        </w:numPr>
        <w:tabs>
          <w:tab w:val="clear" w:pos="720"/>
          <w:tab w:val="num" w:pos="1043"/>
          <w:tab w:val="num" w:pos="1178"/>
        </w:tabs>
        <w:spacing w:before="240" w:line="276" w:lineRule="auto"/>
        <w:ind w:left="1274" w:hanging="340"/>
        <w:rPr>
          <w:rFonts w:ascii="David" w:hAnsi="David" w:cs="David"/>
        </w:rPr>
      </w:pPr>
      <w:r w:rsidRPr="007B06AA">
        <w:rPr>
          <w:rFonts w:ascii="David" w:hAnsi="David" w:cs="David"/>
          <w:rtl/>
        </w:rPr>
        <w:t>הסכם המצורף למסמכי המכרז, כשכל עמוד בו חתום בראשי תיבות על ידי מי שרשאי לחייב את המציע לעניין ההצעה.</w:t>
      </w:r>
    </w:p>
    <w:p w14:paraId="707BFC87" w14:textId="77777777" w:rsidR="00CE64B5" w:rsidRPr="007B06AA" w:rsidRDefault="00CE64B5" w:rsidP="00FD41A7">
      <w:pPr>
        <w:numPr>
          <w:ilvl w:val="0"/>
          <w:numId w:val="84"/>
        </w:numPr>
        <w:tabs>
          <w:tab w:val="clear" w:pos="648"/>
          <w:tab w:val="num" w:pos="971"/>
        </w:tabs>
        <w:spacing w:before="240" w:line="276" w:lineRule="auto"/>
        <w:ind w:left="683"/>
        <w:rPr>
          <w:rFonts w:ascii="David" w:hAnsi="David" w:cs="David"/>
          <w:b/>
          <w:bCs/>
          <w:u w:val="single"/>
          <w:rtl/>
        </w:rPr>
      </w:pPr>
      <w:r w:rsidRPr="007B06AA">
        <w:rPr>
          <w:rFonts w:ascii="David" w:hAnsi="David" w:cs="David"/>
          <w:b/>
          <w:bCs/>
          <w:u w:val="single"/>
          <w:rtl/>
        </w:rPr>
        <w:t>אנו מצהירים:</w:t>
      </w:r>
      <w:r w:rsidRPr="007B06AA" w:rsidDel="0047159B">
        <w:rPr>
          <w:rFonts w:ascii="David" w:hAnsi="David" w:cs="David"/>
          <w:b/>
          <w:bCs/>
          <w:u w:val="single"/>
          <w:rtl/>
        </w:rPr>
        <w:t xml:space="preserve"> </w:t>
      </w:r>
    </w:p>
    <w:p w14:paraId="5F93B4E3" w14:textId="77777777" w:rsidR="00CE64B5" w:rsidRPr="007B06AA" w:rsidRDefault="00CE64B5" w:rsidP="00CD57A4">
      <w:pPr>
        <w:numPr>
          <w:ilvl w:val="0"/>
          <w:numId w:val="88"/>
        </w:numPr>
        <w:spacing w:before="240" w:line="276" w:lineRule="auto"/>
        <w:ind w:left="1416" w:hanging="567"/>
        <w:rPr>
          <w:rFonts w:ascii="David" w:hAnsi="David" w:cs="David"/>
          <w:rtl/>
        </w:rPr>
      </w:pPr>
      <w:r w:rsidRPr="007B06AA">
        <w:rPr>
          <w:rFonts w:ascii="David" w:hAnsi="David" w:cs="David"/>
          <w:rtl/>
        </w:rPr>
        <w:t>כי הננו מוסמכים על פי כל דין ליתן את השירותים נשוא המכרז;</w:t>
      </w:r>
    </w:p>
    <w:p w14:paraId="408F4D65" w14:textId="10B99CAF" w:rsidR="00CE64B5" w:rsidRPr="007B06AA" w:rsidRDefault="00CE64B5" w:rsidP="00CD57A4">
      <w:pPr>
        <w:numPr>
          <w:ilvl w:val="0"/>
          <w:numId w:val="88"/>
        </w:numPr>
        <w:spacing w:before="240" w:line="276" w:lineRule="auto"/>
        <w:ind w:left="1416" w:hanging="567"/>
        <w:rPr>
          <w:rFonts w:ascii="David" w:hAnsi="David" w:cs="David"/>
          <w:rtl/>
        </w:rPr>
      </w:pPr>
      <w:r w:rsidRPr="007B06AA">
        <w:rPr>
          <w:rFonts w:ascii="David" w:hAnsi="David" w:cs="David"/>
          <w:rtl/>
        </w:rPr>
        <w:lastRenderedPageBreak/>
        <w:t xml:space="preserve">כי לא קיימת כל מניעה, </w:t>
      </w:r>
      <w:r w:rsidR="009F547D" w:rsidRPr="007B06AA">
        <w:rPr>
          <w:rFonts w:ascii="David" w:hAnsi="David" w:cs="David"/>
          <w:rtl/>
        </w:rPr>
        <w:t xml:space="preserve">בין מניעה </w:t>
      </w:r>
      <w:r w:rsidRPr="007B06AA">
        <w:rPr>
          <w:rFonts w:ascii="David" w:hAnsi="David" w:cs="David"/>
          <w:rtl/>
        </w:rPr>
        <w:t xml:space="preserve">חוקית </w:t>
      </w:r>
      <w:r w:rsidR="00FD41A7" w:rsidRPr="007B06AA">
        <w:rPr>
          <w:rFonts w:ascii="David" w:hAnsi="David" w:cs="David"/>
          <w:rtl/>
        </w:rPr>
        <w:t xml:space="preserve">לפי כל דין </w:t>
      </w:r>
      <w:r w:rsidR="009F547D" w:rsidRPr="007B06AA">
        <w:rPr>
          <w:rFonts w:ascii="David" w:hAnsi="David" w:cs="David"/>
          <w:rtl/>
        </w:rPr>
        <w:t xml:space="preserve">ובין מניעה </w:t>
      </w:r>
      <w:r w:rsidRPr="007B06AA">
        <w:rPr>
          <w:rFonts w:ascii="David" w:hAnsi="David" w:cs="David"/>
          <w:rtl/>
        </w:rPr>
        <w:t>אחרת, ולא קיימים כל איסורים, הגבלות או הסתייגויות המונעות בעדנו לחתום על הצעה זו או על ההסכם נשוא המכרז;</w:t>
      </w:r>
    </w:p>
    <w:p w14:paraId="5498E8DE" w14:textId="77777777" w:rsidR="00CE64B5" w:rsidRPr="007B06AA" w:rsidRDefault="00CE64B5" w:rsidP="00CD57A4">
      <w:pPr>
        <w:numPr>
          <w:ilvl w:val="0"/>
          <w:numId w:val="88"/>
        </w:numPr>
        <w:spacing w:before="240" w:line="276" w:lineRule="auto"/>
        <w:ind w:left="1416" w:hanging="567"/>
        <w:rPr>
          <w:rFonts w:ascii="David" w:hAnsi="David" w:cs="David"/>
          <w:rtl/>
        </w:rPr>
      </w:pPr>
      <w:r w:rsidRPr="007B06AA">
        <w:rPr>
          <w:rFonts w:ascii="David" w:hAnsi="David" w:cs="David"/>
          <w:rtl/>
        </w:rPr>
        <w:t>כי אנו עומדים בכל דרישות הסף של המכרז, וצרפנו להצעתנו זו את כל המסמכים הנדרשים בקשר לכך;</w:t>
      </w:r>
    </w:p>
    <w:p w14:paraId="3B2ED522" w14:textId="1E082A0E" w:rsidR="00CE64B5" w:rsidRPr="007B06AA" w:rsidRDefault="00CE64B5" w:rsidP="00CD57A4">
      <w:pPr>
        <w:numPr>
          <w:ilvl w:val="0"/>
          <w:numId w:val="88"/>
        </w:numPr>
        <w:spacing w:before="240" w:line="276" w:lineRule="auto"/>
        <w:ind w:left="1416" w:hanging="567"/>
        <w:rPr>
          <w:rFonts w:ascii="David" w:hAnsi="David" w:cs="David"/>
          <w:rtl/>
        </w:rPr>
      </w:pPr>
      <w:r w:rsidRPr="007B06AA">
        <w:rPr>
          <w:rFonts w:ascii="David" w:hAnsi="David" w:cs="David"/>
          <w:rtl/>
        </w:rPr>
        <w:t>אנו מסכימים כי אי עמידה בהצהרותינו דלעיל תיחשב כחזרתנו מן ההצעה.</w:t>
      </w:r>
    </w:p>
    <w:p w14:paraId="0EB354FE" w14:textId="77777777" w:rsidR="00CE64B5" w:rsidRPr="007B06AA" w:rsidRDefault="00CE64B5" w:rsidP="006B2197">
      <w:pPr>
        <w:numPr>
          <w:ilvl w:val="0"/>
          <w:numId w:val="84"/>
        </w:numPr>
        <w:tabs>
          <w:tab w:val="num" w:pos="611"/>
        </w:tabs>
        <w:spacing w:before="240" w:line="276" w:lineRule="auto"/>
        <w:ind w:left="611" w:hanging="323"/>
        <w:rPr>
          <w:rFonts w:ascii="David" w:hAnsi="David" w:cs="David"/>
          <w:rtl/>
        </w:rPr>
      </w:pPr>
      <w:r w:rsidRPr="007B06AA">
        <w:rPr>
          <w:rFonts w:ascii="David" w:hAnsi="David" w:cs="David"/>
          <w:rtl/>
        </w:rPr>
        <w:t xml:space="preserve">הצעתנו הינה לפי המחירים המפורטים בנספח </w:t>
      </w:r>
      <w:r w:rsidR="005F7656" w:rsidRPr="007B06AA">
        <w:rPr>
          <w:rFonts w:ascii="David" w:hAnsi="David" w:cs="David"/>
          <w:rtl/>
        </w:rPr>
        <w:t xml:space="preserve">ד' </w:t>
      </w:r>
      <w:r w:rsidRPr="007B06AA">
        <w:rPr>
          <w:rFonts w:ascii="David" w:hAnsi="David" w:cs="David"/>
          <w:rtl/>
        </w:rPr>
        <w:t xml:space="preserve">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7B06AA">
        <w:rPr>
          <w:rFonts w:ascii="David" w:hAnsi="David" w:cs="David"/>
          <w:b/>
          <w:bCs/>
          <w:rtl/>
        </w:rPr>
        <w:t>אך אינם</w:t>
      </w:r>
      <w:r w:rsidRPr="007B06AA">
        <w:rPr>
          <w:rFonts w:ascii="David" w:hAnsi="David" w:cs="David"/>
          <w:rtl/>
        </w:rPr>
        <w:t xml:space="preserve"> </w:t>
      </w:r>
      <w:r w:rsidRPr="007B06AA">
        <w:rPr>
          <w:rFonts w:ascii="David" w:hAnsi="David" w:cs="David"/>
          <w:b/>
          <w:bCs/>
          <w:rtl/>
        </w:rPr>
        <w:t>כוללים מס ערך מוסף</w:t>
      </w:r>
      <w:r w:rsidRPr="007B06AA">
        <w:rPr>
          <w:rFonts w:ascii="David" w:hAnsi="David" w:cs="David"/>
          <w:rtl/>
        </w:rPr>
        <w:t>.</w:t>
      </w:r>
    </w:p>
    <w:p w14:paraId="10D04D5F" w14:textId="340C86C0" w:rsidR="00CE64B5" w:rsidRPr="007B06AA" w:rsidRDefault="00CE64B5" w:rsidP="006B2197">
      <w:pPr>
        <w:numPr>
          <w:ilvl w:val="0"/>
          <w:numId w:val="84"/>
        </w:numPr>
        <w:tabs>
          <w:tab w:val="num" w:pos="611"/>
        </w:tabs>
        <w:spacing w:before="240" w:line="276" w:lineRule="auto"/>
        <w:ind w:left="611" w:hanging="323"/>
        <w:rPr>
          <w:rFonts w:ascii="David" w:hAnsi="David" w:cs="David"/>
        </w:rPr>
      </w:pPr>
      <w:r w:rsidRPr="007B06AA">
        <w:rPr>
          <w:rFonts w:ascii="David" w:hAnsi="David" w:cs="David"/>
          <w:rtl/>
        </w:rPr>
        <w:t>אנו מודעים לכך כי בעבודה נשוא מכרז זה טמון אלמנט של סיכון לביטחון האישי של מבצעי השירות וכי ה</w:t>
      </w:r>
      <w:r w:rsidR="0068596A">
        <w:rPr>
          <w:rFonts w:ascii="David" w:hAnsi="David" w:cs="David"/>
          <w:rtl/>
        </w:rPr>
        <w:t>מנהל</w:t>
      </w:r>
      <w:r w:rsidRPr="007B06AA">
        <w:rPr>
          <w:rFonts w:ascii="David" w:hAnsi="David" w:cs="David"/>
          <w:rtl/>
        </w:rPr>
        <w:t xml:space="preserve"> האזרחי לא ייתן שירותי ליווי או אבטחה כלשהם ל</w:t>
      </w:r>
      <w:r w:rsidR="004B1D41" w:rsidRPr="007B06AA">
        <w:rPr>
          <w:rFonts w:ascii="David" w:hAnsi="David" w:cs="David"/>
          <w:rtl/>
        </w:rPr>
        <w:t>זוכה</w:t>
      </w:r>
      <w:r w:rsidRPr="007B06AA">
        <w:rPr>
          <w:rFonts w:ascii="David" w:hAnsi="David" w:cs="David"/>
          <w:rtl/>
        </w:rPr>
        <w:t xml:space="preserve"> או לעובדים מטעמו, ואנו מסכימים לכך ואין ולא תהיה לנו כל תביעה או דרישה או טענה בקשר לכך.</w:t>
      </w:r>
    </w:p>
    <w:p w14:paraId="2234F8B9" w14:textId="5F9A4486" w:rsidR="00CE64B5" w:rsidRPr="007B06AA" w:rsidRDefault="00CE64B5" w:rsidP="006B2197">
      <w:pPr>
        <w:numPr>
          <w:ilvl w:val="0"/>
          <w:numId w:val="84"/>
        </w:numPr>
        <w:tabs>
          <w:tab w:val="num" w:pos="611"/>
        </w:tabs>
        <w:spacing w:before="240" w:line="276" w:lineRule="auto"/>
        <w:ind w:left="611" w:hanging="323"/>
        <w:rPr>
          <w:rFonts w:ascii="David" w:hAnsi="David" w:cs="David"/>
        </w:rPr>
      </w:pPr>
      <w:r w:rsidRPr="007B06AA">
        <w:rPr>
          <w:rFonts w:ascii="David" w:hAnsi="David" w:cs="David"/>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ה</w:t>
      </w:r>
      <w:r w:rsidR="0068596A">
        <w:rPr>
          <w:rFonts w:ascii="David" w:hAnsi="David" w:cs="David"/>
          <w:rtl/>
        </w:rPr>
        <w:t>מנהל</w:t>
      </w:r>
      <w:r w:rsidRPr="007B06AA">
        <w:rPr>
          <w:rFonts w:ascii="David" w:hAnsi="David" w:cs="David"/>
          <w:rtl/>
        </w:rPr>
        <w:t xml:space="preserve"> בלבד, ואנו לא נפנה אל יחידת ביטחון שדה ישירות.</w:t>
      </w:r>
    </w:p>
    <w:p w14:paraId="6536A86C" w14:textId="3C43B22E" w:rsidR="00CE64B5" w:rsidRPr="007B06AA" w:rsidRDefault="00CE64B5" w:rsidP="006B2197">
      <w:pPr>
        <w:numPr>
          <w:ilvl w:val="0"/>
          <w:numId w:val="84"/>
        </w:numPr>
        <w:tabs>
          <w:tab w:val="num" w:pos="611"/>
        </w:tabs>
        <w:spacing w:before="240" w:line="276" w:lineRule="auto"/>
        <w:ind w:left="611" w:hanging="323"/>
        <w:rPr>
          <w:rFonts w:ascii="David" w:hAnsi="David" w:cs="David"/>
        </w:rPr>
      </w:pPr>
      <w:r w:rsidRPr="007B06AA">
        <w:rPr>
          <w:rFonts w:ascii="David" w:hAnsi="David" w:cs="David"/>
          <w:rtl/>
        </w:rPr>
        <w:t xml:space="preserve">אנו מודעים לכך שאין בהודעה על הזוכה במכרז כדי לסיים את הליכי המכרז או בכדי ליצור יחסיים חוזיים בין הצדדים, וכי רק חתימה על החוזה ע"י </w:t>
      </w:r>
      <w:proofErr w:type="spellStart"/>
      <w:r w:rsidRPr="007B06AA">
        <w:rPr>
          <w:rFonts w:ascii="David" w:hAnsi="David" w:cs="David"/>
          <w:rtl/>
        </w:rPr>
        <w:t>מורשי</w:t>
      </w:r>
      <w:proofErr w:type="spellEnd"/>
      <w:r w:rsidRPr="007B06AA">
        <w:rPr>
          <w:rFonts w:ascii="David" w:hAnsi="David" w:cs="David"/>
          <w:rtl/>
        </w:rPr>
        <w:t xml:space="preserve"> החתימה מטעם ה</w:t>
      </w:r>
      <w:r w:rsidR="0068596A">
        <w:rPr>
          <w:rFonts w:ascii="David" w:hAnsi="David" w:cs="David"/>
          <w:rtl/>
        </w:rPr>
        <w:t>מנהל</w:t>
      </w:r>
      <w:r w:rsidRPr="007B06AA">
        <w:rPr>
          <w:rFonts w:ascii="David" w:hAnsi="David" w:cs="David"/>
          <w:rtl/>
        </w:rPr>
        <w:t xml:space="preserve"> האזרחי תחייב אותו, מבלי לגרוע מסמכותו עפ"י כל דין ותחיקת הביטחון.</w:t>
      </w:r>
    </w:p>
    <w:p w14:paraId="7CE8218E" w14:textId="62664B8E" w:rsidR="00CE64B5" w:rsidRPr="007B06AA" w:rsidRDefault="00CE64B5" w:rsidP="006B2197">
      <w:pPr>
        <w:numPr>
          <w:ilvl w:val="0"/>
          <w:numId w:val="84"/>
        </w:numPr>
        <w:tabs>
          <w:tab w:val="num" w:pos="611"/>
        </w:tabs>
        <w:spacing w:before="240" w:line="276" w:lineRule="auto"/>
        <w:ind w:left="611" w:hanging="323"/>
        <w:rPr>
          <w:rFonts w:ascii="David" w:hAnsi="David" w:cs="David"/>
        </w:rPr>
      </w:pPr>
      <w:r w:rsidRPr="007B06AA">
        <w:rPr>
          <w:rFonts w:ascii="David" w:hAnsi="David" w:cs="David"/>
          <w:rtl/>
        </w:rPr>
        <w:t>לשון רבים במסמך זה - כולל יחיד במשמע</w:t>
      </w:r>
      <w:r w:rsidR="0010607B" w:rsidRPr="007B06AA">
        <w:rPr>
          <w:rFonts w:ascii="David" w:hAnsi="David" w:cs="David"/>
          <w:rtl/>
        </w:rPr>
        <w:t>, ולהפך</w:t>
      </w:r>
      <w:r w:rsidRPr="007B06AA">
        <w:rPr>
          <w:rFonts w:ascii="David" w:hAnsi="David" w:cs="David"/>
          <w:rtl/>
        </w:rPr>
        <w:t>. לשון זכר - כולל גם נקבה במשמע</w:t>
      </w:r>
      <w:r w:rsidR="0010607B" w:rsidRPr="007B06AA">
        <w:rPr>
          <w:rFonts w:ascii="David" w:hAnsi="David" w:cs="David"/>
          <w:rtl/>
        </w:rPr>
        <w:t>, ולהפך</w:t>
      </w:r>
      <w:r w:rsidRPr="007B06AA">
        <w:rPr>
          <w:rFonts w:ascii="David" w:hAnsi="David" w:cs="David"/>
          <w:rtl/>
        </w:rPr>
        <w:t>.</w:t>
      </w:r>
    </w:p>
    <w:p w14:paraId="705C3B1F" w14:textId="77777777" w:rsidR="00CE64B5" w:rsidRPr="007B06AA" w:rsidRDefault="00CE64B5" w:rsidP="006B2197">
      <w:pPr>
        <w:numPr>
          <w:ilvl w:val="0"/>
          <w:numId w:val="84"/>
        </w:numPr>
        <w:tabs>
          <w:tab w:val="num" w:pos="611"/>
        </w:tabs>
        <w:spacing w:before="240" w:line="276" w:lineRule="auto"/>
        <w:ind w:left="611" w:hanging="323"/>
        <w:rPr>
          <w:rFonts w:ascii="David" w:hAnsi="David" w:cs="David"/>
          <w:rtl/>
        </w:rPr>
      </w:pPr>
      <w:r w:rsidRPr="007B06AA">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1D54FBE4" w14:textId="77777777" w:rsidR="00CE64B5" w:rsidRPr="007B06AA" w:rsidRDefault="00CE64B5" w:rsidP="006B2197">
      <w:pPr>
        <w:spacing w:before="240" w:line="276" w:lineRule="auto"/>
        <w:ind w:left="720" w:hanging="720"/>
        <w:rPr>
          <w:rFonts w:ascii="David" w:hAnsi="David" w:cs="David"/>
          <w:rtl/>
        </w:rPr>
      </w:pPr>
      <w:r w:rsidRPr="007B06AA">
        <w:rPr>
          <w:rFonts w:ascii="David" w:hAnsi="David" w:cs="David"/>
          <w:rtl/>
        </w:rPr>
        <w:t xml:space="preserve">                                                                               בכבוד רב,</w:t>
      </w:r>
    </w:p>
    <w:p w14:paraId="60501565" w14:textId="77777777" w:rsidR="00CE64B5" w:rsidRPr="007B06AA" w:rsidRDefault="00CE64B5" w:rsidP="006B2197">
      <w:pPr>
        <w:spacing w:before="240" w:line="276" w:lineRule="auto"/>
        <w:ind w:left="720" w:hanging="720"/>
        <w:rPr>
          <w:rFonts w:ascii="David" w:hAnsi="David" w:cs="David"/>
          <w:rtl/>
        </w:rPr>
      </w:pPr>
      <w:r w:rsidRPr="007B06AA">
        <w:rPr>
          <w:rFonts w:ascii="David" w:hAnsi="David" w:cs="David"/>
          <w:rtl/>
        </w:rPr>
        <w:t xml:space="preserve">                                                                                             ______________</w:t>
      </w:r>
    </w:p>
    <w:p w14:paraId="7B51AD0A" w14:textId="77777777" w:rsidR="00CE64B5" w:rsidRPr="007B06AA" w:rsidRDefault="00CE64B5" w:rsidP="006B2197">
      <w:pPr>
        <w:spacing w:before="240" w:line="276" w:lineRule="auto"/>
        <w:ind w:left="720" w:hanging="720"/>
        <w:rPr>
          <w:rFonts w:ascii="David" w:hAnsi="David" w:cs="David"/>
          <w:rtl/>
        </w:rPr>
      </w:pPr>
      <w:r w:rsidRPr="007B06AA">
        <w:rPr>
          <w:rFonts w:ascii="David" w:hAnsi="David" w:cs="David"/>
          <w:rtl/>
        </w:rPr>
        <w:t xml:space="preserve">                                                                                                   ה מ צ י ע</w:t>
      </w:r>
    </w:p>
    <w:p w14:paraId="07684150" w14:textId="77777777" w:rsidR="00CE64B5" w:rsidRPr="007B06AA" w:rsidRDefault="00CE64B5"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459E4419" w14:textId="77777777" w:rsidR="00CE64B5" w:rsidRPr="007B06AA" w:rsidRDefault="00CE64B5" w:rsidP="006B2197">
      <w:pPr>
        <w:spacing w:before="240" w:line="276" w:lineRule="auto"/>
        <w:rPr>
          <w:rFonts w:ascii="David" w:eastAsia="Times New Roman" w:hAnsi="David" w:cs="David"/>
          <w:rtl/>
        </w:rPr>
      </w:pPr>
      <w:r w:rsidRPr="007B06AA">
        <w:rPr>
          <w:rFonts w:ascii="David" w:eastAsia="Times New Roman" w:hAnsi="David" w:cs="David"/>
          <w:rtl/>
        </w:rPr>
        <w:t>אני הח"מ, עו"ד ___________, מ"ר _______, מרח' ____________, מאשר בזאת כי ביום _________ הופיע בפני _________, שזיהה את עצמו ע"י ת"ז / המוכר לי באופן אישי</w:t>
      </w:r>
      <w:r w:rsidRPr="007B06AA">
        <w:rPr>
          <w:rFonts w:ascii="David" w:eastAsia="Times New Roman" w:hAnsi="David" w:cs="David"/>
        </w:rPr>
        <w:t>,</w:t>
      </w:r>
      <w:r w:rsidRPr="007B06AA">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63A74919" w14:textId="77777777" w:rsidR="00CE64B5" w:rsidRPr="007B06AA" w:rsidRDefault="00CE64B5" w:rsidP="006B2197">
      <w:pPr>
        <w:spacing w:before="240" w:line="276" w:lineRule="auto"/>
        <w:jc w:val="center"/>
        <w:rPr>
          <w:rFonts w:ascii="David" w:eastAsia="Times New Roman" w:hAnsi="David" w:cs="David"/>
        </w:rPr>
      </w:pPr>
      <w:r w:rsidRPr="007B06AA">
        <w:rPr>
          <w:rFonts w:ascii="David" w:eastAsia="Times New Roman" w:hAnsi="David" w:cs="David"/>
          <w:rtl/>
        </w:rPr>
        <w:t>______________</w:t>
      </w:r>
    </w:p>
    <w:p w14:paraId="23AC3201" w14:textId="77777777" w:rsidR="00CE64B5" w:rsidRPr="007B06AA" w:rsidRDefault="00CE64B5" w:rsidP="006B2197">
      <w:pPr>
        <w:spacing w:before="240" w:line="276" w:lineRule="auto"/>
        <w:jc w:val="center"/>
        <w:rPr>
          <w:rFonts w:ascii="David" w:eastAsia="Times New Roman" w:hAnsi="David" w:cs="David"/>
          <w:rtl/>
        </w:rPr>
      </w:pPr>
      <w:r w:rsidRPr="007B06AA">
        <w:rPr>
          <w:rFonts w:ascii="David" w:eastAsia="Times New Roman" w:hAnsi="David" w:cs="David"/>
          <w:rtl/>
        </w:rPr>
        <w:t>חתימה + חותמת</w:t>
      </w:r>
    </w:p>
    <w:p w14:paraId="200715C0" w14:textId="77777777" w:rsidR="00CE64B5" w:rsidRPr="007B06AA" w:rsidRDefault="00CE64B5" w:rsidP="006B2197">
      <w:pPr>
        <w:spacing w:before="240" w:line="276" w:lineRule="auto"/>
        <w:jc w:val="center"/>
        <w:rPr>
          <w:rFonts w:ascii="David" w:hAnsi="David" w:cs="David"/>
          <w:b/>
          <w:bCs/>
          <w:rtl/>
        </w:rPr>
      </w:pPr>
    </w:p>
    <w:p w14:paraId="4ADA21DE" w14:textId="77777777" w:rsidR="00CE64B5" w:rsidRPr="007B06AA" w:rsidRDefault="002A262D" w:rsidP="006B2197">
      <w:pPr>
        <w:pStyle w:val="20"/>
        <w:numPr>
          <w:ilvl w:val="0"/>
          <w:numId w:val="0"/>
        </w:numPr>
        <w:spacing w:before="240"/>
        <w:ind w:left="576" w:hanging="576"/>
        <w:jc w:val="center"/>
        <w:rPr>
          <w:rFonts w:ascii="David" w:hAnsi="David" w:cs="David"/>
        </w:rPr>
      </w:pPr>
      <w:bookmarkStart w:id="37" w:name="_Hlk132725966"/>
      <w:r w:rsidRPr="007B06AA">
        <w:rPr>
          <w:rFonts w:ascii="David" w:hAnsi="David" w:cs="David"/>
          <w:rtl/>
        </w:rPr>
        <w:lastRenderedPageBreak/>
        <w:t xml:space="preserve">נספח ב' - </w:t>
      </w:r>
      <w:r w:rsidR="003F2A9A" w:rsidRPr="007B06AA">
        <w:rPr>
          <w:rFonts w:ascii="David" w:hAnsi="David" w:cs="David"/>
          <w:rtl/>
        </w:rPr>
        <w:t>הסכם התקשרות</w:t>
      </w:r>
    </w:p>
    <w:bookmarkEnd w:id="37"/>
    <w:p w14:paraId="2D52278D" w14:textId="0C175EF6" w:rsidR="00CE64B5" w:rsidRPr="007B06AA" w:rsidRDefault="00CE64B5" w:rsidP="006B2197">
      <w:pPr>
        <w:spacing w:before="240" w:line="276" w:lineRule="auto"/>
        <w:jc w:val="center"/>
        <w:rPr>
          <w:rFonts w:ascii="David" w:hAnsi="David" w:cs="David"/>
          <w:b/>
          <w:bCs/>
          <w:rtl/>
        </w:rPr>
      </w:pPr>
      <w:r w:rsidRPr="007B06AA">
        <w:rPr>
          <w:rFonts w:ascii="David" w:hAnsi="David" w:cs="David"/>
          <w:b/>
          <w:bCs/>
          <w:rtl/>
        </w:rPr>
        <w:t>ה</w:t>
      </w:r>
      <w:r w:rsidR="0068596A">
        <w:rPr>
          <w:rFonts w:ascii="David" w:hAnsi="David" w:cs="David"/>
          <w:b/>
          <w:bCs/>
          <w:rtl/>
        </w:rPr>
        <w:t>מנהל</w:t>
      </w:r>
      <w:r w:rsidRPr="007B06AA">
        <w:rPr>
          <w:rFonts w:ascii="David" w:hAnsi="David" w:cs="David"/>
          <w:b/>
          <w:bCs/>
          <w:rtl/>
        </w:rPr>
        <w:t xml:space="preserve"> האזרחי לאזור יהודה והשומרון</w:t>
      </w:r>
    </w:p>
    <w:p w14:paraId="43C42743" w14:textId="77777777" w:rsidR="00CE64B5" w:rsidRPr="007B06AA" w:rsidRDefault="00CE64B5" w:rsidP="006B2197">
      <w:pPr>
        <w:spacing w:before="240" w:line="276" w:lineRule="auto"/>
        <w:jc w:val="center"/>
        <w:rPr>
          <w:rFonts w:ascii="David" w:hAnsi="David" w:cs="David"/>
          <w:b/>
          <w:bCs/>
          <w:u w:val="single"/>
        </w:rPr>
      </w:pPr>
      <w:r w:rsidRPr="007B06AA">
        <w:rPr>
          <w:rFonts w:ascii="David" w:hAnsi="David" w:cs="David"/>
          <w:b/>
          <w:bCs/>
          <w:u w:val="single"/>
          <w:rtl/>
        </w:rPr>
        <w:t xml:space="preserve">הסכם </w:t>
      </w:r>
    </w:p>
    <w:p w14:paraId="5723036A" w14:textId="59D23E94" w:rsidR="004A1992" w:rsidRPr="007B06AA" w:rsidRDefault="00CF6377" w:rsidP="006B2197">
      <w:pPr>
        <w:pBdr>
          <w:bottom w:val="single" w:sz="6" w:space="1" w:color="auto"/>
        </w:pBdr>
        <w:spacing w:before="240" w:line="276" w:lineRule="auto"/>
        <w:jc w:val="center"/>
        <w:rPr>
          <w:rFonts w:ascii="David" w:hAnsi="David" w:cs="David"/>
          <w:b/>
          <w:bCs/>
          <w:sz w:val="22"/>
          <w:szCs w:val="22"/>
          <w:rtl/>
        </w:rPr>
      </w:pPr>
      <w:r w:rsidRPr="007B06AA">
        <w:rPr>
          <w:rFonts w:ascii="David" w:hAnsi="David" w:cs="David"/>
          <w:b/>
          <w:bCs/>
          <w:rtl/>
        </w:rPr>
        <w:t xml:space="preserve">הזמנה להציע הצעות למכרז 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hint="cs"/>
          <w:b/>
          <w:bCs/>
          <w:rtl/>
          <w:lang w:bidi="ar-AE"/>
        </w:rPr>
        <w:t>8</w:t>
      </w:r>
      <w:r w:rsidR="00D21AC1" w:rsidRPr="007B06AA">
        <w:rPr>
          <w:rFonts w:ascii="David" w:hAnsi="David" w:cs="David"/>
          <w:b/>
          <w:bCs/>
          <w:rtl/>
        </w:rPr>
        <w:t xml:space="preserve">  </w:t>
      </w:r>
      <w:r w:rsidR="003D7D58" w:rsidRPr="007B06AA">
        <w:rPr>
          <w:rFonts w:ascii="David" w:hAnsi="David" w:cs="David"/>
          <w:b/>
          <w:bCs/>
          <w:sz w:val="22"/>
          <w:szCs w:val="22"/>
          <w:rtl/>
        </w:rPr>
        <w:t xml:space="preserve">למתן שירותי </w:t>
      </w:r>
      <w:r w:rsidR="00171F24" w:rsidRPr="007B06AA">
        <w:rPr>
          <w:rFonts w:ascii="David" w:hAnsi="David" w:cs="David"/>
          <w:b/>
          <w:bCs/>
          <w:sz w:val="22"/>
          <w:szCs w:val="22"/>
          <w:rtl/>
        </w:rPr>
        <w:t>ניקיון במתקני ה</w:t>
      </w:r>
      <w:r w:rsidR="0068596A">
        <w:rPr>
          <w:rFonts w:ascii="David" w:hAnsi="David" w:cs="David"/>
          <w:b/>
          <w:bCs/>
          <w:sz w:val="22"/>
          <w:szCs w:val="22"/>
          <w:rtl/>
        </w:rPr>
        <w:t>מנהל</w:t>
      </w:r>
      <w:r w:rsidR="00171F24" w:rsidRPr="007B06AA">
        <w:rPr>
          <w:rFonts w:ascii="David" w:hAnsi="David" w:cs="David"/>
          <w:b/>
          <w:bCs/>
          <w:sz w:val="22"/>
          <w:szCs w:val="22"/>
          <w:rtl/>
        </w:rPr>
        <w:t xml:space="preserve"> האזרחי</w:t>
      </w:r>
    </w:p>
    <w:p w14:paraId="7F182AD2" w14:textId="053C0A74" w:rsidR="005242C3" w:rsidRPr="007B06AA" w:rsidRDefault="00CE64B5" w:rsidP="006B2197">
      <w:pPr>
        <w:spacing w:before="240" w:line="276" w:lineRule="auto"/>
        <w:jc w:val="center"/>
        <w:rPr>
          <w:rFonts w:ascii="David" w:hAnsi="David" w:cs="David"/>
          <w:b/>
          <w:bCs/>
          <w:rtl/>
        </w:rPr>
      </w:pPr>
      <w:r w:rsidRPr="007B06AA">
        <w:rPr>
          <w:rFonts w:ascii="David" w:hAnsi="David" w:cs="David"/>
          <w:b/>
          <w:bCs/>
          <w:rtl/>
        </w:rPr>
        <w:t>שנערך ונחתם בבית אל ביום ___ בחודש ___ שנה _____</w:t>
      </w:r>
    </w:p>
    <w:p w14:paraId="1B2B2053" w14:textId="559D9CD3" w:rsidR="00CE64B5" w:rsidRPr="007B06AA" w:rsidRDefault="005242C3" w:rsidP="005242C3">
      <w:pPr>
        <w:spacing w:before="240" w:line="276" w:lineRule="auto"/>
        <w:rPr>
          <w:rFonts w:ascii="David" w:hAnsi="David" w:cs="David"/>
          <w:b/>
          <w:bCs/>
          <w:u w:val="single"/>
          <w:rtl/>
        </w:rPr>
      </w:pPr>
      <w:r>
        <w:rPr>
          <w:rFonts w:ascii="David" w:hAnsi="David" w:cs="David" w:hint="cs"/>
          <w:b/>
          <w:bCs/>
          <w:rtl/>
        </w:rPr>
        <w:t>בין</w:t>
      </w:r>
    </w:p>
    <w:p w14:paraId="6083C247" w14:textId="1A962FCF" w:rsidR="00CE64B5" w:rsidRPr="007B06AA" w:rsidRDefault="00CE64B5" w:rsidP="006B2197">
      <w:pPr>
        <w:spacing w:before="240" w:line="276" w:lineRule="auto"/>
        <w:rPr>
          <w:rFonts w:ascii="David" w:hAnsi="David" w:cs="David"/>
          <w:b/>
          <w:bCs/>
          <w:u w:val="single"/>
          <w:rtl/>
        </w:rPr>
      </w:pPr>
      <w:r w:rsidRPr="007B06AA">
        <w:rPr>
          <w:rFonts w:ascii="David" w:hAnsi="David" w:cs="David"/>
          <w:b/>
          <w:bCs/>
          <w:u w:val="single"/>
          <w:rtl/>
        </w:rPr>
        <w:t>ה</w:t>
      </w:r>
      <w:r w:rsidR="0068596A">
        <w:rPr>
          <w:rFonts w:ascii="David" w:hAnsi="David" w:cs="David"/>
          <w:b/>
          <w:bCs/>
          <w:u w:val="single"/>
          <w:rtl/>
        </w:rPr>
        <w:t>מנהל</w:t>
      </w:r>
      <w:r w:rsidRPr="007B06AA">
        <w:rPr>
          <w:rFonts w:ascii="David" w:hAnsi="David" w:cs="David"/>
          <w:b/>
          <w:bCs/>
          <w:u w:val="single"/>
          <w:rtl/>
        </w:rPr>
        <w:t xml:space="preserve"> האזרחי לאזור יהודה והשומרון</w:t>
      </w:r>
    </w:p>
    <w:p w14:paraId="39C10B7D" w14:textId="77777777" w:rsidR="00CE64B5" w:rsidRPr="007B06AA" w:rsidRDefault="00CE64B5" w:rsidP="006B2197">
      <w:pPr>
        <w:spacing w:before="240" w:line="276" w:lineRule="auto"/>
        <w:rPr>
          <w:rFonts w:ascii="David" w:hAnsi="David" w:cs="David"/>
          <w:rtl/>
        </w:rPr>
      </w:pPr>
      <w:r w:rsidRPr="007B06AA">
        <w:rPr>
          <w:rFonts w:ascii="David" w:hAnsi="David" w:cs="David"/>
          <w:rtl/>
        </w:rPr>
        <w:t>מחנה בית אל, ת.ד 16, בית אל</w:t>
      </w:r>
    </w:p>
    <w:p w14:paraId="37EB3218" w14:textId="157BB0AF" w:rsidR="00425485" w:rsidRPr="007B06AA" w:rsidRDefault="00425485" w:rsidP="005242C3">
      <w:pPr>
        <w:spacing w:before="240" w:line="276" w:lineRule="auto"/>
        <w:rPr>
          <w:rFonts w:ascii="David" w:hAnsi="David" w:cs="David"/>
          <w:rtl/>
        </w:rPr>
      </w:pPr>
      <w:r w:rsidRPr="007B06AA">
        <w:rPr>
          <w:rFonts w:ascii="David" w:hAnsi="David" w:cs="David"/>
          <w:rtl/>
        </w:rPr>
        <w:t xml:space="preserve">באמצעות חשב המשרד, קמ"ט </w:t>
      </w:r>
      <w:r w:rsidR="00407B0F" w:rsidRPr="007B06AA">
        <w:rPr>
          <w:rFonts w:ascii="David" w:hAnsi="David" w:cs="David"/>
          <w:rtl/>
        </w:rPr>
        <w:t>שיכון</w:t>
      </w:r>
      <w:r w:rsidRPr="007B06AA">
        <w:rPr>
          <w:rFonts w:ascii="David" w:hAnsi="David" w:cs="David"/>
          <w:rtl/>
        </w:rPr>
        <w:t xml:space="preserve"> ו/או ס' רמ"א</w:t>
      </w:r>
    </w:p>
    <w:p w14:paraId="54EDA77F" w14:textId="3D1DBC87" w:rsidR="00CE64B5" w:rsidRPr="007B06AA" w:rsidRDefault="00CE64B5" w:rsidP="006B2197">
      <w:pPr>
        <w:spacing w:before="240" w:line="276" w:lineRule="auto"/>
        <w:rPr>
          <w:rFonts w:ascii="David" w:hAnsi="David" w:cs="David"/>
          <w:b/>
          <w:bCs/>
          <w:rtl/>
        </w:rPr>
      </w:pPr>
      <w:r w:rsidRPr="007B06AA">
        <w:rPr>
          <w:rFonts w:ascii="David" w:hAnsi="David" w:cs="David"/>
          <w:b/>
          <w:bCs/>
          <w:rtl/>
        </w:rPr>
        <w:t xml:space="preserve">(להלן </w:t>
      </w:r>
      <w:r w:rsidR="005242C3">
        <w:rPr>
          <w:rFonts w:ascii="David" w:hAnsi="David" w:cs="David"/>
          <w:b/>
          <w:bCs/>
          <w:rtl/>
        </w:rPr>
        <w:t>–</w:t>
      </w:r>
      <w:r w:rsidRPr="007B06AA">
        <w:rPr>
          <w:rFonts w:ascii="David" w:hAnsi="David" w:cs="David"/>
          <w:b/>
          <w:bCs/>
          <w:rtl/>
        </w:rPr>
        <w:t xml:space="preserve"> "ה</w:t>
      </w:r>
      <w:r w:rsidR="0068596A">
        <w:rPr>
          <w:rFonts w:ascii="David" w:hAnsi="David" w:cs="David"/>
          <w:b/>
          <w:bCs/>
          <w:rtl/>
        </w:rPr>
        <w:t>מנהל</w:t>
      </w:r>
      <w:r w:rsidRPr="007B06AA">
        <w:rPr>
          <w:rFonts w:ascii="David" w:hAnsi="David" w:cs="David"/>
          <w:b/>
          <w:bCs/>
          <w:rtl/>
        </w:rPr>
        <w:t>")</w:t>
      </w:r>
    </w:p>
    <w:p w14:paraId="6ED3702F" w14:textId="25DB9324" w:rsidR="00CE64B5" w:rsidRPr="007B06AA" w:rsidRDefault="00CE64B5" w:rsidP="00142368">
      <w:pPr>
        <w:spacing w:before="240" w:line="276" w:lineRule="auto"/>
        <w:ind w:left="6480" w:firstLine="720"/>
        <w:rPr>
          <w:rFonts w:ascii="David" w:hAnsi="David" w:cs="David"/>
          <w:b/>
          <w:bCs/>
          <w:rtl/>
        </w:rPr>
      </w:pPr>
      <w:r w:rsidRPr="007B06AA">
        <w:rPr>
          <w:rFonts w:ascii="David" w:hAnsi="David" w:cs="David"/>
          <w:b/>
          <w:bCs/>
          <w:u w:val="single"/>
          <w:rtl/>
        </w:rPr>
        <w:t>מצד אחד</w:t>
      </w:r>
    </w:p>
    <w:p w14:paraId="065D6B5B" w14:textId="73A891FC" w:rsidR="005242C3" w:rsidRDefault="00CE64B5" w:rsidP="006B2197">
      <w:pPr>
        <w:spacing w:before="240" w:line="276" w:lineRule="auto"/>
        <w:ind w:left="1152" w:hanging="1152"/>
        <w:jc w:val="left"/>
        <w:rPr>
          <w:rFonts w:ascii="David" w:hAnsi="David" w:cs="David"/>
          <w:rtl/>
        </w:rPr>
      </w:pPr>
      <w:r w:rsidRPr="007B06AA">
        <w:rPr>
          <w:rFonts w:ascii="David" w:hAnsi="David" w:cs="David"/>
          <w:b/>
          <w:bCs/>
          <w:rtl/>
        </w:rPr>
        <w:t>לבין</w:t>
      </w:r>
    </w:p>
    <w:p w14:paraId="4083BFFF" w14:textId="24F55C72" w:rsidR="00CE64B5" w:rsidRPr="007B06AA" w:rsidRDefault="00CE64B5" w:rsidP="006B2197">
      <w:pPr>
        <w:spacing w:before="240" w:line="276" w:lineRule="auto"/>
        <w:ind w:left="1152" w:hanging="1152"/>
        <w:jc w:val="left"/>
        <w:rPr>
          <w:rFonts w:ascii="David" w:hAnsi="David" w:cs="David"/>
          <w:rtl/>
        </w:rPr>
      </w:pPr>
      <w:r w:rsidRPr="007B06AA">
        <w:rPr>
          <w:rFonts w:ascii="David" w:hAnsi="David" w:cs="David"/>
          <w:rtl/>
        </w:rPr>
        <w:t>_____________________________</w:t>
      </w:r>
    </w:p>
    <w:p w14:paraId="19697C78" w14:textId="3F85888D" w:rsidR="00CE64B5" w:rsidRPr="007B06AA" w:rsidRDefault="005242C3" w:rsidP="00142368">
      <w:pPr>
        <w:spacing w:before="240" w:line="276" w:lineRule="auto"/>
        <w:jc w:val="left"/>
        <w:rPr>
          <w:rFonts w:ascii="David" w:hAnsi="David" w:cs="David"/>
          <w:rtl/>
        </w:rPr>
      </w:pPr>
      <w:r>
        <w:rPr>
          <w:rFonts w:ascii="David" w:hAnsi="David" w:cs="David" w:hint="cs"/>
          <w:b/>
          <w:bCs/>
          <w:rtl/>
        </w:rPr>
        <w:t>(</w:t>
      </w:r>
      <w:r w:rsidR="00CE64B5" w:rsidRPr="007B06AA">
        <w:rPr>
          <w:rFonts w:ascii="David" w:hAnsi="David" w:cs="David"/>
          <w:b/>
          <w:bCs/>
          <w:rtl/>
        </w:rPr>
        <w:t>להלן</w:t>
      </w:r>
      <w:r>
        <w:rPr>
          <w:rFonts w:ascii="David" w:hAnsi="David" w:cs="David" w:hint="cs"/>
          <w:b/>
          <w:bCs/>
          <w:rtl/>
        </w:rPr>
        <w:t xml:space="preserve"> </w:t>
      </w:r>
      <w:r>
        <w:rPr>
          <w:rFonts w:ascii="David" w:hAnsi="David" w:cs="David"/>
          <w:b/>
          <w:bCs/>
          <w:rtl/>
        </w:rPr>
        <w:t>–</w:t>
      </w:r>
      <w:r>
        <w:rPr>
          <w:rFonts w:ascii="David" w:hAnsi="David" w:cs="David" w:hint="cs"/>
          <w:b/>
          <w:bCs/>
          <w:rtl/>
        </w:rPr>
        <w:t xml:space="preserve"> </w:t>
      </w:r>
      <w:r w:rsidR="00CE64B5" w:rsidRPr="007B06AA">
        <w:rPr>
          <w:rFonts w:ascii="David" w:hAnsi="David" w:cs="David"/>
          <w:b/>
          <w:bCs/>
          <w:rtl/>
        </w:rPr>
        <w:t>"ה</w:t>
      </w:r>
      <w:r w:rsidR="004B1D41" w:rsidRPr="007B06AA">
        <w:rPr>
          <w:rFonts w:ascii="David" w:hAnsi="David" w:cs="David"/>
          <w:b/>
          <w:bCs/>
          <w:rtl/>
        </w:rPr>
        <w:t>זוכה</w:t>
      </w:r>
      <w:r>
        <w:rPr>
          <w:rFonts w:ascii="David" w:hAnsi="David" w:cs="David" w:hint="cs"/>
          <w:b/>
          <w:bCs/>
          <w:rtl/>
        </w:rPr>
        <w:t>"</w:t>
      </w:r>
      <w:r w:rsidR="008565FA" w:rsidRPr="007B06AA">
        <w:rPr>
          <w:rFonts w:ascii="David" w:hAnsi="David" w:cs="David"/>
          <w:b/>
          <w:bCs/>
          <w:rtl/>
        </w:rPr>
        <w:t xml:space="preserve"> או </w:t>
      </w:r>
      <w:r>
        <w:rPr>
          <w:rFonts w:ascii="David" w:hAnsi="David" w:cs="David" w:hint="cs"/>
          <w:b/>
          <w:bCs/>
          <w:rtl/>
        </w:rPr>
        <w:t>"</w:t>
      </w:r>
      <w:r w:rsidR="008565FA" w:rsidRPr="007B06AA">
        <w:rPr>
          <w:rFonts w:ascii="David" w:hAnsi="David" w:cs="David"/>
          <w:b/>
          <w:bCs/>
          <w:rtl/>
        </w:rPr>
        <w:t>הספק</w:t>
      </w:r>
      <w:r w:rsidR="00CE64B5" w:rsidRPr="007B06AA">
        <w:rPr>
          <w:rFonts w:ascii="David" w:hAnsi="David" w:cs="David"/>
          <w:b/>
          <w:bCs/>
          <w:rtl/>
        </w:rPr>
        <w:t>"</w:t>
      </w:r>
      <w:r>
        <w:rPr>
          <w:rFonts w:ascii="David" w:hAnsi="David" w:cs="David" w:hint="cs"/>
          <w:b/>
          <w:bCs/>
          <w:rtl/>
        </w:rPr>
        <w:t>)</w:t>
      </w:r>
      <w:r w:rsidR="00CE64B5" w:rsidRPr="007B06AA">
        <w:rPr>
          <w:rFonts w:ascii="David" w:hAnsi="David" w:cs="David"/>
          <w:rtl/>
        </w:rPr>
        <w:t xml:space="preserve">                                                                                            </w:t>
      </w:r>
    </w:p>
    <w:p w14:paraId="5EE8EC8A" w14:textId="02C8418C" w:rsidR="00CE64B5" w:rsidRPr="007B06AA" w:rsidRDefault="00CE64B5" w:rsidP="00142368">
      <w:pPr>
        <w:spacing w:before="240" w:line="276" w:lineRule="auto"/>
        <w:ind w:left="6480" w:firstLine="720"/>
        <w:rPr>
          <w:rFonts w:ascii="David" w:hAnsi="David" w:cs="David"/>
          <w:rtl/>
        </w:rPr>
      </w:pPr>
      <w:r w:rsidRPr="007B06AA">
        <w:rPr>
          <w:rFonts w:ascii="David" w:hAnsi="David" w:cs="David"/>
          <w:b/>
          <w:bCs/>
          <w:u w:val="single"/>
          <w:rtl/>
        </w:rPr>
        <w:t>מצד שני</w:t>
      </w:r>
    </w:p>
    <w:p w14:paraId="28C76564" w14:textId="2B5B527D" w:rsidR="003F2A9A" w:rsidRPr="007B06AA" w:rsidRDefault="00CE64B5" w:rsidP="006B2197">
      <w:pPr>
        <w:spacing w:before="240" w:line="276" w:lineRule="auto"/>
        <w:rPr>
          <w:rFonts w:ascii="David" w:hAnsi="David" w:cs="David"/>
          <w:b/>
          <w:bCs/>
          <w:u w:val="single"/>
          <w:rtl/>
        </w:rPr>
      </w:pPr>
      <w:r w:rsidRPr="007B06AA">
        <w:rPr>
          <w:rFonts w:ascii="David" w:hAnsi="David" w:cs="David"/>
          <w:b/>
          <w:bCs/>
          <w:rtl/>
        </w:rPr>
        <w:t>הואיל</w:t>
      </w:r>
      <w:r w:rsidRPr="007B06AA">
        <w:rPr>
          <w:rFonts w:ascii="David" w:hAnsi="David" w:cs="David"/>
          <w:rtl/>
        </w:rPr>
        <w:t xml:space="preserve"> </w:t>
      </w:r>
      <w:r w:rsidRPr="007B06AA">
        <w:rPr>
          <w:rFonts w:ascii="David" w:hAnsi="David" w:cs="David"/>
          <w:rtl/>
        </w:rPr>
        <w:tab/>
        <w:t>וה</w:t>
      </w:r>
      <w:r w:rsidR="0068596A">
        <w:rPr>
          <w:rFonts w:ascii="David" w:hAnsi="David" w:cs="David"/>
          <w:rtl/>
        </w:rPr>
        <w:t>מנהל</w:t>
      </w:r>
      <w:r w:rsidRPr="007B06AA">
        <w:rPr>
          <w:rFonts w:ascii="David" w:hAnsi="David" w:cs="David"/>
          <w:rtl/>
        </w:rPr>
        <w:t xml:space="preserve"> </w:t>
      </w:r>
      <w:r w:rsidR="003F2A9A" w:rsidRPr="007B06AA">
        <w:rPr>
          <w:rFonts w:ascii="David" w:hAnsi="David" w:cs="David"/>
          <w:rtl/>
        </w:rPr>
        <w:t xml:space="preserve">פרסם </w:t>
      </w:r>
      <w:r w:rsidR="00CF6377" w:rsidRPr="007B06AA">
        <w:rPr>
          <w:rFonts w:ascii="David" w:hAnsi="David" w:cs="David"/>
          <w:b/>
          <w:bCs/>
          <w:u w:val="single"/>
          <w:rtl/>
        </w:rPr>
        <w:t xml:space="preserve">מכרז מס' </w:t>
      </w:r>
      <w:r w:rsidR="00D21AC1">
        <w:rPr>
          <w:rFonts w:ascii="David" w:hAnsi="David" w:cs="Times New Roman"/>
          <w:b/>
          <w:bCs/>
          <w:u w:val="single"/>
          <w:rtl/>
          <w:lang w:bidi="ar-AE"/>
        </w:rPr>
        <w:t>25</w:t>
      </w:r>
      <w:r w:rsidR="00226CB2" w:rsidRPr="007B06AA">
        <w:rPr>
          <w:rFonts w:ascii="David" w:hAnsi="David" w:cs="David"/>
          <w:b/>
          <w:bCs/>
          <w:u w:val="single"/>
          <w:rtl/>
          <w:lang w:bidi="ar-AE"/>
        </w:rPr>
        <w:t>/</w:t>
      </w:r>
      <w:r w:rsidR="00CC3778">
        <w:rPr>
          <w:rFonts w:ascii="David" w:hAnsi="David" w:cs="Times New Roman" w:hint="cs"/>
          <w:b/>
          <w:bCs/>
          <w:u w:val="single"/>
          <w:rtl/>
          <w:lang w:bidi="ar-AE"/>
        </w:rPr>
        <w:t>8</w:t>
      </w:r>
      <w:r w:rsidR="00D21AC1" w:rsidRPr="007B06AA">
        <w:rPr>
          <w:rFonts w:ascii="David" w:hAnsi="David" w:cs="David"/>
          <w:b/>
          <w:bCs/>
          <w:rtl/>
        </w:rPr>
        <w:t xml:space="preserve"> </w:t>
      </w:r>
      <w:r w:rsidR="009F51E3"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r w:rsidR="009F51E3" w:rsidRPr="007B06AA">
        <w:rPr>
          <w:rFonts w:ascii="David" w:hAnsi="David" w:cs="David"/>
          <w:b/>
          <w:bCs/>
          <w:rtl/>
        </w:rPr>
        <w:t xml:space="preserve"> </w:t>
      </w:r>
      <w:r w:rsidR="003F2A9A" w:rsidRPr="007B06AA">
        <w:rPr>
          <w:rFonts w:ascii="David" w:hAnsi="David" w:cs="David"/>
          <w:b/>
          <w:bCs/>
          <w:u w:val="single"/>
          <w:rtl/>
        </w:rPr>
        <w:t>(להלן – "המכרז");</w:t>
      </w:r>
    </w:p>
    <w:p w14:paraId="04897F74" w14:textId="77777777" w:rsidR="00CE64B5" w:rsidRPr="007B06AA" w:rsidRDefault="00CE64B5" w:rsidP="006B2197">
      <w:pPr>
        <w:spacing w:before="240" w:line="276" w:lineRule="auto"/>
        <w:ind w:left="885" w:hanging="885"/>
        <w:rPr>
          <w:rFonts w:ascii="David" w:hAnsi="David" w:cs="David"/>
          <w:b/>
          <w:bCs/>
          <w:rtl/>
        </w:rPr>
      </w:pPr>
      <w:r w:rsidRPr="007B06AA">
        <w:rPr>
          <w:rFonts w:ascii="David" w:hAnsi="David" w:cs="David"/>
          <w:b/>
          <w:bCs/>
          <w:rtl/>
        </w:rPr>
        <w:t xml:space="preserve">והואיל    </w:t>
      </w:r>
      <w:r w:rsidRPr="007B06AA">
        <w:rPr>
          <w:rFonts w:ascii="David" w:hAnsi="David" w:cs="David"/>
          <w:rtl/>
        </w:rPr>
        <w:t>וה</w:t>
      </w:r>
      <w:r w:rsidR="004B1D41" w:rsidRPr="007B06AA">
        <w:rPr>
          <w:rFonts w:ascii="David" w:hAnsi="David" w:cs="David"/>
          <w:rtl/>
        </w:rPr>
        <w:t>זוכה</w:t>
      </w:r>
      <w:r w:rsidRPr="007B06AA">
        <w:rPr>
          <w:rFonts w:ascii="David" w:hAnsi="David" w:cs="David"/>
          <w:rtl/>
        </w:rPr>
        <w:t xml:space="preserve"> זכה במכרז כולו בהתייחס לפריטים המפורטים בהסכם זה והוא מעוניין בביצוע העבודות כאמור;</w:t>
      </w:r>
    </w:p>
    <w:p w14:paraId="7733328D" w14:textId="4773A271" w:rsidR="00C52C66" w:rsidRPr="007B06AA" w:rsidRDefault="00CE64B5" w:rsidP="0010607B">
      <w:pPr>
        <w:spacing w:before="240" w:line="276" w:lineRule="auto"/>
        <w:ind w:left="864" w:hanging="864"/>
        <w:rPr>
          <w:rFonts w:ascii="David" w:hAnsi="David" w:cs="David"/>
          <w:rtl/>
        </w:rPr>
      </w:pPr>
      <w:r w:rsidRPr="007B06AA">
        <w:rPr>
          <w:rFonts w:ascii="David" w:hAnsi="David" w:cs="David"/>
          <w:b/>
          <w:bCs/>
          <w:rtl/>
        </w:rPr>
        <w:t>והואיל</w:t>
      </w:r>
      <w:r w:rsidRPr="007B06AA">
        <w:rPr>
          <w:rFonts w:ascii="David" w:hAnsi="David" w:cs="David"/>
          <w:rtl/>
        </w:rPr>
        <w:tab/>
        <w:t>וה</w:t>
      </w:r>
      <w:r w:rsidR="0068596A">
        <w:rPr>
          <w:rFonts w:ascii="David" w:hAnsi="David" w:cs="David"/>
          <w:rtl/>
        </w:rPr>
        <w:t>מנהל</w:t>
      </w:r>
      <w:r w:rsidRPr="007B06AA">
        <w:rPr>
          <w:rFonts w:ascii="David" w:hAnsi="David" w:cs="David"/>
          <w:rtl/>
        </w:rPr>
        <w:t xml:space="preserve"> מעוניין כי ה</w:t>
      </w:r>
      <w:r w:rsidR="004B1D41" w:rsidRPr="007B06AA">
        <w:rPr>
          <w:rFonts w:ascii="David" w:hAnsi="David" w:cs="David"/>
          <w:rtl/>
        </w:rPr>
        <w:t>זוכה</w:t>
      </w:r>
      <w:r w:rsidRPr="007B06AA">
        <w:rPr>
          <w:rFonts w:ascii="David" w:hAnsi="David" w:cs="David"/>
          <w:rtl/>
        </w:rPr>
        <w:t xml:space="preserve"> יבצע עבודות ויעניק את השירותים כמפורט בהסכם זה (להלן – </w:t>
      </w:r>
      <w:r w:rsidRPr="007B06AA">
        <w:rPr>
          <w:rFonts w:ascii="David" w:hAnsi="David" w:cs="David"/>
          <w:b/>
          <w:bCs/>
          <w:rtl/>
        </w:rPr>
        <w:t>"השירותים"</w:t>
      </w:r>
      <w:r w:rsidRPr="007B06AA">
        <w:rPr>
          <w:rFonts w:ascii="David" w:hAnsi="David" w:cs="David"/>
          <w:rtl/>
        </w:rPr>
        <w:t>) כ</w:t>
      </w:r>
      <w:r w:rsidR="004B1D41" w:rsidRPr="007B06AA">
        <w:rPr>
          <w:rFonts w:ascii="David" w:hAnsi="David" w:cs="David"/>
          <w:rtl/>
        </w:rPr>
        <w:t>זוכה</w:t>
      </w:r>
      <w:r w:rsidRPr="007B06AA">
        <w:rPr>
          <w:rFonts w:ascii="David" w:hAnsi="David" w:cs="David"/>
          <w:rtl/>
        </w:rPr>
        <w:t xml:space="preserve"> עצמאי, וה</w:t>
      </w:r>
      <w:r w:rsidR="004B1D41" w:rsidRPr="007B06AA">
        <w:rPr>
          <w:rFonts w:ascii="David" w:hAnsi="David" w:cs="David"/>
          <w:rtl/>
        </w:rPr>
        <w:t>זוכה</w:t>
      </w:r>
      <w:r w:rsidRPr="007B06AA">
        <w:rPr>
          <w:rFonts w:ascii="David" w:hAnsi="David" w:cs="David"/>
          <w:rtl/>
        </w:rPr>
        <w:t xml:space="preserve"> מעוניין לתת ל</w:t>
      </w:r>
      <w:r w:rsidR="0068596A">
        <w:rPr>
          <w:rFonts w:ascii="David" w:hAnsi="David" w:cs="David"/>
          <w:rtl/>
        </w:rPr>
        <w:t>מנהל</w:t>
      </w:r>
      <w:r w:rsidRPr="007B06AA">
        <w:rPr>
          <w:rFonts w:ascii="David" w:hAnsi="David" w:cs="David"/>
          <w:rtl/>
        </w:rPr>
        <w:t xml:space="preserve"> את השירותים כ</w:t>
      </w:r>
      <w:r w:rsidR="004B1D41" w:rsidRPr="007B06AA">
        <w:rPr>
          <w:rFonts w:ascii="David" w:hAnsi="David" w:cs="David"/>
          <w:rtl/>
        </w:rPr>
        <w:t>זוכה</w:t>
      </w:r>
      <w:r w:rsidRPr="007B06AA">
        <w:rPr>
          <w:rFonts w:ascii="David" w:hAnsi="David" w:cs="David"/>
          <w:rtl/>
        </w:rPr>
        <w:t xml:space="preserve"> עצמאי - והכל כאמור בהסכם זה;</w:t>
      </w:r>
    </w:p>
    <w:p w14:paraId="02274ECD" w14:textId="77777777" w:rsidR="00CE64B5" w:rsidRPr="007B06AA" w:rsidRDefault="00CE64B5" w:rsidP="006B2197">
      <w:pPr>
        <w:spacing w:before="240" w:line="276" w:lineRule="auto"/>
        <w:ind w:left="864" w:hanging="864"/>
        <w:rPr>
          <w:rFonts w:ascii="David" w:hAnsi="David" w:cs="David"/>
          <w:rtl/>
        </w:rPr>
      </w:pPr>
      <w:r w:rsidRPr="007B06AA">
        <w:rPr>
          <w:rFonts w:ascii="David" w:hAnsi="David" w:cs="David"/>
          <w:b/>
          <w:bCs/>
          <w:rtl/>
        </w:rPr>
        <w:t>והואיל</w:t>
      </w:r>
      <w:r w:rsidRPr="007B06AA">
        <w:rPr>
          <w:rFonts w:ascii="David" w:hAnsi="David" w:cs="David"/>
          <w:rtl/>
        </w:rPr>
        <w:tab/>
        <w:t>וה</w:t>
      </w:r>
      <w:r w:rsidR="004B1D41" w:rsidRPr="007B06AA">
        <w:rPr>
          <w:rFonts w:ascii="David" w:hAnsi="David" w:cs="David"/>
          <w:rtl/>
        </w:rPr>
        <w:t>זוכה</w:t>
      </w:r>
      <w:r w:rsidRPr="007B06AA">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3906C073" w14:textId="77777777" w:rsidR="00CE64B5" w:rsidRPr="007B06AA" w:rsidRDefault="00CE64B5" w:rsidP="006B2197">
      <w:pPr>
        <w:spacing w:before="240" w:line="276" w:lineRule="auto"/>
        <w:ind w:left="864" w:hanging="864"/>
        <w:rPr>
          <w:rFonts w:ascii="David" w:hAnsi="David" w:cs="David"/>
          <w:rtl/>
        </w:rPr>
      </w:pPr>
      <w:r w:rsidRPr="007B06AA">
        <w:rPr>
          <w:rFonts w:ascii="David" w:hAnsi="David" w:cs="David"/>
          <w:b/>
          <w:bCs/>
          <w:rtl/>
        </w:rPr>
        <w:t>והואיל</w:t>
      </w:r>
      <w:r w:rsidRPr="007B06AA">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5311DB8A" w14:textId="3A2BA0CB" w:rsidR="00CE64B5" w:rsidRPr="007B06AA" w:rsidRDefault="00CE64B5" w:rsidP="006B2197">
      <w:pPr>
        <w:spacing w:before="240" w:line="276" w:lineRule="auto"/>
        <w:rPr>
          <w:rFonts w:ascii="David" w:hAnsi="David" w:cs="David"/>
          <w:rtl/>
        </w:rPr>
      </w:pPr>
      <w:r w:rsidRPr="007B06AA">
        <w:rPr>
          <w:rFonts w:ascii="David" w:hAnsi="David" w:cs="David"/>
          <w:b/>
          <w:bCs/>
          <w:rtl/>
        </w:rPr>
        <w:t>והואיל</w:t>
      </w:r>
      <w:r w:rsidRPr="007B06AA">
        <w:rPr>
          <w:rFonts w:ascii="David" w:hAnsi="David" w:cs="David"/>
          <w:rtl/>
        </w:rPr>
        <w:tab/>
        <w:t xml:space="preserve">  וה</w:t>
      </w:r>
      <w:r w:rsidR="0068596A">
        <w:rPr>
          <w:rFonts w:ascii="David" w:hAnsi="David" w:cs="David"/>
          <w:rtl/>
        </w:rPr>
        <w:t>מנהל</w:t>
      </w:r>
      <w:r w:rsidRPr="007B06AA">
        <w:rPr>
          <w:rFonts w:ascii="David" w:hAnsi="David" w:cs="David"/>
          <w:rtl/>
        </w:rPr>
        <w:t xml:space="preserve"> מסכים להתקשרות עם ה</w:t>
      </w:r>
      <w:r w:rsidR="004B1D41" w:rsidRPr="007B06AA">
        <w:rPr>
          <w:rFonts w:ascii="David" w:hAnsi="David" w:cs="David"/>
          <w:rtl/>
        </w:rPr>
        <w:t>זוכה</w:t>
      </w:r>
      <w:r w:rsidRPr="007B06AA">
        <w:rPr>
          <w:rFonts w:ascii="David" w:hAnsi="David" w:cs="David"/>
          <w:rtl/>
        </w:rPr>
        <w:t xml:space="preserve"> כ</w:t>
      </w:r>
      <w:r w:rsidR="004B1D41" w:rsidRPr="007B06AA">
        <w:rPr>
          <w:rFonts w:ascii="David" w:hAnsi="David" w:cs="David"/>
          <w:rtl/>
        </w:rPr>
        <w:t>זוכה</w:t>
      </w:r>
      <w:r w:rsidRPr="007B06AA">
        <w:rPr>
          <w:rFonts w:ascii="David" w:hAnsi="David" w:cs="David"/>
          <w:rtl/>
        </w:rPr>
        <w:t xml:space="preserve"> עצמאי על בסיס הצהרה דלעיל;</w:t>
      </w:r>
    </w:p>
    <w:p w14:paraId="6F200CDB" w14:textId="77777777" w:rsidR="00CE64B5" w:rsidRPr="007B06AA" w:rsidRDefault="00CE64B5" w:rsidP="006B2197">
      <w:pPr>
        <w:spacing w:before="240" w:line="276" w:lineRule="auto"/>
        <w:rPr>
          <w:rFonts w:ascii="David" w:hAnsi="David" w:cs="David"/>
          <w:rtl/>
        </w:rPr>
      </w:pPr>
      <w:r w:rsidRPr="007B06AA">
        <w:rPr>
          <w:rFonts w:ascii="David" w:hAnsi="David" w:cs="David"/>
          <w:b/>
          <w:bCs/>
          <w:rtl/>
        </w:rPr>
        <w:t>והואיל</w:t>
      </w:r>
      <w:r w:rsidRPr="007B06AA">
        <w:rPr>
          <w:rFonts w:ascii="David" w:hAnsi="David" w:cs="David"/>
          <w:rtl/>
        </w:rPr>
        <w:t xml:space="preserve"> </w:t>
      </w:r>
      <w:r w:rsidRPr="007B06AA">
        <w:rPr>
          <w:rFonts w:ascii="David" w:hAnsi="David" w:cs="David"/>
          <w:rtl/>
        </w:rPr>
        <w:tab/>
        <w:t xml:space="preserve">  וברצון הצדדים להסדיר את זכויותיהם וחובותיהם ההדדיות;</w:t>
      </w:r>
    </w:p>
    <w:p w14:paraId="5EF312ED" w14:textId="77777777" w:rsidR="002A3A09" w:rsidRPr="007B06AA" w:rsidRDefault="002A3A09" w:rsidP="006B2197">
      <w:pPr>
        <w:spacing w:before="240" w:line="276" w:lineRule="auto"/>
        <w:rPr>
          <w:rFonts w:ascii="David" w:hAnsi="David" w:cs="David"/>
          <w:rtl/>
        </w:rPr>
      </w:pPr>
    </w:p>
    <w:p w14:paraId="1CADDF94" w14:textId="2A2C4E60" w:rsidR="002A3A09" w:rsidRPr="007B06AA" w:rsidRDefault="00CE64B5" w:rsidP="006B2197">
      <w:pPr>
        <w:spacing w:before="240" w:line="276" w:lineRule="auto"/>
        <w:jc w:val="center"/>
        <w:rPr>
          <w:rFonts w:ascii="David" w:hAnsi="David" w:cs="David"/>
          <w:b/>
          <w:bCs/>
          <w:u w:val="single"/>
          <w:rtl/>
        </w:rPr>
      </w:pPr>
      <w:r w:rsidRPr="007B06AA">
        <w:rPr>
          <w:rFonts w:ascii="David" w:hAnsi="David" w:cs="David"/>
          <w:b/>
          <w:bCs/>
          <w:u w:val="single"/>
          <w:rtl/>
        </w:rPr>
        <w:t xml:space="preserve">לפיכך הותנה, הוצהר והוסכם בין הצדדים כדלקמן: </w:t>
      </w:r>
    </w:p>
    <w:p w14:paraId="65DA160F" w14:textId="77777777" w:rsidR="00CE64B5" w:rsidRPr="007B06AA" w:rsidRDefault="00CE64B5" w:rsidP="006B2197">
      <w:pPr>
        <w:numPr>
          <w:ilvl w:val="0"/>
          <w:numId w:val="87"/>
        </w:numPr>
        <w:spacing w:before="240" w:line="276" w:lineRule="auto"/>
        <w:rPr>
          <w:rFonts w:ascii="David" w:hAnsi="David" w:cs="David"/>
          <w:u w:val="single"/>
        </w:rPr>
      </w:pPr>
      <w:r w:rsidRPr="007B06AA">
        <w:rPr>
          <w:rFonts w:ascii="David" w:hAnsi="David" w:cs="David"/>
          <w:b/>
          <w:bCs/>
          <w:u w:val="single"/>
          <w:rtl/>
        </w:rPr>
        <w:t>היקף הוראות ההסכם ושינוייו</w:t>
      </w:r>
    </w:p>
    <w:p w14:paraId="7A8D1D6E" w14:textId="02ADA8DE" w:rsidR="00CE64B5" w:rsidRPr="007B06AA" w:rsidRDefault="00CE64B5" w:rsidP="009E7251">
      <w:pPr>
        <w:numPr>
          <w:ilvl w:val="1"/>
          <w:numId w:val="125"/>
        </w:numPr>
        <w:spacing w:before="240" w:line="276" w:lineRule="auto"/>
        <w:rPr>
          <w:rFonts w:ascii="David" w:hAnsi="David" w:cs="David"/>
          <w:u w:val="single"/>
        </w:rPr>
      </w:pPr>
      <w:r w:rsidRPr="007B06AA">
        <w:rPr>
          <w:rFonts w:ascii="David" w:hAnsi="David" w:cs="David"/>
          <w:rtl/>
        </w:rPr>
        <w:t>המבוא להסכם והנספחים המצורפים להסכם (לרבות המפרט הטכני</w:t>
      </w:r>
      <w:r w:rsidR="002A3A09" w:rsidRPr="007B06AA">
        <w:rPr>
          <w:rFonts w:ascii="David" w:hAnsi="David" w:cs="David"/>
          <w:rtl/>
        </w:rPr>
        <w:t xml:space="preserve"> ומסמכי המכרז</w:t>
      </w:r>
      <w:r w:rsidRPr="007B06AA">
        <w:rPr>
          <w:rFonts w:ascii="David" w:hAnsi="David" w:cs="David"/>
          <w:rtl/>
        </w:rPr>
        <w:t>) מהווים חלק בלתי נפרד מההסכם.</w:t>
      </w:r>
    </w:p>
    <w:p w14:paraId="12AEF8F4" w14:textId="77777777" w:rsidR="00CE64B5" w:rsidRPr="007B06AA" w:rsidRDefault="00CE64B5" w:rsidP="009E7251">
      <w:pPr>
        <w:numPr>
          <w:ilvl w:val="1"/>
          <w:numId w:val="125"/>
        </w:numPr>
        <w:spacing w:before="240" w:line="276" w:lineRule="auto"/>
        <w:rPr>
          <w:rFonts w:ascii="David" w:hAnsi="David" w:cs="David"/>
          <w:u w:val="single"/>
        </w:rPr>
      </w:pPr>
      <w:r w:rsidRPr="007B06AA">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5D916302" w14:textId="77777777" w:rsidR="00CE64B5" w:rsidRPr="007B06AA" w:rsidRDefault="00CE64B5" w:rsidP="009E7251">
      <w:pPr>
        <w:numPr>
          <w:ilvl w:val="1"/>
          <w:numId w:val="125"/>
        </w:numPr>
        <w:spacing w:before="240" w:line="276" w:lineRule="auto"/>
        <w:rPr>
          <w:rFonts w:ascii="David" w:hAnsi="David" w:cs="David"/>
          <w:rtl/>
        </w:rPr>
      </w:pPr>
      <w:r w:rsidRPr="007B06AA">
        <w:rPr>
          <w:rFonts w:ascii="David" w:hAnsi="David" w:cs="David"/>
          <w:rtl/>
        </w:rPr>
        <w:t>כל נספח להסכם, שייערך לאחר חתימת ההסכם, יהווה חלק בלתי נפרד מן ההסכם מרגע חתימת הצדדים על הנספח.</w:t>
      </w:r>
    </w:p>
    <w:p w14:paraId="2D9030AC" w14:textId="77777777" w:rsidR="00CE64B5" w:rsidRDefault="00CE64B5" w:rsidP="009E7251">
      <w:pPr>
        <w:numPr>
          <w:ilvl w:val="1"/>
          <w:numId w:val="125"/>
        </w:numPr>
        <w:spacing w:before="240" w:line="276" w:lineRule="auto"/>
        <w:rPr>
          <w:rFonts w:ascii="David" w:hAnsi="David" w:cs="David"/>
        </w:rPr>
      </w:pPr>
      <w:r w:rsidRPr="007B06AA">
        <w:rPr>
          <w:rFonts w:ascii="David" w:hAnsi="David" w:cs="David"/>
          <w:rtl/>
        </w:rPr>
        <w:t xml:space="preserve">כל שינוי בתנאי ההסכם ובנספחיו יעשה בכתב ובחתימת הצדדים, ולא יהיה תוקף לשינויים שנעשו בדרך אחרת. </w:t>
      </w:r>
    </w:p>
    <w:p w14:paraId="237D8970" w14:textId="77777777" w:rsidR="00966684" w:rsidRPr="007B06AA" w:rsidRDefault="00966684" w:rsidP="00966684">
      <w:pPr>
        <w:numPr>
          <w:ilvl w:val="1"/>
          <w:numId w:val="125"/>
        </w:numPr>
        <w:spacing w:before="240" w:line="276" w:lineRule="auto"/>
        <w:rPr>
          <w:rFonts w:ascii="David" w:hAnsi="David" w:cs="David"/>
          <w:rtl/>
        </w:rPr>
      </w:pPr>
      <w:r w:rsidRPr="007B06AA">
        <w:rPr>
          <w:rFonts w:ascii="David" w:hAnsi="David" w:cs="David"/>
          <w:rtl/>
        </w:rPr>
        <w:t xml:space="preserve">בהסכם זה - </w:t>
      </w:r>
    </w:p>
    <w:p w14:paraId="220E4F07"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"דין" – לרבות כל דין או תחיקת ביטחון;</w:t>
      </w:r>
    </w:p>
    <w:p w14:paraId="19FA8202"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"האזור" -  אזור יהודה ושומרון;</w:t>
      </w:r>
    </w:p>
    <w:p w14:paraId="3A5A3EA0"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"זוכה" – אדם, לרבות כל תאגיד, מוסד או גוף אחר;</w:t>
      </w:r>
    </w:p>
    <w:p w14:paraId="332146EF"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"ההסכם" - הסכם זה, לרבות המבוא לו, הנספחים המצורפים אליו והנחיות המקשר לפי הסכם זה;</w:t>
      </w:r>
    </w:p>
    <w:p w14:paraId="1EAB0B41"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"החשבונית" - חשבונית מס/עסקה כדין ופירוט השירותים שבגינם דורש הזוכה תשלום מן ה</w:t>
      </w:r>
      <w:r>
        <w:rPr>
          <w:rFonts w:ascii="David" w:hAnsi="David" w:cs="David"/>
          <w:rtl/>
        </w:rPr>
        <w:t>מנהל</w:t>
      </w:r>
      <w:r w:rsidRPr="007B06AA">
        <w:rPr>
          <w:rFonts w:ascii="David" w:hAnsi="David" w:cs="David"/>
          <w:rtl/>
        </w:rPr>
        <w:t>;</w:t>
      </w:r>
    </w:p>
    <w:p w14:paraId="22DB7A95"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"השירותים" – השירותים המפורטים בנספח הטכני;</w:t>
      </w:r>
    </w:p>
    <w:p w14:paraId="58FA61EC"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"התמורה" - התמורה הכספית לה זכאי הזוכה עבור התחייבויותיו לפי הסכם זה;</w:t>
      </w:r>
    </w:p>
    <w:p w14:paraId="188B72A1" w14:textId="3DAC5643"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"המקשר" – נציג ה</w:t>
      </w:r>
      <w:r>
        <w:rPr>
          <w:rFonts w:ascii="David" w:hAnsi="David" w:cs="David"/>
          <w:rtl/>
        </w:rPr>
        <w:t>מנהל</w:t>
      </w:r>
      <w:r w:rsidRPr="007B06AA">
        <w:rPr>
          <w:rFonts w:ascii="David" w:hAnsi="David" w:cs="David"/>
          <w:rtl/>
        </w:rPr>
        <w:t xml:space="preserve"> או מי מטעמו,</w:t>
      </w:r>
      <w:r>
        <w:rPr>
          <w:rFonts w:ascii="David" w:hAnsi="David" w:cs="David" w:hint="cs"/>
          <w:rtl/>
        </w:rPr>
        <w:t xml:space="preserve"> ושפרטיו מופיעים </w:t>
      </w:r>
      <w:r w:rsidRPr="007B06AA">
        <w:rPr>
          <w:rFonts w:ascii="David" w:hAnsi="David" w:cs="David"/>
          <w:rtl/>
        </w:rPr>
        <w:t>בעמוד הראשון למכרז. המקשר ייצג את ה</w:t>
      </w:r>
      <w:r>
        <w:rPr>
          <w:rFonts w:ascii="David" w:hAnsi="David" w:cs="David"/>
          <w:rtl/>
        </w:rPr>
        <w:t>מנהל</w:t>
      </w:r>
      <w:r w:rsidRPr="007B06AA">
        <w:rPr>
          <w:rFonts w:ascii="David" w:hAnsi="David" w:cs="David"/>
          <w:rtl/>
        </w:rPr>
        <w:t xml:space="preserve"> כלפי הזוכה בכל הנוגע להסכם ולביצועו, בכפוף להרשאת סגן ראש ה</w:t>
      </w:r>
      <w:r>
        <w:rPr>
          <w:rFonts w:ascii="David" w:hAnsi="David" w:cs="David"/>
          <w:rtl/>
        </w:rPr>
        <w:t>מנהל</w:t>
      </w:r>
      <w:r w:rsidRPr="007B06AA">
        <w:rPr>
          <w:rFonts w:ascii="David" w:hAnsi="David" w:cs="David"/>
          <w:rtl/>
        </w:rPr>
        <w:t xml:space="preserve"> האזרחי;</w:t>
      </w:r>
    </w:p>
    <w:p w14:paraId="38B94070" w14:textId="77777777" w:rsidR="00966684" w:rsidRPr="007B06AA" w:rsidRDefault="00966684" w:rsidP="00966684">
      <w:pPr>
        <w:numPr>
          <w:ilvl w:val="2"/>
          <w:numId w:val="87"/>
        </w:numPr>
        <w:spacing w:before="240" w:line="276" w:lineRule="auto"/>
        <w:ind w:left="1400" w:hanging="680"/>
        <w:rPr>
          <w:rFonts w:ascii="David" w:hAnsi="David" w:cs="David"/>
        </w:rPr>
      </w:pPr>
      <w:r w:rsidRPr="007B06AA">
        <w:rPr>
          <w:rFonts w:ascii="David" w:hAnsi="David" w:cs="David"/>
          <w:rtl/>
        </w:rPr>
        <w:t>"נספח" – מסמך המהווה תוספת להסכם, ושנחתם על ידי מי שמוסמך לחייב את ראש ה</w:t>
      </w:r>
      <w:r>
        <w:rPr>
          <w:rFonts w:ascii="David" w:hAnsi="David" w:cs="David"/>
          <w:rtl/>
        </w:rPr>
        <w:t>מנהל</w:t>
      </w:r>
      <w:r w:rsidRPr="007B06AA">
        <w:rPr>
          <w:rFonts w:ascii="David" w:hAnsi="David" w:cs="David"/>
          <w:rtl/>
        </w:rPr>
        <w:t xml:space="preserve"> האזרחי בעסקה זו;</w:t>
      </w:r>
    </w:p>
    <w:p w14:paraId="4382685F" w14:textId="790A74A8" w:rsidR="00966684" w:rsidRPr="00966684" w:rsidRDefault="00966684" w:rsidP="00142368">
      <w:pPr>
        <w:numPr>
          <w:ilvl w:val="2"/>
          <w:numId w:val="87"/>
        </w:numPr>
        <w:spacing w:before="240" w:line="276" w:lineRule="auto"/>
        <w:ind w:left="1400" w:hanging="680"/>
        <w:rPr>
          <w:rFonts w:ascii="David" w:hAnsi="David" w:cs="David"/>
        </w:rPr>
      </w:pPr>
      <w:r w:rsidRPr="007B06AA">
        <w:rPr>
          <w:rFonts w:ascii="David" w:hAnsi="David" w:cs="David"/>
          <w:rtl/>
        </w:rPr>
        <w:t>"תקופת ההסכם" – התקופה בה נמצא ההסכם בתוקף, בהתאם לסעיף 3 להסכם;</w:t>
      </w:r>
    </w:p>
    <w:p w14:paraId="3E224AD7"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פרשנות</w:t>
      </w:r>
    </w:p>
    <w:p w14:paraId="449DFB23" w14:textId="289E2C30" w:rsidR="00CE64B5" w:rsidRPr="007B06AA" w:rsidRDefault="00CE64B5" w:rsidP="009E7251">
      <w:pPr>
        <w:numPr>
          <w:ilvl w:val="1"/>
          <w:numId w:val="125"/>
        </w:numPr>
        <w:spacing w:before="240" w:line="276" w:lineRule="auto"/>
        <w:rPr>
          <w:rFonts w:ascii="David" w:hAnsi="David" w:cs="David"/>
        </w:rPr>
      </w:pPr>
      <w:r w:rsidRPr="007B06AA">
        <w:rPr>
          <w:rFonts w:ascii="David" w:hAnsi="David" w:cs="David"/>
          <w:rtl/>
        </w:rPr>
        <w:t>בכל מקום בו קיימת סתירה או אי התאמה בין התחייבויות ה</w:t>
      </w:r>
      <w:r w:rsidR="004B1D41" w:rsidRPr="007B06AA">
        <w:rPr>
          <w:rFonts w:ascii="David" w:hAnsi="David" w:cs="David"/>
          <w:rtl/>
        </w:rPr>
        <w:t>זוכה</w:t>
      </w:r>
      <w:r w:rsidRPr="007B06AA">
        <w:rPr>
          <w:rFonts w:ascii="David" w:hAnsi="David" w:cs="David"/>
          <w:rtl/>
        </w:rPr>
        <w:t xml:space="preserve"> או זכויות ה</w:t>
      </w:r>
      <w:r w:rsidR="0068596A">
        <w:rPr>
          <w:rFonts w:ascii="David" w:hAnsi="David" w:cs="David"/>
          <w:rtl/>
        </w:rPr>
        <w:t>מנהל</w:t>
      </w:r>
      <w:r w:rsidRPr="007B06AA">
        <w:rPr>
          <w:rFonts w:ascii="David" w:hAnsi="David" w:cs="David"/>
          <w:rtl/>
        </w:rPr>
        <w:t xml:space="preserve"> האזרחי בהסכם (לרבות בנספחיו), תחול ההוראה המיטיבה עם ה</w:t>
      </w:r>
      <w:r w:rsidR="0068596A">
        <w:rPr>
          <w:rFonts w:ascii="David" w:hAnsi="David" w:cs="David"/>
          <w:rtl/>
        </w:rPr>
        <w:t>מנהל</w:t>
      </w:r>
      <w:r w:rsidRPr="007B06AA">
        <w:rPr>
          <w:rFonts w:ascii="David" w:hAnsi="David" w:cs="David"/>
          <w:rtl/>
        </w:rPr>
        <w:t xml:space="preserve"> האזרחי או המחמירה עם ה</w:t>
      </w:r>
      <w:r w:rsidR="004B1D41" w:rsidRPr="007B06AA">
        <w:rPr>
          <w:rFonts w:ascii="David" w:hAnsi="David" w:cs="David"/>
          <w:rtl/>
        </w:rPr>
        <w:t>זוכה</w:t>
      </w:r>
      <w:r w:rsidRPr="007B06AA">
        <w:rPr>
          <w:rFonts w:ascii="David" w:hAnsi="David" w:cs="David"/>
          <w:rtl/>
        </w:rPr>
        <w:t>.</w:t>
      </w:r>
    </w:p>
    <w:p w14:paraId="7BB8502B" w14:textId="77777777" w:rsidR="00CE64B5" w:rsidRPr="007B06AA" w:rsidRDefault="00CE64B5" w:rsidP="009E7251">
      <w:pPr>
        <w:numPr>
          <w:ilvl w:val="1"/>
          <w:numId w:val="125"/>
        </w:numPr>
        <w:spacing w:before="240" w:line="276" w:lineRule="auto"/>
        <w:rPr>
          <w:rFonts w:ascii="David" w:hAnsi="David" w:cs="David"/>
        </w:rPr>
      </w:pPr>
      <w:r w:rsidRPr="007B06AA">
        <w:rPr>
          <w:rFonts w:ascii="David" w:hAnsi="David" w:cs="David"/>
          <w:rtl/>
        </w:rPr>
        <w:lastRenderedPageBreak/>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68E87562" w14:textId="5711FC56" w:rsidR="00CE64B5" w:rsidRPr="007B06AA" w:rsidRDefault="00CE64B5" w:rsidP="009E7251">
      <w:pPr>
        <w:numPr>
          <w:ilvl w:val="1"/>
          <w:numId w:val="125"/>
        </w:numPr>
        <w:spacing w:before="240" w:line="276" w:lineRule="auto"/>
        <w:rPr>
          <w:rFonts w:ascii="David" w:hAnsi="David" w:cs="David"/>
        </w:rPr>
      </w:pPr>
      <w:r w:rsidRPr="007B06AA">
        <w:rPr>
          <w:rFonts w:ascii="David" w:hAnsi="David" w:cs="David"/>
          <w:rtl/>
        </w:rPr>
        <w:t>כותרות הסעיפים הובאו לשם הנוחות בלבד</w:t>
      </w:r>
      <w:r w:rsidR="00966684">
        <w:rPr>
          <w:rFonts w:ascii="David" w:hAnsi="David" w:cs="David" w:hint="cs"/>
          <w:rtl/>
        </w:rPr>
        <w:t>;</w:t>
      </w:r>
      <w:r w:rsidR="00966684" w:rsidRPr="007B06AA">
        <w:rPr>
          <w:rFonts w:ascii="David" w:hAnsi="David" w:cs="David"/>
          <w:rtl/>
        </w:rPr>
        <w:t xml:space="preserve"> </w:t>
      </w:r>
      <w:r w:rsidRPr="007B06AA">
        <w:rPr>
          <w:rFonts w:ascii="David" w:hAnsi="David" w:cs="David"/>
          <w:rtl/>
        </w:rPr>
        <w:t>אין להן כל משמעות פרשנית ואין לראות בהן חלק מסעיפי ההסכם.</w:t>
      </w:r>
    </w:p>
    <w:p w14:paraId="38EC22DE" w14:textId="77777777" w:rsidR="00CE64B5" w:rsidRPr="007B06AA" w:rsidRDefault="00CE64B5" w:rsidP="009E7251">
      <w:pPr>
        <w:numPr>
          <w:ilvl w:val="1"/>
          <w:numId w:val="125"/>
        </w:numPr>
        <w:spacing w:before="240" w:line="276" w:lineRule="auto"/>
        <w:rPr>
          <w:rFonts w:ascii="David" w:hAnsi="David" w:cs="David"/>
        </w:rPr>
      </w:pPr>
      <w:r w:rsidRPr="007B06AA">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56027890" w14:textId="77777777" w:rsidR="00CE64B5" w:rsidRPr="007B06AA" w:rsidRDefault="00CE64B5" w:rsidP="009E7251">
      <w:pPr>
        <w:numPr>
          <w:ilvl w:val="1"/>
          <w:numId w:val="125"/>
        </w:numPr>
        <w:spacing w:before="240" w:line="276" w:lineRule="auto"/>
        <w:rPr>
          <w:rFonts w:ascii="David" w:hAnsi="David" w:cs="David"/>
        </w:rPr>
      </w:pPr>
      <w:r w:rsidRPr="007B06AA">
        <w:rPr>
          <w:rFonts w:ascii="David" w:hAnsi="David" w:cs="David"/>
          <w:rtl/>
        </w:rPr>
        <w:t xml:space="preserve">כל </w:t>
      </w:r>
      <w:proofErr w:type="spellStart"/>
      <w:r w:rsidRPr="007B06AA">
        <w:rPr>
          <w:rFonts w:ascii="David" w:hAnsi="David" w:cs="David"/>
          <w:rtl/>
        </w:rPr>
        <w:t>הסעדים</w:t>
      </w:r>
      <w:proofErr w:type="spellEnd"/>
      <w:r w:rsidRPr="007B06AA">
        <w:rPr>
          <w:rFonts w:ascii="David" w:hAnsi="David" w:cs="David"/>
          <w:rtl/>
        </w:rPr>
        <w:t xml:space="preserve"> והתרופות המסורים לצד על פי ההסכם או על פי דין הם מצטברים ולא חלופיים, אלא אם כן הדבר מתחייב מאופי הסעד או התרופה.</w:t>
      </w:r>
    </w:p>
    <w:p w14:paraId="5F9D0224" w14:textId="256399BA" w:rsidR="00CE64B5" w:rsidRPr="007B06AA" w:rsidRDefault="00CE64B5" w:rsidP="00142368">
      <w:pPr>
        <w:numPr>
          <w:ilvl w:val="1"/>
          <w:numId w:val="125"/>
        </w:numPr>
        <w:spacing w:before="240" w:line="276" w:lineRule="auto"/>
        <w:rPr>
          <w:rFonts w:ascii="David" w:hAnsi="David" w:cs="David"/>
        </w:rPr>
      </w:pPr>
      <w:r w:rsidRPr="007B06AA">
        <w:rPr>
          <w:rFonts w:ascii="David" w:hAnsi="David" w:cs="David"/>
          <w:rtl/>
        </w:rPr>
        <w:t>אין בכל סעד מיוחד המסור ל</w:t>
      </w:r>
      <w:r w:rsidR="0068596A">
        <w:rPr>
          <w:rFonts w:ascii="David" w:hAnsi="David" w:cs="David"/>
          <w:rtl/>
        </w:rPr>
        <w:t>מנהל</w:t>
      </w:r>
      <w:r w:rsidRPr="007B06AA">
        <w:rPr>
          <w:rFonts w:ascii="David" w:hAnsi="David" w:cs="David"/>
          <w:rtl/>
        </w:rPr>
        <w:t xml:space="preserve"> לפי ההסכם כדי לגרוע מכל זכות המסורה ל</w:t>
      </w:r>
      <w:r w:rsidR="0068596A">
        <w:rPr>
          <w:rFonts w:ascii="David" w:hAnsi="David" w:cs="David"/>
          <w:rtl/>
        </w:rPr>
        <w:t>מנהל</w:t>
      </w:r>
      <w:r w:rsidRPr="007B06AA">
        <w:rPr>
          <w:rFonts w:ascii="David" w:hAnsi="David" w:cs="David"/>
          <w:rtl/>
        </w:rPr>
        <w:t xml:space="preserve"> לפי כל דין.</w:t>
      </w:r>
    </w:p>
    <w:p w14:paraId="2567F9E5"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תקופת ההסכם</w:t>
      </w:r>
    </w:p>
    <w:p w14:paraId="20EA7F5D" w14:textId="77777777"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תוקף הסכם זה הוא שנה מיום חתימתו; מיום ____________ ועד ליום ______________ ובהתאם להזמנת הרכש החתומה.</w:t>
      </w:r>
    </w:p>
    <w:p w14:paraId="5F24DCF6" w14:textId="0D9A2E6D"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רשאי לפי שיקול דעתו המוחלט להאריך את תקופת ההסכם </w:t>
      </w:r>
      <w:r w:rsidRPr="007B06AA">
        <w:rPr>
          <w:rFonts w:ascii="David" w:hAnsi="David" w:cs="David"/>
          <w:b/>
          <w:bCs/>
          <w:rtl/>
        </w:rPr>
        <w:t>וזאת לתקופה שלא תעלה על ארבע שנים נוספות, כל פעם למשך שנה אחת</w:t>
      </w:r>
      <w:r w:rsidRPr="007B06AA">
        <w:rPr>
          <w:rFonts w:ascii="David" w:hAnsi="David" w:cs="David"/>
          <w:rtl/>
        </w:rPr>
        <w:t xml:space="preserve"> </w:t>
      </w:r>
      <w:r w:rsidR="00966684" w:rsidRPr="00142368">
        <w:rPr>
          <w:rFonts w:ascii="David" w:hAnsi="David" w:cs="David" w:hint="eastAsia"/>
          <w:b/>
          <w:bCs/>
          <w:rtl/>
        </w:rPr>
        <w:t>לכל</w:t>
      </w:r>
      <w:r w:rsidR="00966684" w:rsidRPr="00142368">
        <w:rPr>
          <w:rFonts w:ascii="David" w:hAnsi="David" w:cs="David"/>
          <w:b/>
          <w:bCs/>
          <w:rtl/>
        </w:rPr>
        <w:t xml:space="preserve"> </w:t>
      </w:r>
      <w:r w:rsidR="00966684" w:rsidRPr="00142368">
        <w:rPr>
          <w:rFonts w:ascii="David" w:hAnsi="David" w:cs="David" w:hint="eastAsia"/>
          <w:b/>
          <w:bCs/>
          <w:rtl/>
        </w:rPr>
        <w:t>היותר</w:t>
      </w:r>
      <w:r w:rsidR="00966684">
        <w:rPr>
          <w:rFonts w:ascii="David" w:hAnsi="David" w:cs="David" w:hint="cs"/>
          <w:rtl/>
        </w:rPr>
        <w:t xml:space="preserve"> </w:t>
      </w:r>
      <w:r w:rsidRPr="007B06AA">
        <w:rPr>
          <w:rFonts w:ascii="David" w:hAnsi="David" w:cs="David"/>
          <w:rtl/>
        </w:rPr>
        <w:t>(להלן - "</w:t>
      </w:r>
      <w:r w:rsidRPr="007B06AA">
        <w:rPr>
          <w:rFonts w:ascii="David" w:hAnsi="David" w:cs="David"/>
          <w:b/>
          <w:bCs/>
          <w:rtl/>
        </w:rPr>
        <w:t>תקופת ההתקשרות הנוספת</w:t>
      </w:r>
      <w:r w:rsidRPr="007B06AA">
        <w:rPr>
          <w:rFonts w:ascii="David" w:hAnsi="David" w:cs="David"/>
          <w:rtl/>
        </w:rPr>
        <w:t xml:space="preserve">") באותם תנאים. הארכת ההסכם תעשה בהודעת </w:t>
      </w:r>
      <w:r w:rsidR="00977F20" w:rsidRPr="007B06AA">
        <w:rPr>
          <w:rFonts w:ascii="David" w:hAnsi="David" w:cs="David"/>
          <w:rtl/>
        </w:rPr>
        <w:t>המקשר</w:t>
      </w:r>
      <w:r w:rsidRPr="007B06AA">
        <w:rPr>
          <w:rFonts w:ascii="David" w:hAnsi="David" w:cs="David"/>
          <w:rtl/>
        </w:rPr>
        <w:t xml:space="preserve"> ל</w:t>
      </w:r>
      <w:r w:rsidR="004B1D41" w:rsidRPr="007B06AA">
        <w:rPr>
          <w:rFonts w:ascii="David" w:hAnsi="David" w:cs="David"/>
          <w:rtl/>
        </w:rPr>
        <w:t>זוכה</w:t>
      </w:r>
      <w:r w:rsidRPr="007B06AA">
        <w:rPr>
          <w:rFonts w:ascii="David" w:hAnsi="David" w:cs="David"/>
          <w:rtl/>
        </w:rPr>
        <w:t xml:space="preserve"> בכתב.</w:t>
      </w:r>
    </w:p>
    <w:p w14:paraId="243DC2D4" w14:textId="6EF3B747"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במקרה של התחדשות ההסכם כאמור, מתחייב ה</w:t>
      </w:r>
      <w:r w:rsidR="004B1D41" w:rsidRPr="007B06AA">
        <w:rPr>
          <w:rFonts w:ascii="David" w:hAnsi="David" w:cs="David"/>
          <w:rtl/>
        </w:rPr>
        <w:t>זוכה</w:t>
      </w:r>
      <w:r w:rsidRPr="007B06AA">
        <w:rPr>
          <w:rFonts w:ascii="David" w:hAnsi="David" w:cs="David"/>
          <w:rtl/>
        </w:rPr>
        <w:t xml:space="preserve"> לשם הבטחת התחייבויותיו לפי ההסכם המחודש הנ"ל למסור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לא יאוחר מיום תחילת תקופת ההתקשרות הנוספת, </w:t>
      </w:r>
      <w:r w:rsidR="00604B34" w:rsidRPr="007B06AA">
        <w:rPr>
          <w:rFonts w:ascii="David" w:hAnsi="David" w:cs="David"/>
          <w:rtl/>
        </w:rPr>
        <w:t>ביטוחים תקפים</w:t>
      </w:r>
      <w:r w:rsidRPr="007B06AA">
        <w:rPr>
          <w:rFonts w:ascii="David" w:hAnsi="David" w:cs="David"/>
          <w:rtl/>
        </w:rPr>
        <w:t xml:space="preserve"> ול-60 ימים נוספים.</w:t>
      </w:r>
    </w:p>
    <w:p w14:paraId="70680359" w14:textId="2649479E"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על אף האמור בכל מקום בהסכם, ה</w:t>
      </w:r>
      <w:r w:rsidR="0068596A">
        <w:rPr>
          <w:rFonts w:ascii="David" w:hAnsi="David" w:cs="David"/>
          <w:rtl/>
        </w:rPr>
        <w:t>מנהל</w:t>
      </w:r>
      <w:r w:rsidRPr="007B06AA">
        <w:rPr>
          <w:rFonts w:ascii="David" w:hAnsi="David" w:cs="David"/>
          <w:rtl/>
        </w:rPr>
        <w:t xml:space="preserve"> רשאי להביא את ההסכם לידי גמר בכל עת ומכל סיבה שהיא על ידי </w:t>
      </w:r>
      <w:r w:rsidRPr="007B06AA">
        <w:rPr>
          <w:rFonts w:ascii="David" w:hAnsi="David" w:cs="David"/>
          <w:b/>
          <w:bCs/>
          <w:rtl/>
        </w:rPr>
        <w:t>משלוח הודעה בכתב ל</w:t>
      </w:r>
      <w:r w:rsidR="004B1D41" w:rsidRPr="007B06AA">
        <w:rPr>
          <w:rFonts w:ascii="David" w:hAnsi="David" w:cs="David"/>
          <w:b/>
          <w:bCs/>
          <w:rtl/>
        </w:rPr>
        <w:t>זוכה</w:t>
      </w:r>
      <w:r w:rsidRPr="007B06AA">
        <w:rPr>
          <w:rFonts w:ascii="David" w:hAnsi="David" w:cs="David"/>
          <w:b/>
          <w:bCs/>
          <w:rtl/>
        </w:rPr>
        <w:t xml:space="preserve"> 30 יום מראש</w:t>
      </w:r>
      <w:r w:rsidRPr="00142368">
        <w:rPr>
          <w:rFonts w:ascii="David" w:hAnsi="David" w:cs="David"/>
          <w:rtl/>
        </w:rPr>
        <w:t>.</w:t>
      </w:r>
      <w:r w:rsidRPr="007B06AA">
        <w:rPr>
          <w:rFonts w:ascii="David" w:hAnsi="David" w:cs="David"/>
          <w:b/>
          <w:bCs/>
          <w:rtl/>
        </w:rPr>
        <w:t xml:space="preserve"> </w:t>
      </w:r>
      <w:r w:rsidRPr="007B06AA">
        <w:rPr>
          <w:rFonts w:ascii="David" w:hAnsi="David" w:cs="David"/>
          <w:rtl/>
        </w:rPr>
        <w:t>בנוסף לאמור רשאי ה</w:t>
      </w:r>
      <w:r w:rsidR="0068596A">
        <w:rPr>
          <w:rFonts w:ascii="David" w:hAnsi="David" w:cs="David"/>
          <w:rtl/>
        </w:rPr>
        <w:t>מנהל</w:t>
      </w:r>
      <w:r w:rsidRPr="007B06AA">
        <w:rPr>
          <w:rFonts w:ascii="David" w:hAnsi="David" w:cs="David"/>
          <w:rtl/>
        </w:rPr>
        <w:t xml:space="preserve"> לצמצם או להרחיב את ההסכם, באופן שהחישוב לתשלום ייערך בהתאם לשינויים, על בסיס הצעת ה</w:t>
      </w:r>
      <w:r w:rsidR="004B1D41" w:rsidRPr="007B06AA">
        <w:rPr>
          <w:rFonts w:ascii="David" w:hAnsi="David" w:cs="David"/>
          <w:rtl/>
        </w:rPr>
        <w:t>זוכה</w:t>
      </w:r>
      <w:r w:rsidRPr="007B06AA">
        <w:rPr>
          <w:rFonts w:ascii="David" w:hAnsi="David" w:cs="David"/>
          <w:rtl/>
        </w:rPr>
        <w:t>. הובא ההסכם לידי גמר לפני תום תקופת ההסכם, ישלם ה</w:t>
      </w:r>
      <w:r w:rsidR="0068596A">
        <w:rPr>
          <w:rFonts w:ascii="David" w:hAnsi="David" w:cs="David"/>
          <w:rtl/>
        </w:rPr>
        <w:t>מנהל</w:t>
      </w:r>
      <w:r w:rsidRPr="007B06AA">
        <w:rPr>
          <w:rFonts w:ascii="David" w:hAnsi="David" w:cs="David"/>
          <w:rtl/>
        </w:rPr>
        <w:t xml:space="preserve"> ל</w:t>
      </w:r>
      <w:r w:rsidR="004B1D41" w:rsidRPr="007B06AA">
        <w:rPr>
          <w:rFonts w:ascii="David" w:hAnsi="David" w:cs="David"/>
          <w:rtl/>
        </w:rPr>
        <w:t>זוכה</w:t>
      </w:r>
      <w:r w:rsidRPr="007B06AA">
        <w:rPr>
          <w:rFonts w:ascii="David" w:hAnsi="David" w:cs="David"/>
          <w:rtl/>
        </w:rPr>
        <w:t xml:space="preserve"> בעד אותו חלק משירותי ה</w:t>
      </w:r>
      <w:r w:rsidR="004B1D41" w:rsidRPr="007B06AA">
        <w:rPr>
          <w:rFonts w:ascii="David" w:hAnsi="David" w:cs="David"/>
          <w:rtl/>
        </w:rPr>
        <w:t>זוכה</w:t>
      </w:r>
      <w:r w:rsidRPr="007B06AA">
        <w:rPr>
          <w:rFonts w:ascii="David" w:hAnsi="David" w:cs="David"/>
          <w:rtl/>
        </w:rPr>
        <w:t xml:space="preserve"> שניתנו על ידיו עד להבאת ההסכם לידי גמר וזאת לסילוק גמור ומוחלט של שכרו</w:t>
      </w:r>
      <w:r w:rsidR="00966684">
        <w:rPr>
          <w:rFonts w:ascii="David" w:hAnsi="David" w:cs="David" w:hint="cs"/>
          <w:rtl/>
        </w:rPr>
        <w:t xml:space="preserve"> על אותו חלק</w:t>
      </w:r>
      <w:r w:rsidRPr="007B06AA">
        <w:rPr>
          <w:rFonts w:ascii="David" w:hAnsi="David" w:cs="David"/>
          <w:rtl/>
        </w:rPr>
        <w:t>. מובהר כי ה</w:t>
      </w:r>
      <w:r w:rsidR="0068596A">
        <w:rPr>
          <w:rFonts w:ascii="David" w:hAnsi="David" w:cs="David"/>
          <w:rtl/>
        </w:rPr>
        <w:t>מנהל</w:t>
      </w:r>
      <w:r w:rsidRPr="007B06AA">
        <w:rPr>
          <w:rFonts w:ascii="David" w:hAnsi="David" w:cs="David"/>
          <w:rtl/>
        </w:rPr>
        <w:t xml:space="preserve"> לא ישלם עבור שירותים שניתנו לאחר ההודעה לעיל</w:t>
      </w:r>
      <w:r w:rsidR="00966684">
        <w:rPr>
          <w:rFonts w:ascii="David" w:hAnsi="David" w:cs="David" w:hint="cs"/>
          <w:rtl/>
        </w:rPr>
        <w:t xml:space="preserve"> אלא אם הסכים להם מראש, בכתב, ובחתימת </w:t>
      </w:r>
      <w:proofErr w:type="spellStart"/>
      <w:r w:rsidR="00966684">
        <w:rPr>
          <w:rFonts w:ascii="David" w:hAnsi="David" w:cs="David" w:hint="cs"/>
          <w:rtl/>
        </w:rPr>
        <w:t>מורשי</w:t>
      </w:r>
      <w:proofErr w:type="spellEnd"/>
      <w:r w:rsidR="00966684">
        <w:rPr>
          <w:rFonts w:ascii="David" w:hAnsi="David" w:cs="David" w:hint="cs"/>
          <w:rtl/>
        </w:rPr>
        <w:t xml:space="preserve"> החתימה של המנהל</w:t>
      </w:r>
      <w:r w:rsidRPr="007B06AA">
        <w:rPr>
          <w:rFonts w:ascii="David" w:hAnsi="David" w:cs="David"/>
          <w:rtl/>
        </w:rPr>
        <w:t xml:space="preserve">. </w:t>
      </w:r>
      <w:r w:rsidR="00977F20" w:rsidRPr="007B06AA">
        <w:rPr>
          <w:rFonts w:ascii="David" w:hAnsi="David" w:cs="David"/>
          <w:rtl/>
        </w:rPr>
        <w:t>המקשר</w:t>
      </w:r>
      <w:r w:rsidRPr="007B06AA">
        <w:rPr>
          <w:rFonts w:ascii="David" w:hAnsi="David" w:cs="David"/>
          <w:rtl/>
        </w:rPr>
        <w:t xml:space="preserve"> יקבע לפי שיקול דעתו אילו מן השירותים ניתנו, וקביעתו תהיה סופית.</w:t>
      </w:r>
    </w:p>
    <w:p w14:paraId="61556058" w14:textId="77777777"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מבלי לפגוע בכל סעד אחר הנתון לצדדים:</w:t>
      </w:r>
    </w:p>
    <w:p w14:paraId="235E0948"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הופר הסכם זה הפרה יסודית, זכאי הצד הנפגע לבטל את ההסכם לאלתר; </w:t>
      </w:r>
    </w:p>
    <w:p w14:paraId="6996C58D" w14:textId="644D3FCE"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הפר ה</w:t>
      </w:r>
      <w:r w:rsidR="004B1D41" w:rsidRPr="007B06AA">
        <w:rPr>
          <w:rFonts w:ascii="David" w:hAnsi="David" w:cs="David"/>
          <w:rtl/>
        </w:rPr>
        <w:t>זוכה</w:t>
      </w:r>
      <w:r w:rsidRPr="007B06AA">
        <w:rPr>
          <w:rFonts w:ascii="David" w:hAnsi="David" w:cs="David"/>
          <w:rtl/>
        </w:rPr>
        <w:t xml:space="preserve"> הסכם זה הפרה שאינה הפרה יסודית, זכאי ה</w:t>
      </w:r>
      <w:r w:rsidR="0068596A">
        <w:rPr>
          <w:rFonts w:ascii="David" w:hAnsi="David" w:cs="David"/>
          <w:rtl/>
        </w:rPr>
        <w:t>מנהל</w:t>
      </w:r>
      <w:r w:rsidRPr="007B06AA">
        <w:rPr>
          <w:rFonts w:ascii="David" w:hAnsi="David" w:cs="David"/>
          <w:rtl/>
        </w:rPr>
        <w:t xml:space="preserve"> לבטל את ההסכם לאחר שנתן תחילה ל</w:t>
      </w:r>
      <w:r w:rsidR="004B1D41" w:rsidRPr="007B06AA">
        <w:rPr>
          <w:rFonts w:ascii="David" w:hAnsi="David" w:cs="David"/>
          <w:rtl/>
        </w:rPr>
        <w:t>זוכה</w:t>
      </w:r>
      <w:r w:rsidRPr="007B06AA">
        <w:rPr>
          <w:rFonts w:ascii="David" w:hAnsi="David" w:cs="David"/>
          <w:rtl/>
        </w:rPr>
        <w:t xml:space="preserve"> ארכה של 14 ימים לתיקון ההפרה לשביעות רצון </w:t>
      </w:r>
      <w:r w:rsidR="00977F20" w:rsidRPr="007B06AA">
        <w:rPr>
          <w:rFonts w:ascii="David" w:hAnsi="David" w:cs="David"/>
          <w:rtl/>
        </w:rPr>
        <w:t>המקשר</w:t>
      </w:r>
      <w:r w:rsidRPr="007B06AA">
        <w:rPr>
          <w:rFonts w:ascii="David" w:hAnsi="David" w:cs="David"/>
          <w:rtl/>
        </w:rPr>
        <w:t>.</w:t>
      </w:r>
    </w:p>
    <w:p w14:paraId="5825AD7B"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מוסכם כי כל אחד מן המקרים הבאים ייחשב להפרה יסודית של ההסכם:</w:t>
      </w:r>
    </w:p>
    <w:p w14:paraId="387D19CE"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אם ה</w:t>
      </w:r>
      <w:r w:rsidR="004B1D41" w:rsidRPr="007B06AA">
        <w:rPr>
          <w:rFonts w:ascii="David" w:hAnsi="David" w:cs="David"/>
          <w:rtl/>
        </w:rPr>
        <w:t>זוכה</w:t>
      </w:r>
      <w:r w:rsidRPr="007B06AA">
        <w:rPr>
          <w:rFonts w:ascii="David" w:hAnsi="David" w:cs="David"/>
          <w:rtl/>
        </w:rPr>
        <w:t xml:space="preserve"> הוא תאגיד/חברה - מינוי של מפרק או מפרק זמני;</w:t>
      </w:r>
    </w:p>
    <w:p w14:paraId="3253D0AC" w14:textId="77777777" w:rsidR="00CE64B5" w:rsidRPr="007B06AA" w:rsidRDefault="00CE64B5" w:rsidP="006B2197">
      <w:pPr>
        <w:numPr>
          <w:ilvl w:val="3"/>
          <w:numId w:val="87"/>
        </w:numPr>
        <w:spacing w:before="240" w:line="276" w:lineRule="auto"/>
        <w:ind w:left="2155" w:hanging="851"/>
        <w:rPr>
          <w:rFonts w:ascii="David" w:hAnsi="David" w:cs="David"/>
          <w:rtl/>
        </w:rPr>
      </w:pPr>
      <w:r w:rsidRPr="007B06AA">
        <w:rPr>
          <w:rFonts w:ascii="David" w:hAnsi="David" w:cs="David"/>
          <w:rtl/>
        </w:rPr>
        <w:t>אם ה</w:t>
      </w:r>
      <w:r w:rsidR="004B1D41" w:rsidRPr="007B06AA">
        <w:rPr>
          <w:rFonts w:ascii="David" w:hAnsi="David" w:cs="David"/>
          <w:rtl/>
        </w:rPr>
        <w:t>זוכה</w:t>
      </w:r>
      <w:r w:rsidRPr="007B06AA">
        <w:rPr>
          <w:rFonts w:ascii="David" w:hAnsi="David" w:cs="David"/>
          <w:rtl/>
        </w:rPr>
        <w:t xml:space="preserve"> הוא תאגיד/חברה - מינוי כונס נכסים או כונס נכסים ומנהל לחברה או לחלק מירבי מערך נכסיה;</w:t>
      </w:r>
    </w:p>
    <w:p w14:paraId="54793258"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lastRenderedPageBreak/>
        <w:t>הפרה של ההסכם בנסיבות אשר ניתן להניח לגביהן שאדם סביר לא היה מתקשר בהסכם אילו ראה מראש את ההפרה ותוצאותיה;</w:t>
      </w:r>
    </w:p>
    <w:p w14:paraId="488D4E55" w14:textId="02959FA6"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בהתקיים נסיבות אחרות אשר לפי ההסכם מזכות את ה</w:t>
      </w:r>
      <w:r w:rsidR="0068596A">
        <w:rPr>
          <w:rFonts w:ascii="David" w:hAnsi="David" w:cs="David"/>
          <w:rtl/>
        </w:rPr>
        <w:t>מנהל</w:t>
      </w:r>
      <w:r w:rsidRPr="007B06AA">
        <w:rPr>
          <w:rFonts w:ascii="David" w:hAnsi="David" w:cs="David"/>
          <w:rtl/>
        </w:rPr>
        <w:t xml:space="preserve"> או את </w:t>
      </w:r>
      <w:r w:rsidR="00977F20" w:rsidRPr="007B06AA">
        <w:rPr>
          <w:rFonts w:ascii="David" w:hAnsi="David" w:cs="David"/>
          <w:rtl/>
        </w:rPr>
        <w:t>המקשר</w:t>
      </w:r>
      <w:r w:rsidRPr="007B06AA">
        <w:rPr>
          <w:rFonts w:ascii="David" w:hAnsi="David" w:cs="David"/>
          <w:rtl/>
        </w:rPr>
        <w:t xml:space="preserve"> לבטל את ההסכם או נסיבות אחרות אשר יש בהן משום הפרה יסודית;</w:t>
      </w:r>
    </w:p>
    <w:p w14:paraId="7002F016"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הפרת זכויות עבודה של  ה</w:t>
      </w:r>
      <w:r w:rsidR="004B1D41" w:rsidRPr="007B06AA">
        <w:rPr>
          <w:rFonts w:ascii="David" w:hAnsi="David" w:cs="David"/>
          <w:rtl/>
        </w:rPr>
        <w:t>זוכה</w:t>
      </w:r>
      <w:r w:rsidRPr="007B06AA">
        <w:rPr>
          <w:rFonts w:ascii="David" w:hAnsi="David" w:cs="David"/>
          <w:rtl/>
        </w:rPr>
        <w:t xml:space="preserve"> כלפי עובדיו;</w:t>
      </w:r>
    </w:p>
    <w:p w14:paraId="3BC17AB2"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 xml:space="preserve">אי ציות להוראות </w:t>
      </w:r>
      <w:r w:rsidR="00977F20" w:rsidRPr="007B06AA">
        <w:rPr>
          <w:rFonts w:ascii="David" w:hAnsi="David" w:cs="David"/>
          <w:rtl/>
        </w:rPr>
        <w:t>המקשר</w:t>
      </w:r>
      <w:r w:rsidRPr="007B06AA">
        <w:rPr>
          <w:rFonts w:ascii="David" w:hAnsi="David" w:cs="David"/>
          <w:rtl/>
        </w:rPr>
        <w:t xml:space="preserve"> או מי שהוסמך מטעמו לגבי טיב וסוג הציוד או הסידורים;</w:t>
      </w:r>
    </w:p>
    <w:p w14:paraId="088CDE80"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העסקת אדם אשר לא אושר על ידי יחידת בטחון שדה כמפורט בהסכם זה ובתנאים המוקדמים להשתתפות במכרז;</w:t>
      </w:r>
    </w:p>
    <w:p w14:paraId="1F409431"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אי כיבוד הצהרת הסודיות;</w:t>
      </w:r>
    </w:p>
    <w:p w14:paraId="0B81DE6A"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שימוש אסור במידע אשר הגיע לידי ה</w:t>
      </w:r>
      <w:r w:rsidR="004B1D41" w:rsidRPr="007B06AA">
        <w:rPr>
          <w:rFonts w:ascii="David" w:hAnsi="David" w:cs="David"/>
          <w:rtl/>
        </w:rPr>
        <w:t>זוכה</w:t>
      </w:r>
      <w:r w:rsidRPr="007B06AA">
        <w:rPr>
          <w:rFonts w:ascii="David" w:hAnsi="David" w:cs="David"/>
          <w:rtl/>
        </w:rPr>
        <w:t xml:space="preserve"> או לידי אחד מעובדיו;</w:t>
      </w:r>
    </w:p>
    <w:p w14:paraId="103E4E58"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התרשלות בביצוע תפקידו;</w:t>
      </w:r>
    </w:p>
    <w:p w14:paraId="41504489" w14:textId="77777777"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שינוי במצבו של ה</w:t>
      </w:r>
      <w:r w:rsidR="004B1D41" w:rsidRPr="007B06AA">
        <w:rPr>
          <w:rFonts w:ascii="David" w:hAnsi="David" w:cs="David"/>
          <w:rtl/>
        </w:rPr>
        <w:t>זוכה</w:t>
      </w:r>
      <w:r w:rsidRPr="007B06AA">
        <w:rPr>
          <w:rFonts w:ascii="David" w:hAnsi="David" w:cs="David"/>
          <w:rtl/>
        </w:rPr>
        <w:t>, כך שהוא אינו עומד בתנאי הסף של המכרז;</w:t>
      </w:r>
    </w:p>
    <w:p w14:paraId="3F6208F2" w14:textId="411A66AA" w:rsidR="00CE64B5" w:rsidRPr="007B06AA" w:rsidRDefault="00CE64B5" w:rsidP="006B2197">
      <w:pPr>
        <w:numPr>
          <w:ilvl w:val="3"/>
          <w:numId w:val="87"/>
        </w:numPr>
        <w:spacing w:before="240" w:line="276" w:lineRule="auto"/>
        <w:ind w:left="2155" w:hanging="851"/>
        <w:rPr>
          <w:rFonts w:ascii="David" w:hAnsi="David" w:cs="David"/>
        </w:rPr>
      </w:pPr>
      <w:r w:rsidRPr="007B06AA">
        <w:rPr>
          <w:rFonts w:ascii="David" w:hAnsi="David" w:cs="David"/>
          <w:rtl/>
        </w:rPr>
        <w:t>מתן השירותים על-ידי מי שאינו ה</w:t>
      </w:r>
      <w:r w:rsidR="004B1D41" w:rsidRPr="007B06AA">
        <w:rPr>
          <w:rFonts w:ascii="David" w:hAnsi="David" w:cs="David"/>
          <w:rtl/>
        </w:rPr>
        <w:t>זוכה</w:t>
      </w:r>
      <w:r w:rsidRPr="007B06AA">
        <w:rPr>
          <w:rFonts w:ascii="David" w:hAnsi="David" w:cs="David"/>
          <w:rtl/>
        </w:rPr>
        <w:t>, או שלא אושר בכתב ומראש על-ידי ה</w:t>
      </w:r>
      <w:r w:rsidR="0068596A">
        <w:rPr>
          <w:rFonts w:ascii="David" w:hAnsi="David" w:cs="David"/>
          <w:rtl/>
        </w:rPr>
        <w:t>מנהל</w:t>
      </w:r>
      <w:r w:rsidRPr="007B06AA">
        <w:rPr>
          <w:rFonts w:ascii="David" w:hAnsi="David" w:cs="David"/>
          <w:rtl/>
        </w:rPr>
        <w:t>.</w:t>
      </w:r>
    </w:p>
    <w:p w14:paraId="2EFE0933" w14:textId="77777777" w:rsidR="00CE64B5" w:rsidRDefault="00CE64B5" w:rsidP="008F3A19">
      <w:pPr>
        <w:numPr>
          <w:ilvl w:val="3"/>
          <w:numId w:val="87"/>
        </w:numPr>
        <w:spacing w:before="240" w:line="276" w:lineRule="auto"/>
        <w:ind w:left="2155" w:hanging="851"/>
        <w:rPr>
          <w:rFonts w:ascii="David" w:hAnsi="David" w:cs="David"/>
        </w:rPr>
      </w:pPr>
      <w:r w:rsidRPr="007B06AA">
        <w:rPr>
          <w:rFonts w:ascii="David" w:hAnsi="David" w:cs="David"/>
          <w:rtl/>
        </w:rPr>
        <w:t xml:space="preserve">התנהגות מבזה של </w:t>
      </w:r>
      <w:r w:rsidR="003F2A9A" w:rsidRPr="007B06AA">
        <w:rPr>
          <w:rFonts w:ascii="David" w:hAnsi="David" w:cs="David"/>
          <w:rtl/>
        </w:rPr>
        <w:t xml:space="preserve">הזוכה או מי מטעמו </w:t>
      </w:r>
      <w:r w:rsidRPr="007B06AA">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ליועץ – ובמקרים חמורים תהווה עילה לביטול ההסכם עמו.</w:t>
      </w:r>
    </w:p>
    <w:p w14:paraId="793B44FC" w14:textId="24AE64CE" w:rsidR="00EB3052" w:rsidRDefault="00EB3052" w:rsidP="008F3A19">
      <w:pPr>
        <w:numPr>
          <w:ilvl w:val="3"/>
          <w:numId w:val="87"/>
        </w:numPr>
        <w:spacing w:before="240" w:line="276" w:lineRule="auto"/>
        <w:ind w:left="2155" w:hanging="851"/>
        <w:rPr>
          <w:rFonts w:ascii="David" w:hAnsi="David" w:cs="David"/>
        </w:rPr>
      </w:pPr>
      <w:r>
        <w:rPr>
          <w:rFonts w:ascii="David" w:hAnsi="David" w:cs="David" w:hint="cs"/>
          <w:rtl/>
        </w:rPr>
        <w:t>אי תשלום שכר או מרכיבי שכר או תנאים סוציאליים כפי שנקבע במכרז.</w:t>
      </w:r>
    </w:p>
    <w:p w14:paraId="256C021A" w14:textId="7E9CD98F" w:rsidR="00EB3052" w:rsidRDefault="00EB3052" w:rsidP="008F3A19">
      <w:pPr>
        <w:numPr>
          <w:ilvl w:val="3"/>
          <w:numId w:val="87"/>
        </w:numPr>
        <w:spacing w:before="240" w:line="276" w:lineRule="auto"/>
        <w:ind w:left="2155" w:hanging="851"/>
        <w:rPr>
          <w:rFonts w:ascii="David" w:hAnsi="David" w:cs="David"/>
        </w:rPr>
      </w:pPr>
      <w:r>
        <w:rPr>
          <w:rFonts w:ascii="David" w:hAnsi="David" w:cs="David" w:hint="cs"/>
          <w:rtl/>
        </w:rPr>
        <w:t>הפחתת קנס שהושת על הזוכה מהעובדים.</w:t>
      </w:r>
    </w:p>
    <w:p w14:paraId="0802B7BF" w14:textId="67D6EF67" w:rsidR="00AD0C60" w:rsidRDefault="00AD0C60" w:rsidP="008F3A19">
      <w:pPr>
        <w:numPr>
          <w:ilvl w:val="3"/>
          <w:numId w:val="87"/>
        </w:numPr>
        <w:spacing w:before="240" w:line="276" w:lineRule="auto"/>
        <w:ind w:left="2155" w:hanging="851"/>
        <w:rPr>
          <w:rFonts w:ascii="David" w:hAnsi="David" w:cs="David"/>
        </w:rPr>
      </w:pPr>
      <w:r w:rsidRPr="00AD0C60">
        <w:rPr>
          <w:rFonts w:ascii="David" w:hAnsi="David" w:cs="David" w:hint="eastAsia"/>
          <w:rtl/>
        </w:rPr>
        <w:t>הפרה</w:t>
      </w:r>
      <w:r w:rsidRPr="00F72AF9">
        <w:rPr>
          <w:rFonts w:ascii="David" w:hAnsi="David" w:cs="David"/>
          <w:rtl/>
        </w:rPr>
        <w:t xml:space="preserve"> </w:t>
      </w:r>
      <w:r w:rsidRPr="00F72AF9">
        <w:rPr>
          <w:rFonts w:ascii="David" w:hAnsi="David" w:cs="David" w:hint="eastAsia"/>
          <w:rtl/>
        </w:rPr>
        <w:t>של</w:t>
      </w:r>
      <w:r w:rsidRPr="00F72AF9">
        <w:rPr>
          <w:rFonts w:ascii="David" w:hAnsi="David" w:cs="David"/>
          <w:rtl/>
        </w:rPr>
        <w:t xml:space="preserve"> </w:t>
      </w:r>
      <w:r w:rsidRPr="00F72AF9">
        <w:rPr>
          <w:rFonts w:ascii="David" w:hAnsi="David" w:cs="David" w:hint="eastAsia"/>
          <w:rtl/>
        </w:rPr>
        <w:t>סעיפים</w:t>
      </w:r>
      <w:r w:rsidRPr="00F72AF9">
        <w:rPr>
          <w:rFonts w:ascii="David" w:hAnsi="David" w:cs="David"/>
          <w:rtl/>
        </w:rPr>
        <w:t xml:space="preserve"> </w:t>
      </w:r>
      <w:r>
        <w:rPr>
          <w:rFonts w:ascii="David" w:hAnsi="David" w:cs="David" w:hint="cs"/>
          <w:rtl/>
        </w:rPr>
        <w:t>6</w:t>
      </w:r>
      <w:r w:rsidRPr="00F72AF9">
        <w:rPr>
          <w:rFonts w:ascii="David" w:hAnsi="David" w:cs="David" w:hint="cs"/>
          <w:rtl/>
        </w:rPr>
        <w:t xml:space="preserve">.2, </w:t>
      </w:r>
      <w:r>
        <w:rPr>
          <w:rFonts w:ascii="David" w:hAnsi="David" w:cs="David" w:hint="cs"/>
          <w:rtl/>
        </w:rPr>
        <w:t>9</w:t>
      </w:r>
      <w:r w:rsidRPr="00F72AF9">
        <w:rPr>
          <w:rFonts w:ascii="David" w:hAnsi="David" w:cs="David" w:hint="cs"/>
          <w:rtl/>
        </w:rPr>
        <w:t xml:space="preserve">.1.21, </w:t>
      </w:r>
      <w:r>
        <w:rPr>
          <w:rFonts w:ascii="David" w:hAnsi="David" w:cs="David" w:hint="cs"/>
          <w:rtl/>
        </w:rPr>
        <w:t>10</w:t>
      </w:r>
      <w:r w:rsidRPr="00F72AF9">
        <w:rPr>
          <w:rFonts w:ascii="David" w:hAnsi="David" w:cs="David" w:hint="cs"/>
          <w:rtl/>
        </w:rPr>
        <w:t xml:space="preserve">.6, </w:t>
      </w:r>
      <w:r>
        <w:rPr>
          <w:rFonts w:ascii="David" w:hAnsi="David" w:cs="David" w:hint="cs"/>
          <w:rtl/>
        </w:rPr>
        <w:t>12</w:t>
      </w:r>
      <w:r w:rsidRPr="00F72AF9">
        <w:rPr>
          <w:rFonts w:ascii="David" w:hAnsi="David" w:cs="David" w:hint="cs"/>
          <w:rtl/>
        </w:rPr>
        <w:t xml:space="preserve">.3.2, </w:t>
      </w:r>
      <w:r>
        <w:rPr>
          <w:rFonts w:ascii="David" w:hAnsi="David" w:cs="David" w:hint="cs"/>
          <w:rtl/>
        </w:rPr>
        <w:t>14</w:t>
      </w:r>
      <w:r w:rsidRPr="00F72AF9">
        <w:rPr>
          <w:rFonts w:ascii="David" w:hAnsi="David" w:cs="David" w:hint="cs"/>
          <w:rtl/>
        </w:rPr>
        <w:t>.6</w:t>
      </w:r>
      <w:r w:rsidRPr="00F72AF9">
        <w:rPr>
          <w:rFonts w:ascii="David" w:hAnsi="David" w:cs="David"/>
          <w:rtl/>
        </w:rPr>
        <w:t xml:space="preserve"> </w:t>
      </w:r>
      <w:r w:rsidRPr="00F72AF9">
        <w:rPr>
          <w:rFonts w:ascii="David" w:hAnsi="David" w:cs="David" w:hint="eastAsia"/>
          <w:rtl/>
        </w:rPr>
        <w:t>להסכם</w:t>
      </w:r>
      <w:r w:rsidRPr="00F72AF9">
        <w:rPr>
          <w:rFonts w:ascii="David" w:hAnsi="David" w:cs="David"/>
          <w:rtl/>
        </w:rPr>
        <w:t>.</w:t>
      </w:r>
    </w:p>
    <w:p w14:paraId="62B3C8D6" w14:textId="1862F6A4"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יהא רשאי, בכל מועד, לדרוש מה</w:t>
      </w:r>
      <w:r w:rsidR="004B1D41" w:rsidRPr="007B06AA">
        <w:rPr>
          <w:rFonts w:ascii="David" w:hAnsi="David" w:cs="David"/>
          <w:rtl/>
        </w:rPr>
        <w:t>זוכה</w:t>
      </w:r>
      <w:r w:rsidRPr="007B06AA">
        <w:rPr>
          <w:rFonts w:ascii="David" w:hAnsi="David" w:cs="David"/>
          <w:rtl/>
        </w:rPr>
        <w:t xml:space="preserve"> לקבל העתק של נסח החברה העדכני, או של נסח השותפות העדכני של ה</w:t>
      </w:r>
      <w:r w:rsidR="004B1D41" w:rsidRPr="007B06AA">
        <w:rPr>
          <w:rFonts w:ascii="David" w:hAnsi="David" w:cs="David"/>
          <w:rtl/>
        </w:rPr>
        <w:t>זוכה</w:t>
      </w:r>
      <w:r w:rsidRPr="007B06AA">
        <w:rPr>
          <w:rFonts w:ascii="David" w:hAnsi="David" w:cs="David"/>
          <w:rtl/>
        </w:rPr>
        <w:t xml:space="preserve"> או של החברה או השותפות המעסיקה אותו. לא סיפק ה</w:t>
      </w:r>
      <w:r w:rsidR="004B1D41" w:rsidRPr="007B06AA">
        <w:rPr>
          <w:rFonts w:ascii="David" w:hAnsi="David" w:cs="David"/>
          <w:rtl/>
        </w:rPr>
        <w:t>זוכה</w:t>
      </w:r>
      <w:r w:rsidRPr="007B06AA">
        <w:rPr>
          <w:rFonts w:ascii="David" w:hAnsi="David" w:cs="David"/>
          <w:rtl/>
        </w:rPr>
        <w:t xml:space="preserve"> את נסח החברה או נסח השותפות כאמור בתוך 30 ימים ממועד הדרישה של ה</w:t>
      </w:r>
      <w:r w:rsidR="0068596A">
        <w:rPr>
          <w:rFonts w:ascii="David" w:hAnsi="David" w:cs="David"/>
          <w:rtl/>
        </w:rPr>
        <w:t>מנהל</w:t>
      </w:r>
      <w:r w:rsidRPr="007B06AA">
        <w:rPr>
          <w:rFonts w:ascii="David" w:hAnsi="David" w:cs="David"/>
          <w:rtl/>
        </w:rPr>
        <w:t>, יהיה ה</w:t>
      </w:r>
      <w:r w:rsidR="0068596A">
        <w:rPr>
          <w:rFonts w:ascii="David" w:hAnsi="David" w:cs="David"/>
          <w:rtl/>
        </w:rPr>
        <w:t>מנהל</w:t>
      </w:r>
      <w:r w:rsidRPr="007B06AA">
        <w:rPr>
          <w:rFonts w:ascii="David" w:hAnsi="David" w:cs="David"/>
          <w:rtl/>
        </w:rPr>
        <w:t xml:space="preserve"> רשאי לסיים את ההתקשרות לאלתר.</w:t>
      </w:r>
    </w:p>
    <w:p w14:paraId="262C9562" w14:textId="279CC294"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להעביר כל מידע, כל מסמך ולאפשר לבצע כל בדיקה לכל גורם מטעם </w:t>
      </w:r>
      <w:r w:rsidR="004D65D9" w:rsidRPr="007B06AA">
        <w:rPr>
          <w:rFonts w:ascii="David" w:hAnsi="David" w:cs="David"/>
          <w:rtl/>
        </w:rPr>
        <w:t>ה</w:t>
      </w:r>
      <w:r w:rsidR="0068596A">
        <w:rPr>
          <w:rFonts w:ascii="David" w:hAnsi="David" w:cs="David"/>
          <w:rtl/>
        </w:rPr>
        <w:t>מנהל</w:t>
      </w:r>
      <w:r w:rsidRPr="007B06AA">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176B89B3" w14:textId="43E168CE"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הובא ההסכם לידי גמר (בין אם בוטל ובין בדרך אחרת), או הופסק ביצוע ההסכם או צומצם, והכל לפי תנאי ההסכם, יהיה ה</w:t>
      </w:r>
      <w:r w:rsidR="004B1D41" w:rsidRPr="007B06AA">
        <w:rPr>
          <w:rFonts w:ascii="David" w:hAnsi="David" w:cs="David"/>
          <w:rtl/>
        </w:rPr>
        <w:t>זוכה</w:t>
      </w:r>
      <w:r w:rsidRPr="007B06AA">
        <w:rPr>
          <w:rFonts w:ascii="David" w:hAnsi="David" w:cs="David"/>
          <w:rtl/>
        </w:rPr>
        <w:t xml:space="preserve"> מנוע מלתבוע תביעה כלשהי נגד ה</w:t>
      </w:r>
      <w:r w:rsidR="0068596A">
        <w:rPr>
          <w:rFonts w:ascii="David" w:hAnsi="David" w:cs="David"/>
          <w:rtl/>
        </w:rPr>
        <w:t>מנהל</w:t>
      </w:r>
      <w:r w:rsidRPr="007B06AA">
        <w:rPr>
          <w:rFonts w:ascii="David" w:hAnsi="David" w:cs="David"/>
          <w:rtl/>
        </w:rPr>
        <w:t xml:space="preserve"> או נגד </w:t>
      </w:r>
      <w:r w:rsidR="00977F20" w:rsidRPr="007B06AA">
        <w:rPr>
          <w:rFonts w:ascii="David" w:hAnsi="David" w:cs="David"/>
          <w:rtl/>
        </w:rPr>
        <w:t>המקשר</w:t>
      </w:r>
      <w:r w:rsidRPr="007B06AA">
        <w:rPr>
          <w:rFonts w:ascii="David" w:hAnsi="David" w:cs="David"/>
          <w:rtl/>
        </w:rPr>
        <w:t xml:space="preserve"> בגלל הבאת ההסכם לידי גמר או הפסקת ביצועו, וה</w:t>
      </w:r>
      <w:r w:rsidR="004B1D41" w:rsidRPr="007B06AA">
        <w:rPr>
          <w:rFonts w:ascii="David" w:hAnsi="David" w:cs="David"/>
          <w:rtl/>
        </w:rPr>
        <w:t>זוכה</w:t>
      </w:r>
      <w:r w:rsidRPr="007B06AA">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138E5B3E" w14:textId="77777777"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lastRenderedPageBreak/>
        <w:t>במקרה שייבצר מה</w:t>
      </w:r>
      <w:r w:rsidR="004B1D41" w:rsidRPr="007B06AA">
        <w:rPr>
          <w:rFonts w:ascii="David" w:hAnsi="David" w:cs="David"/>
          <w:rtl/>
        </w:rPr>
        <w:t>זוכה</w:t>
      </w:r>
      <w:r w:rsidRPr="007B06AA">
        <w:rPr>
          <w:rFonts w:ascii="David" w:hAnsi="David" w:cs="David"/>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7B06AA">
        <w:rPr>
          <w:rFonts w:ascii="David" w:hAnsi="David" w:cs="David"/>
          <w:rtl/>
        </w:rPr>
        <w:t>המקשר</w:t>
      </w:r>
      <w:r w:rsidRPr="007B06AA">
        <w:rPr>
          <w:rFonts w:ascii="David" w:hAnsi="David" w:cs="David"/>
          <w:rtl/>
        </w:rPr>
        <w:t xml:space="preserve"> - והכל בתיאום עם </w:t>
      </w:r>
      <w:r w:rsidR="00977F20" w:rsidRPr="007B06AA">
        <w:rPr>
          <w:rFonts w:ascii="David" w:hAnsi="David" w:cs="David"/>
          <w:rtl/>
        </w:rPr>
        <w:t>המקשר</w:t>
      </w:r>
      <w:r w:rsidRPr="007B06AA">
        <w:rPr>
          <w:rFonts w:ascii="David" w:hAnsi="David" w:cs="David"/>
          <w:rtl/>
        </w:rPr>
        <w:t xml:space="preserve"> ועל פי הסכמתו בכתב.  </w:t>
      </w:r>
    </w:p>
    <w:p w14:paraId="574F0A60" w14:textId="432CD4C4"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מבלי לגרוע מזכויותיו של ה</w:t>
      </w:r>
      <w:r w:rsidR="0068596A">
        <w:rPr>
          <w:rFonts w:ascii="David" w:hAnsi="David" w:cs="David"/>
          <w:rtl/>
        </w:rPr>
        <w:t>מנהל</w:t>
      </w:r>
      <w:r w:rsidRPr="007B06AA">
        <w:rPr>
          <w:rFonts w:ascii="David" w:hAnsi="David" w:cs="David"/>
          <w:rtl/>
        </w:rPr>
        <w:t xml:space="preserve"> לפי ההסכם, אם הובא ההסכם לידי גמר לפי תנאי ההסכם, יהיה ה</w:t>
      </w:r>
      <w:r w:rsidR="0068596A">
        <w:rPr>
          <w:rFonts w:ascii="David" w:hAnsi="David" w:cs="David"/>
          <w:rtl/>
        </w:rPr>
        <w:t>מנהל</w:t>
      </w:r>
      <w:r w:rsidRPr="007B06AA">
        <w:rPr>
          <w:rFonts w:ascii="David" w:hAnsi="David" w:cs="David"/>
          <w:rtl/>
        </w:rPr>
        <w:t xml:space="preserve"> רשאי למסור את המשך מתן השירותים לאדם אחר, ולהשתמש ללא הגבלה בשירותים שניתנו על ידי ה</w:t>
      </w:r>
      <w:r w:rsidR="004B1D41" w:rsidRPr="007B06AA">
        <w:rPr>
          <w:rFonts w:ascii="David" w:hAnsi="David" w:cs="David"/>
          <w:rtl/>
        </w:rPr>
        <w:t>זוכה</w:t>
      </w:r>
      <w:r w:rsidRPr="007B06AA">
        <w:rPr>
          <w:rFonts w:ascii="David" w:hAnsi="David" w:cs="David"/>
          <w:rtl/>
        </w:rPr>
        <w:t xml:space="preserve"> ובכל תוצר שלו.</w:t>
      </w:r>
    </w:p>
    <w:p w14:paraId="0E4DEF34" w14:textId="29EB2883"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למען הסר ספק, אין באמור בהסכם כדי לפגוע בזכות ה</w:t>
      </w:r>
      <w:r w:rsidR="0068596A">
        <w:rPr>
          <w:rFonts w:ascii="David" w:hAnsi="David" w:cs="David"/>
          <w:rtl/>
        </w:rPr>
        <w:t>מנהל</w:t>
      </w:r>
      <w:r w:rsidRPr="007B06AA">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5EDE47B3" w14:textId="26704379"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ה</w:t>
      </w:r>
      <w:r w:rsidR="0068596A">
        <w:rPr>
          <w:rFonts w:ascii="David" w:hAnsi="David" w:cs="David"/>
          <w:rtl/>
        </w:rPr>
        <w:t>מנהל</w:t>
      </w:r>
      <w:r w:rsidRPr="007B06AA">
        <w:rPr>
          <w:rFonts w:ascii="David" w:hAnsi="David" w:cs="David"/>
          <w:rtl/>
        </w:rPr>
        <w:t xml:space="preserve"> בתשלום החלק היחסי בגין השירותים אשר סופקו עד לאותו מועד.</w:t>
      </w:r>
    </w:p>
    <w:p w14:paraId="10718582" w14:textId="77777777" w:rsidR="002A262D" w:rsidRPr="007B06AA" w:rsidRDefault="002A262D" w:rsidP="006B2197">
      <w:pPr>
        <w:numPr>
          <w:ilvl w:val="0"/>
          <w:numId w:val="87"/>
        </w:numPr>
        <w:spacing w:before="240" w:line="276" w:lineRule="auto"/>
        <w:jc w:val="left"/>
        <w:rPr>
          <w:rFonts w:ascii="David" w:hAnsi="David" w:cs="David"/>
          <w:b/>
          <w:bCs/>
          <w:u w:val="single"/>
        </w:rPr>
      </w:pPr>
      <w:r w:rsidRPr="007B06AA">
        <w:rPr>
          <w:rFonts w:ascii="David" w:hAnsi="David" w:cs="David"/>
          <w:b/>
          <w:bCs/>
          <w:u w:val="single"/>
          <w:rtl/>
        </w:rPr>
        <w:t>השירותים הנדרשים</w:t>
      </w:r>
    </w:p>
    <w:p w14:paraId="6E1B79C8" w14:textId="77777777" w:rsidR="00F63D03" w:rsidRDefault="00F63D03" w:rsidP="006B2197">
      <w:pPr>
        <w:numPr>
          <w:ilvl w:val="1"/>
          <w:numId w:val="87"/>
        </w:numPr>
        <w:spacing w:before="240" w:line="276" w:lineRule="auto"/>
        <w:rPr>
          <w:rFonts w:ascii="David" w:hAnsi="David" w:cs="David"/>
        </w:rPr>
      </w:pPr>
      <w:r w:rsidRPr="007B06AA">
        <w:rPr>
          <w:rFonts w:ascii="David" w:hAnsi="David" w:cs="David"/>
          <w:rtl/>
        </w:rPr>
        <w:t xml:space="preserve">כמפורט בנספח </w:t>
      </w:r>
      <w:r w:rsidR="00E70D50" w:rsidRPr="007B06AA">
        <w:rPr>
          <w:rFonts w:ascii="David" w:hAnsi="David" w:cs="David"/>
          <w:rtl/>
        </w:rPr>
        <w:t>ג</w:t>
      </w:r>
      <w:r w:rsidRPr="007B06AA">
        <w:rPr>
          <w:rFonts w:ascii="David" w:hAnsi="David" w:cs="David"/>
          <w:rtl/>
        </w:rPr>
        <w:t xml:space="preserve">' </w:t>
      </w:r>
      <w:r w:rsidR="00E70D50" w:rsidRPr="007B06AA">
        <w:rPr>
          <w:rFonts w:ascii="David" w:hAnsi="David" w:cs="David"/>
          <w:rtl/>
        </w:rPr>
        <w:t>למסמכי המכרז.</w:t>
      </w:r>
      <w:r w:rsidRPr="007B06AA">
        <w:rPr>
          <w:rFonts w:ascii="David" w:hAnsi="David" w:cs="David"/>
          <w:rtl/>
        </w:rPr>
        <w:t xml:space="preserve"> </w:t>
      </w:r>
    </w:p>
    <w:p w14:paraId="7DCB7904" w14:textId="77777777" w:rsidR="002813B0" w:rsidRPr="007B06AA" w:rsidRDefault="002813B0" w:rsidP="002813B0">
      <w:pPr>
        <w:spacing w:before="240" w:line="276" w:lineRule="auto"/>
        <w:rPr>
          <w:rFonts w:ascii="David" w:hAnsi="David" w:cs="David"/>
        </w:rPr>
      </w:pPr>
    </w:p>
    <w:p w14:paraId="59302162" w14:textId="77777777" w:rsidR="002813B0" w:rsidRPr="007E58A1" w:rsidRDefault="002813B0" w:rsidP="002813B0">
      <w:pPr>
        <w:numPr>
          <w:ilvl w:val="0"/>
          <w:numId w:val="87"/>
        </w:numPr>
        <w:spacing w:after="240" w:line="276" w:lineRule="auto"/>
        <w:jc w:val="left"/>
        <w:rPr>
          <w:rFonts w:ascii="David" w:hAnsi="David" w:cs="David"/>
        </w:rPr>
      </w:pPr>
      <w:r w:rsidRPr="007E58A1">
        <w:rPr>
          <w:rFonts w:ascii="David" w:hAnsi="David" w:cs="David"/>
          <w:b/>
          <w:bCs/>
          <w:u w:val="single"/>
          <w:rtl/>
        </w:rPr>
        <w:t>בטחונות</w:t>
      </w:r>
    </w:p>
    <w:p w14:paraId="267D9DBF" w14:textId="77777777" w:rsidR="002813B0" w:rsidRDefault="002813B0" w:rsidP="002813B0">
      <w:pPr>
        <w:numPr>
          <w:ilvl w:val="1"/>
          <w:numId w:val="87"/>
        </w:numPr>
        <w:spacing w:after="240" w:line="276" w:lineRule="auto"/>
        <w:ind w:left="440" w:hanging="501"/>
        <w:rPr>
          <w:rFonts w:ascii="David" w:hAnsi="David" w:cs="David"/>
        </w:rPr>
      </w:pPr>
      <w:r w:rsidRPr="007E58A1">
        <w:rPr>
          <w:rFonts w:ascii="David" w:hAnsi="David" w:cs="David"/>
          <w:rtl/>
        </w:rPr>
        <w:t xml:space="preserve">לשם הבטחת מילוי התחייבויותיו על פי הזמנה זו, הזוכה יפקיד בידי </w:t>
      </w:r>
      <w:proofErr w:type="spellStart"/>
      <w:r w:rsidRPr="007E58A1">
        <w:rPr>
          <w:rFonts w:ascii="David" w:hAnsi="David" w:cs="David"/>
          <w:rtl/>
        </w:rPr>
        <w:t>המינהל</w:t>
      </w:r>
      <w:proofErr w:type="spellEnd"/>
      <w:r w:rsidRPr="007E58A1">
        <w:rPr>
          <w:rFonts w:ascii="David" w:hAnsi="David" w:cs="David"/>
          <w:rtl/>
        </w:rPr>
        <w:t xml:space="preserve"> ערבות ביצוע צמודה למדד המחירים לצרכן הידוע במועד האחרון להגשת ההצעות מבנק, או מחברת ביטוח, להנחת דעתה של ועדת המכרזים בשיעור של 5% מערך ההזמנה כולל מע"מ .</w:t>
      </w:r>
    </w:p>
    <w:p w14:paraId="3C196681" w14:textId="77777777" w:rsidR="002813B0" w:rsidRPr="002813B0" w:rsidRDefault="002813B0" w:rsidP="002813B0">
      <w:pPr>
        <w:numPr>
          <w:ilvl w:val="1"/>
          <w:numId w:val="87"/>
        </w:numPr>
        <w:spacing w:after="240" w:line="276" w:lineRule="auto"/>
        <w:ind w:left="440" w:hanging="501"/>
        <w:rPr>
          <w:rFonts w:ascii="David" w:hAnsi="David" w:cs="David"/>
        </w:rPr>
      </w:pPr>
      <w:r w:rsidRPr="002813B0">
        <w:rPr>
          <w:rFonts w:ascii="David" w:hAnsi="David" w:cs="David"/>
          <w:rtl/>
        </w:rPr>
        <w:t>ערבות ביצוע כאמור, תהיה בהתאם לאחת החלופות הבאות:</w:t>
      </w:r>
    </w:p>
    <w:p w14:paraId="357E2C98" w14:textId="77777777" w:rsidR="002813B0" w:rsidRPr="007E58A1" w:rsidRDefault="002813B0" w:rsidP="002813B0">
      <w:pPr>
        <w:spacing w:after="240" w:line="276" w:lineRule="auto"/>
        <w:ind w:left="440"/>
        <w:rPr>
          <w:rFonts w:ascii="David" w:hAnsi="David" w:cs="David"/>
          <w:b/>
          <w:bCs/>
          <w:rtl/>
        </w:rPr>
      </w:pPr>
      <w:r w:rsidRPr="007E58A1">
        <w:rPr>
          <w:rFonts w:ascii="David" w:hAnsi="David" w:cs="David"/>
          <w:b/>
          <w:bCs/>
          <w:rtl/>
        </w:rPr>
        <w:t>עבור זוכה ישראלי :</w:t>
      </w:r>
    </w:p>
    <w:p w14:paraId="448192DE" w14:textId="77777777" w:rsidR="002813B0" w:rsidRPr="007E58A1" w:rsidRDefault="002813B0" w:rsidP="002813B0">
      <w:pPr>
        <w:pStyle w:val="af0"/>
        <w:spacing w:after="240" w:line="276" w:lineRule="auto"/>
        <w:ind w:left="440"/>
        <w:rPr>
          <w:rFonts w:ascii="David" w:hAnsi="David" w:cs="David"/>
          <w:color w:val="000000" w:themeColor="text1"/>
        </w:rPr>
      </w:pPr>
      <w:r w:rsidRPr="007E58A1">
        <w:rPr>
          <w:rFonts w:ascii="David" w:hAnsi="David" w:cs="David"/>
          <w:rtl/>
        </w:rPr>
        <w:t xml:space="preserve">לשם הבטחת מילוי התחייבויותיו על פי הזמנה זו, הזוכה יפקיד בידי </w:t>
      </w:r>
      <w:proofErr w:type="spellStart"/>
      <w:r w:rsidRPr="007E58A1">
        <w:rPr>
          <w:rFonts w:ascii="David" w:hAnsi="David" w:cs="David"/>
          <w:rtl/>
        </w:rPr>
        <w:t>המינהל</w:t>
      </w:r>
      <w:proofErr w:type="spellEnd"/>
      <w:r w:rsidRPr="007E58A1">
        <w:rPr>
          <w:rFonts w:ascii="David" w:hAnsi="David" w:cs="David"/>
          <w:rtl/>
        </w:rPr>
        <w:t xml:space="preserve"> המזמין ערבות דיגיטאלית צמודה למדד </w:t>
      </w:r>
      <w:r w:rsidRPr="007E58A1">
        <w:rPr>
          <w:rFonts w:ascii="David" w:hAnsi="David" w:cs="David"/>
          <w:color w:val="000000" w:themeColor="text1"/>
          <w:rtl/>
        </w:rPr>
        <w:t xml:space="preserve">המחירים לצרכן הידוע במועד האחרון להגשת ההצעות מבנק, או מחברת ביטוח, להנחת דעתה של ועדת המכרזים [ראה הוראת </w:t>
      </w:r>
      <w:proofErr w:type="spellStart"/>
      <w:r w:rsidRPr="007E58A1">
        <w:rPr>
          <w:rFonts w:ascii="David" w:hAnsi="David" w:cs="David"/>
          <w:color w:val="000000" w:themeColor="text1"/>
          <w:rtl/>
        </w:rPr>
        <w:t>תכ"ם</w:t>
      </w:r>
      <w:proofErr w:type="spellEnd"/>
      <w:r w:rsidRPr="007E58A1">
        <w:rPr>
          <w:rFonts w:ascii="David" w:hAnsi="David" w:cs="David"/>
          <w:color w:val="000000" w:themeColor="text1"/>
          <w:rtl/>
        </w:rPr>
        <w:t xml:space="preserve">, "ערבויות", מס' 7.3.3] </w:t>
      </w:r>
    </w:p>
    <w:p w14:paraId="39EC2BB6" w14:textId="6AAB8F32" w:rsidR="002813B0" w:rsidRPr="007E58A1" w:rsidRDefault="002813B0" w:rsidP="002813B0">
      <w:pPr>
        <w:pStyle w:val="af0"/>
        <w:spacing w:after="240" w:line="276" w:lineRule="auto"/>
        <w:ind w:left="440"/>
        <w:rPr>
          <w:rFonts w:ascii="David" w:hAnsi="David" w:cs="David"/>
          <w:color w:val="000000" w:themeColor="text1"/>
          <w:rtl/>
        </w:rPr>
      </w:pPr>
      <w:r w:rsidRPr="007E58A1">
        <w:rPr>
          <w:rFonts w:ascii="David" w:hAnsi="David" w:cs="David"/>
          <w:color w:val="000000" w:themeColor="text1"/>
          <w:rtl/>
        </w:rPr>
        <w:t xml:space="preserve">ערבות דיגיטלית - בהתאם </w:t>
      </w:r>
      <w:r w:rsidRPr="007E58A1">
        <w:rPr>
          <w:rFonts w:ascii="David" w:hAnsi="David" w:cs="David"/>
          <w:color w:val="000000" w:themeColor="text1"/>
          <w:u w:color="3464BA"/>
          <w:rtl/>
        </w:rPr>
        <w:t>ל</w:t>
      </w:r>
      <w:r w:rsidRPr="007E58A1">
        <w:rPr>
          <w:rFonts w:ascii="David" w:hAnsi="David" w:cs="David"/>
          <w:color w:val="000000" w:themeColor="text1"/>
          <w:u w:val="dotted" w:color="3464BA"/>
          <w:rtl/>
        </w:rPr>
        <w:t>תקן הערבויות הדיגיטליות</w:t>
      </w:r>
      <w:r w:rsidRPr="007E58A1">
        <w:rPr>
          <w:rFonts w:ascii="David" w:hAnsi="David" w:cs="David"/>
          <w:color w:val="000000" w:themeColor="text1"/>
          <w:u w:color="3464BA"/>
          <w:rtl/>
        </w:rPr>
        <w:t xml:space="preserve"> שפורסם על ידי החשב הכללי</w:t>
      </w:r>
      <w:r w:rsidRPr="007E58A1">
        <w:rPr>
          <w:rFonts w:ascii="David" w:hAnsi="David" w:cs="David"/>
          <w:color w:val="000000" w:themeColor="text1"/>
          <w:rtl/>
        </w:rPr>
        <w:t>, אשר הונפקה על ידי בנק, סולק, חברת ביטוח או בעל רישיון למתן אשראי, אשר הוסמכו על ידי החשב הכללי להנפקת ערבות דיגיטלית בהתאם לתקן. במקרה כאמור, הערבות תוגש בהתאם ל</w:t>
      </w:r>
      <w:r w:rsidRPr="007E58A1">
        <w:rPr>
          <w:rFonts w:ascii="David" w:hAnsi="David" w:cs="David"/>
          <w:color w:val="000000" w:themeColor="text1"/>
          <w:u w:val="dotted" w:color="3464BA"/>
          <w:rtl/>
        </w:rPr>
        <w:t>טופס, "תדפיס ערבות דיגיטלית"</w:t>
      </w:r>
      <w:r w:rsidRPr="007E58A1">
        <w:rPr>
          <w:rFonts w:ascii="David" w:hAnsi="David" w:cs="David"/>
          <w:color w:val="000000" w:themeColor="text1"/>
          <w:rtl/>
        </w:rPr>
        <w:t xml:space="preserve"> (מצ"ב לדוג' בנספח </w:t>
      </w:r>
      <w:r>
        <w:rPr>
          <w:rFonts w:ascii="David" w:hAnsi="David" w:cs="David" w:hint="cs"/>
          <w:color w:val="000000" w:themeColor="text1"/>
          <w:rtl/>
        </w:rPr>
        <w:t>כ"ב</w:t>
      </w:r>
      <w:r w:rsidRPr="007E58A1">
        <w:rPr>
          <w:rFonts w:ascii="David" w:hAnsi="David" w:cs="David"/>
          <w:color w:val="000000" w:themeColor="text1"/>
          <w:rtl/>
        </w:rPr>
        <w:t xml:space="preserve"> עבור זוכה ישראלי במכרז) ותנוהל בהתאם לתקן הערבויות הדיגיטליות ול</w:t>
      </w:r>
      <w:r w:rsidRPr="007E58A1">
        <w:rPr>
          <w:rFonts w:ascii="David" w:hAnsi="David" w:cs="David"/>
          <w:color w:val="000000" w:themeColor="text1"/>
          <w:u w:val="dotted" w:color="3464BA"/>
          <w:rtl/>
        </w:rPr>
        <w:t xml:space="preserve">הוראת </w:t>
      </w:r>
      <w:proofErr w:type="spellStart"/>
      <w:r w:rsidRPr="007E58A1">
        <w:rPr>
          <w:rFonts w:ascii="David" w:hAnsi="David" w:cs="David"/>
          <w:color w:val="000000" w:themeColor="text1"/>
          <w:u w:val="dotted" w:color="3464BA"/>
          <w:rtl/>
        </w:rPr>
        <w:t>תכ"ם</w:t>
      </w:r>
      <w:proofErr w:type="spellEnd"/>
      <w:r w:rsidRPr="007E58A1">
        <w:rPr>
          <w:rFonts w:ascii="David" w:hAnsi="David" w:cs="David"/>
          <w:color w:val="000000" w:themeColor="text1"/>
          <w:u w:val="dotted" w:color="3464BA"/>
          <w:rtl/>
        </w:rPr>
        <w:t>, ''ערבויות דיגיטליות'', מס' 14.4.1.</w:t>
      </w:r>
      <w:r w:rsidRPr="007E58A1">
        <w:rPr>
          <w:rFonts w:ascii="David" w:hAnsi="David" w:cs="David"/>
          <w:color w:val="000000" w:themeColor="text1"/>
          <w:rtl/>
        </w:rPr>
        <w:t xml:space="preserve"> </w:t>
      </w:r>
    </w:p>
    <w:p w14:paraId="3455AF86" w14:textId="77777777" w:rsidR="002813B0" w:rsidRPr="007E58A1" w:rsidRDefault="002813B0" w:rsidP="002813B0">
      <w:pPr>
        <w:spacing w:after="240" w:line="276" w:lineRule="auto"/>
        <w:ind w:left="440"/>
        <w:rPr>
          <w:rFonts w:ascii="David" w:hAnsi="David" w:cs="David"/>
          <w:b/>
          <w:bCs/>
        </w:rPr>
      </w:pPr>
      <w:r w:rsidRPr="007E58A1">
        <w:rPr>
          <w:rFonts w:ascii="David" w:hAnsi="David" w:cs="David"/>
          <w:b/>
          <w:bCs/>
          <w:rtl/>
        </w:rPr>
        <w:t>עבור זוכה פלסטיני:</w:t>
      </w:r>
    </w:p>
    <w:p w14:paraId="404426C3" w14:textId="01206CE4" w:rsidR="002813B0" w:rsidRPr="007E58A1" w:rsidRDefault="002813B0" w:rsidP="002813B0">
      <w:pPr>
        <w:pStyle w:val="af0"/>
        <w:spacing w:after="240" w:line="276" w:lineRule="auto"/>
        <w:ind w:left="440"/>
        <w:rPr>
          <w:rFonts w:ascii="David" w:hAnsi="David" w:cs="David"/>
          <w:rtl/>
        </w:rPr>
      </w:pPr>
      <w:r w:rsidRPr="007E58A1">
        <w:rPr>
          <w:rFonts w:ascii="David" w:hAnsi="David" w:cs="David"/>
          <w:rtl/>
        </w:rPr>
        <w:t xml:space="preserve">לשם הבטחת מילוי התחייבויותיו על פי הזמנה זו, הזוכה יפקיד בידי </w:t>
      </w:r>
      <w:proofErr w:type="spellStart"/>
      <w:r w:rsidRPr="007E58A1">
        <w:rPr>
          <w:rFonts w:ascii="David" w:hAnsi="David" w:cs="David"/>
          <w:rtl/>
        </w:rPr>
        <w:t>המינהל</w:t>
      </w:r>
      <w:proofErr w:type="spellEnd"/>
      <w:r w:rsidRPr="007E58A1">
        <w:rPr>
          <w:rFonts w:ascii="David" w:hAnsi="David" w:cs="David"/>
          <w:rtl/>
        </w:rPr>
        <w:t xml:space="preserve"> המזמין ערבות צמודה למדד המחירים לצרכן הידוע במועד האחרון להגשת ההצעות מבנק, או מחברת ביטוח, להנחת דעתה של ועדת המכרזים [ראה הוראת </w:t>
      </w:r>
      <w:proofErr w:type="spellStart"/>
      <w:r w:rsidRPr="007E58A1">
        <w:rPr>
          <w:rFonts w:ascii="David" w:hAnsi="David" w:cs="David"/>
          <w:rtl/>
        </w:rPr>
        <w:t>תכ"ם</w:t>
      </w:r>
      <w:proofErr w:type="spellEnd"/>
      <w:r w:rsidRPr="007E58A1">
        <w:rPr>
          <w:rFonts w:ascii="David" w:hAnsi="David" w:cs="David"/>
          <w:rtl/>
        </w:rPr>
        <w:t>, "ערבויות", מס' 7.3.3]</w:t>
      </w:r>
      <w:r>
        <w:rPr>
          <w:rFonts w:ascii="David" w:hAnsi="David" w:cs="David" w:hint="cs"/>
          <w:rtl/>
        </w:rPr>
        <w:t xml:space="preserve"> </w:t>
      </w:r>
      <w:r w:rsidRPr="007E58A1">
        <w:rPr>
          <w:rFonts w:ascii="David" w:hAnsi="David" w:cs="David"/>
          <w:rtl/>
        </w:rPr>
        <w:t xml:space="preserve">הערבות תהא על פי הנוסח המחייב בנספח </w:t>
      </w:r>
      <w:r>
        <w:rPr>
          <w:rFonts w:ascii="David" w:hAnsi="David" w:cs="David" w:hint="cs"/>
          <w:rtl/>
        </w:rPr>
        <w:t>כ"ג</w:t>
      </w:r>
      <w:r w:rsidRPr="007E58A1">
        <w:rPr>
          <w:rFonts w:ascii="David" w:hAnsi="David" w:cs="David"/>
          <w:rtl/>
        </w:rPr>
        <w:t xml:space="preserve"> עבור זוכה פלסטיני במכרז.</w:t>
      </w:r>
    </w:p>
    <w:p w14:paraId="118FD49E" w14:textId="77777777" w:rsidR="002813B0" w:rsidRPr="007E58A1" w:rsidRDefault="002813B0" w:rsidP="002813B0">
      <w:pPr>
        <w:pStyle w:val="afffffffff8"/>
        <w:numPr>
          <w:ilvl w:val="1"/>
          <w:numId w:val="87"/>
        </w:numPr>
        <w:spacing w:after="240" w:line="276" w:lineRule="auto"/>
        <w:ind w:left="299" w:hanging="360"/>
        <w:rPr>
          <w:rFonts w:ascii="David" w:hAnsi="David"/>
          <w:sz w:val="24"/>
        </w:rPr>
      </w:pPr>
      <w:proofErr w:type="spellStart"/>
      <w:r w:rsidRPr="007E58A1">
        <w:rPr>
          <w:rFonts w:ascii="David" w:hAnsi="David"/>
          <w:sz w:val="24"/>
          <w:rtl/>
        </w:rPr>
        <w:t>המינהל</w:t>
      </w:r>
      <w:proofErr w:type="spellEnd"/>
      <w:r w:rsidRPr="007E58A1">
        <w:rPr>
          <w:rFonts w:ascii="David" w:hAnsi="David"/>
          <w:sz w:val="24"/>
          <w:rtl/>
        </w:rPr>
        <w:t xml:space="preserve"> יהיה רשאי לנכות מכל סכום - שמגיע או שיגיע לספק </w:t>
      </w:r>
      <w:proofErr w:type="spellStart"/>
      <w:r w:rsidRPr="007E58A1">
        <w:rPr>
          <w:rFonts w:ascii="David" w:hAnsi="David"/>
          <w:sz w:val="24"/>
          <w:rtl/>
        </w:rPr>
        <w:t>מהמינהל</w:t>
      </w:r>
      <w:proofErr w:type="spellEnd"/>
      <w:r w:rsidRPr="007E58A1">
        <w:rPr>
          <w:rFonts w:ascii="David" w:hAnsi="David"/>
          <w:sz w:val="24"/>
          <w:rtl/>
        </w:rPr>
        <w:t xml:space="preserve"> או ממשרד ממשלתי אחר - כל סכום שהספק יחויב בתשלומו בהתאם לתנאי ההזמנה כולל פיצוי על נזקים ובתנאי נוסף שקבלת הערבות על ידי </w:t>
      </w:r>
      <w:proofErr w:type="spellStart"/>
      <w:r w:rsidRPr="007E58A1">
        <w:rPr>
          <w:rFonts w:ascii="David" w:hAnsi="David"/>
          <w:sz w:val="24"/>
          <w:rtl/>
        </w:rPr>
        <w:t>המינהל</w:t>
      </w:r>
      <w:proofErr w:type="spellEnd"/>
      <w:r w:rsidRPr="007E58A1">
        <w:rPr>
          <w:rFonts w:ascii="David" w:hAnsi="David"/>
          <w:sz w:val="24"/>
          <w:rtl/>
        </w:rPr>
        <w:t xml:space="preserve"> לא תפגע בזכויותיו האחרות לפי ההזמנה, או לפי כל דין, </w:t>
      </w:r>
      <w:proofErr w:type="spellStart"/>
      <w:r w:rsidRPr="007E58A1">
        <w:rPr>
          <w:rFonts w:ascii="David" w:hAnsi="David"/>
          <w:sz w:val="24"/>
          <w:rtl/>
        </w:rPr>
        <w:t>והמינהל</w:t>
      </w:r>
      <w:proofErr w:type="spellEnd"/>
      <w:r w:rsidRPr="007E58A1">
        <w:rPr>
          <w:rFonts w:ascii="David" w:hAnsi="David"/>
          <w:sz w:val="24"/>
          <w:rtl/>
        </w:rPr>
        <w:t xml:space="preserve"> יהא רשאי </w:t>
      </w:r>
      <w:r w:rsidRPr="007E58A1">
        <w:rPr>
          <w:rFonts w:ascii="David" w:hAnsi="David"/>
          <w:sz w:val="24"/>
          <w:rtl/>
        </w:rPr>
        <w:lastRenderedPageBreak/>
        <w:t xml:space="preserve">לגבות כל סכום שהספק חייב בתשלומו בכל דרך אחרת. </w:t>
      </w:r>
      <w:proofErr w:type="spellStart"/>
      <w:r w:rsidRPr="007E58A1">
        <w:rPr>
          <w:rFonts w:ascii="David" w:hAnsi="David"/>
          <w:sz w:val="24"/>
          <w:rtl/>
        </w:rPr>
        <w:t>המינהל</w:t>
      </w:r>
      <w:proofErr w:type="spellEnd"/>
      <w:r w:rsidRPr="007E58A1">
        <w:rPr>
          <w:rFonts w:ascii="David" w:hAnsi="David"/>
          <w:sz w:val="24"/>
          <w:rtl/>
        </w:rPr>
        <w:t xml:space="preserve"> יהיה גם רשאי לחלט את הערבות הנ"ל, לצורך התשלומים האמורים.</w:t>
      </w:r>
    </w:p>
    <w:p w14:paraId="55DC79B4" w14:textId="77777777" w:rsidR="002813B0" w:rsidRPr="007E58A1" w:rsidRDefault="002813B0" w:rsidP="002813B0">
      <w:pPr>
        <w:pStyle w:val="afffffffff8"/>
        <w:numPr>
          <w:ilvl w:val="1"/>
          <w:numId w:val="87"/>
        </w:numPr>
        <w:spacing w:after="240" w:line="276" w:lineRule="auto"/>
        <w:ind w:left="299" w:hanging="360"/>
        <w:rPr>
          <w:rFonts w:ascii="David" w:hAnsi="David"/>
          <w:sz w:val="24"/>
        </w:rPr>
      </w:pPr>
      <w:r w:rsidRPr="007E58A1">
        <w:rPr>
          <w:rFonts w:ascii="David" w:hAnsi="David"/>
          <w:sz w:val="24"/>
          <w:rtl/>
        </w:rPr>
        <w:t xml:space="preserve">הרשאה שניתנה </w:t>
      </w:r>
      <w:proofErr w:type="spellStart"/>
      <w:r w:rsidRPr="007E58A1">
        <w:rPr>
          <w:rFonts w:ascii="David" w:hAnsi="David"/>
          <w:sz w:val="24"/>
          <w:rtl/>
        </w:rPr>
        <w:t>למינהל</w:t>
      </w:r>
      <w:proofErr w:type="spellEnd"/>
      <w:r w:rsidRPr="007E58A1">
        <w:rPr>
          <w:rFonts w:ascii="David" w:hAnsi="David"/>
          <w:sz w:val="24"/>
          <w:rtl/>
        </w:rPr>
        <w:t xml:space="preserve"> כאמור, אינה ניתנת לביטול ותישאר בתוקפה כל עוד הדבר דרוש לביצוע זכויות </w:t>
      </w:r>
      <w:proofErr w:type="spellStart"/>
      <w:r w:rsidRPr="007E58A1">
        <w:rPr>
          <w:rFonts w:ascii="David" w:hAnsi="David"/>
          <w:sz w:val="24"/>
          <w:rtl/>
        </w:rPr>
        <w:t>המינהל</w:t>
      </w:r>
      <w:proofErr w:type="spellEnd"/>
      <w:r w:rsidRPr="007E58A1">
        <w:rPr>
          <w:rFonts w:ascii="David" w:hAnsi="David"/>
          <w:sz w:val="24"/>
          <w:rtl/>
        </w:rPr>
        <w:t xml:space="preserve"> שלמענו ניתנה ההרשאה. ערבות זו תהא בתוקף לכל תקופת ההסכם ול-60 ימים נוספים, ותהא ניתנת כולה או מקצתה לחילוט מידי אם לא יעמוד הספק באחת או יותר מהתחייבויותיו לפי ההסכם, כמו כן תהא ניתנת כולה או מקצתה לחילוט מידי לשם גביית כל חוב שחייב הספק </w:t>
      </w:r>
      <w:proofErr w:type="spellStart"/>
      <w:r w:rsidRPr="007E58A1">
        <w:rPr>
          <w:rFonts w:ascii="David" w:hAnsi="David"/>
          <w:sz w:val="24"/>
          <w:rtl/>
        </w:rPr>
        <w:t>למינהל</w:t>
      </w:r>
      <w:proofErr w:type="spellEnd"/>
      <w:r w:rsidRPr="007E58A1">
        <w:rPr>
          <w:rFonts w:ascii="David" w:hAnsi="David"/>
          <w:sz w:val="24"/>
          <w:rtl/>
        </w:rPr>
        <w:t>.</w:t>
      </w:r>
    </w:p>
    <w:p w14:paraId="0635D319" w14:textId="77777777" w:rsidR="002813B0" w:rsidRDefault="002813B0" w:rsidP="002813B0">
      <w:pPr>
        <w:pStyle w:val="afffffffff8"/>
        <w:numPr>
          <w:ilvl w:val="1"/>
          <w:numId w:val="87"/>
        </w:numPr>
        <w:spacing w:after="240" w:line="276" w:lineRule="auto"/>
        <w:ind w:left="299" w:hanging="360"/>
        <w:rPr>
          <w:rFonts w:ascii="David" w:hAnsi="David"/>
          <w:sz w:val="24"/>
        </w:rPr>
      </w:pPr>
      <w:r w:rsidRPr="007E58A1">
        <w:rPr>
          <w:rFonts w:ascii="David" w:hAnsi="David"/>
          <w:sz w:val="24"/>
          <w:rtl/>
        </w:rPr>
        <w:t>אין בגובה הערבות כדי לשמש כל הגבלה או תקרה להתחייבויותיו של הספק.</w:t>
      </w:r>
    </w:p>
    <w:p w14:paraId="6C53D15D" w14:textId="59F01E5A" w:rsidR="002813B0" w:rsidRPr="002813B0" w:rsidRDefault="002813B0" w:rsidP="002813B0">
      <w:pPr>
        <w:pStyle w:val="afffffffff8"/>
        <w:numPr>
          <w:ilvl w:val="1"/>
          <w:numId w:val="87"/>
        </w:numPr>
        <w:spacing w:after="240" w:line="276" w:lineRule="auto"/>
        <w:ind w:left="299" w:hanging="360"/>
        <w:rPr>
          <w:rFonts w:ascii="David" w:hAnsi="David"/>
          <w:sz w:val="24"/>
        </w:rPr>
      </w:pPr>
      <w:r w:rsidRPr="002813B0">
        <w:rPr>
          <w:rFonts w:ascii="David" w:hAnsi="David"/>
          <w:rtl/>
        </w:rPr>
        <w:t xml:space="preserve">אין באמור בסעיף זה כדי לגרוע מכל סעד שהוא ומכל זכות שהיא הנתונים </w:t>
      </w:r>
      <w:proofErr w:type="spellStart"/>
      <w:r w:rsidRPr="002813B0">
        <w:rPr>
          <w:rFonts w:ascii="David" w:hAnsi="David"/>
          <w:rtl/>
        </w:rPr>
        <w:t>למינהל</w:t>
      </w:r>
      <w:proofErr w:type="spellEnd"/>
      <w:r w:rsidRPr="002813B0">
        <w:rPr>
          <w:rFonts w:ascii="David" w:hAnsi="David"/>
          <w:rtl/>
        </w:rPr>
        <w:t xml:space="preserve"> לפי ההסכם ולפי כל דין</w:t>
      </w:r>
    </w:p>
    <w:p w14:paraId="2F1BD848" w14:textId="0F593506" w:rsidR="00CE64B5" w:rsidRPr="007B06AA" w:rsidRDefault="00CE64B5" w:rsidP="006B2197">
      <w:pPr>
        <w:numPr>
          <w:ilvl w:val="0"/>
          <w:numId w:val="87"/>
        </w:numPr>
        <w:spacing w:before="240" w:line="276" w:lineRule="auto"/>
        <w:jc w:val="left"/>
        <w:rPr>
          <w:rFonts w:ascii="David" w:hAnsi="David" w:cs="David"/>
        </w:rPr>
      </w:pPr>
      <w:r w:rsidRPr="007B06AA">
        <w:rPr>
          <w:rFonts w:ascii="David" w:hAnsi="David" w:cs="David"/>
          <w:b/>
          <w:bCs/>
          <w:u w:val="single"/>
          <w:rtl/>
        </w:rPr>
        <w:t>הסבת ההסכם</w:t>
      </w:r>
    </w:p>
    <w:p w14:paraId="5A4507EA" w14:textId="5B45498E"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3616ED" w:rsidRPr="007B06AA">
        <w:rPr>
          <w:rFonts w:ascii="David" w:hAnsi="David" w:cs="David"/>
          <w:rtl/>
        </w:rPr>
        <w:t>, אלא באישור ועדת המכרזים של המנהל האזרחי</w:t>
      </w:r>
      <w:r w:rsidRPr="007B06AA">
        <w:rPr>
          <w:rFonts w:ascii="David" w:hAnsi="David" w:cs="David"/>
          <w:rtl/>
        </w:rPr>
        <w:t>.</w:t>
      </w:r>
    </w:p>
    <w:p w14:paraId="254D79F8" w14:textId="77777777"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284CF065" w14:textId="15AA0E94"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רשאי להעביר או להסב כל אחת מזכויותיו ומהתחייבויותיו או את כולן, לכל אדם, מכל סיבה שהיא, לפי שיקול דעתו המוחלט של ה</w:t>
      </w:r>
      <w:r w:rsidR="0068596A">
        <w:rPr>
          <w:rFonts w:ascii="David" w:hAnsi="David" w:cs="David"/>
          <w:rtl/>
        </w:rPr>
        <w:t>מנהל</w:t>
      </w:r>
      <w:r w:rsidRPr="007B06AA">
        <w:rPr>
          <w:rFonts w:ascii="David" w:hAnsi="David" w:cs="David"/>
          <w:rtl/>
        </w:rPr>
        <w:t>.</w:t>
      </w:r>
    </w:p>
    <w:p w14:paraId="2AAF093E" w14:textId="77777777" w:rsidR="00C05A46" w:rsidRPr="007B06AA" w:rsidRDefault="00C05A46" w:rsidP="009E7251">
      <w:pPr>
        <w:numPr>
          <w:ilvl w:val="1"/>
          <w:numId w:val="126"/>
        </w:numPr>
        <w:spacing w:before="240" w:line="276" w:lineRule="auto"/>
        <w:rPr>
          <w:rFonts w:ascii="David" w:hAnsi="David" w:cs="David"/>
        </w:rPr>
      </w:pPr>
      <w:r w:rsidRPr="007B06AA">
        <w:rPr>
          <w:rFonts w:ascii="David" w:hAnsi="David" w:cs="David"/>
          <w:rtl/>
        </w:rPr>
        <w:t>למנהל שמורה הזכות לסרב לעבודה של הזוכה בה קשורה העסקת קבלן משנה.</w:t>
      </w:r>
    </w:p>
    <w:p w14:paraId="18024BFE" w14:textId="23E64400"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אם ה</w:t>
      </w:r>
      <w:r w:rsidR="004B1D41" w:rsidRPr="007B06AA">
        <w:rPr>
          <w:rFonts w:ascii="David" w:hAnsi="David" w:cs="David"/>
          <w:rtl/>
        </w:rPr>
        <w:t>זוכה</w:t>
      </w:r>
      <w:r w:rsidRPr="007B06AA">
        <w:rPr>
          <w:rFonts w:ascii="David" w:hAnsi="David" w:cs="David"/>
          <w:rtl/>
        </w:rPr>
        <w:t xml:space="preserve"> הוא תאגיד, לא יאשר ולא ירשה שינוי כל שהוא בבעלי מניותיה או במנהליה ללא אישור מראש ובכתב של ה</w:t>
      </w:r>
      <w:r w:rsidR="0068596A">
        <w:rPr>
          <w:rFonts w:ascii="David" w:hAnsi="David" w:cs="David"/>
          <w:rtl/>
        </w:rPr>
        <w:t>מנהל</w:t>
      </w:r>
      <w:r w:rsidRPr="007B06AA">
        <w:rPr>
          <w:rFonts w:ascii="David" w:hAnsi="David" w:cs="David"/>
          <w:rtl/>
        </w:rPr>
        <w:t>, ולאחר שהנעברים אושרו על ידי ביטחון שדה. מבלי לגרוע מן האמור מוסכם כי העברת מניות מעבר ל-10% בהון החברה, תחשב גם להסבת החוזה בהתאם להסכם זה, ותזכה את ה</w:t>
      </w:r>
      <w:r w:rsidR="0068596A">
        <w:rPr>
          <w:rFonts w:ascii="David" w:hAnsi="David" w:cs="David"/>
          <w:rtl/>
        </w:rPr>
        <w:t>מנהל</w:t>
      </w:r>
      <w:r w:rsidRPr="007B06AA">
        <w:rPr>
          <w:rFonts w:ascii="David" w:hAnsi="David" w:cs="David"/>
          <w:rtl/>
        </w:rPr>
        <w:t xml:space="preserve"> בכל התרופות המוקנות לו בדין ובהסכם.</w:t>
      </w:r>
    </w:p>
    <w:p w14:paraId="2B2A1928" w14:textId="77777777"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7B06AA">
        <w:rPr>
          <w:rFonts w:ascii="David" w:hAnsi="David" w:cs="David"/>
          <w:rtl/>
        </w:rPr>
        <w:t>זוכה</w:t>
      </w:r>
      <w:r w:rsidRPr="007B06AA">
        <w:rPr>
          <w:rFonts w:ascii="David" w:hAnsi="David" w:cs="David"/>
          <w:rtl/>
        </w:rPr>
        <w:t xml:space="preserve"> לדאוג למציאת מחליף על חשבונו, לצורך כך רשאי ה</w:t>
      </w:r>
      <w:r w:rsidR="004B1D41" w:rsidRPr="007B06AA">
        <w:rPr>
          <w:rFonts w:ascii="David" w:hAnsi="David" w:cs="David"/>
          <w:rtl/>
        </w:rPr>
        <w:t>זוכה</w:t>
      </w:r>
      <w:r w:rsidRPr="007B06AA">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0913CAC2"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דין ההסכם</w:t>
      </w:r>
    </w:p>
    <w:p w14:paraId="575622EE" w14:textId="77777777"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על הוראות ההסכם וביצועו יחולו דיני מדינת ישראל.</w:t>
      </w:r>
    </w:p>
    <w:p w14:paraId="5B35A5C7" w14:textId="4841FF75" w:rsidR="00CE64B5" w:rsidRPr="007B06AA" w:rsidRDefault="00CE64B5" w:rsidP="009E7251">
      <w:pPr>
        <w:numPr>
          <w:ilvl w:val="1"/>
          <w:numId w:val="126"/>
        </w:numPr>
        <w:spacing w:before="240" w:line="276" w:lineRule="auto"/>
        <w:rPr>
          <w:rFonts w:ascii="David" w:hAnsi="David" w:cs="David"/>
        </w:rPr>
      </w:pPr>
      <w:r w:rsidRPr="007B06AA">
        <w:rPr>
          <w:rFonts w:ascii="David" w:hAnsi="David" w:cs="David"/>
          <w:rtl/>
        </w:rPr>
        <w:t>בית המשפט המוסמך לדון בכל הנוגע להסכם זה ולביצועו הוא בית המשפט המוסמך בעיר ירושלים בלבד.</w:t>
      </w:r>
    </w:p>
    <w:p w14:paraId="3425BB2E"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אופן העברת הודעות לצדדים</w:t>
      </w:r>
    </w:p>
    <w:p w14:paraId="268A9F2A" w14:textId="77777777"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הצדדים רשאים להעביר הודעות בכל הנוגע להסכם ולביצועו בדרכים הבאות:</w:t>
      </w:r>
    </w:p>
    <w:p w14:paraId="2F08E4BA"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משלוח הודעה </w:t>
      </w:r>
      <w:r w:rsidRPr="00142368">
        <w:rPr>
          <w:rFonts w:ascii="David" w:hAnsi="David" w:cs="David"/>
          <w:b/>
          <w:bCs/>
          <w:rtl/>
        </w:rPr>
        <w:t>בדואר רשום</w:t>
      </w:r>
      <w:r w:rsidRPr="007B06AA">
        <w:rPr>
          <w:rFonts w:ascii="David" w:hAnsi="David" w:cs="David"/>
          <w:rtl/>
        </w:rPr>
        <w:t xml:space="preserve"> לכתובתו של הנמען. </w:t>
      </w:r>
    </w:p>
    <w:p w14:paraId="033B7E94" w14:textId="77777777" w:rsidR="00CE64B5" w:rsidRPr="007B06AA" w:rsidRDefault="00CE64B5" w:rsidP="006B2197">
      <w:pPr>
        <w:spacing w:before="240" w:line="276" w:lineRule="auto"/>
        <w:ind w:left="1400"/>
        <w:rPr>
          <w:rFonts w:ascii="David" w:hAnsi="David" w:cs="David"/>
        </w:rPr>
      </w:pPr>
      <w:r w:rsidRPr="007B06AA">
        <w:rPr>
          <w:rFonts w:ascii="David" w:hAnsi="David" w:cs="David"/>
          <w:rtl/>
        </w:rPr>
        <w:t>הודעה שתישלח באופן זה תיראה כהודעה שהתקבלה 3 ימים לאחר שנשלחה.</w:t>
      </w:r>
    </w:p>
    <w:p w14:paraId="4855CCF9" w14:textId="53CB7F61" w:rsidR="00980B17"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lastRenderedPageBreak/>
        <w:t xml:space="preserve">מסירת ההודעה באמצעות </w:t>
      </w:r>
      <w:r w:rsidRPr="00142368">
        <w:rPr>
          <w:rFonts w:ascii="David" w:hAnsi="David" w:cs="David"/>
          <w:b/>
          <w:bCs/>
          <w:rtl/>
        </w:rPr>
        <w:t>שליח</w:t>
      </w:r>
      <w:r w:rsidRPr="007B06AA">
        <w:rPr>
          <w:rFonts w:ascii="David" w:hAnsi="David" w:cs="David"/>
          <w:rtl/>
        </w:rPr>
        <w:t xml:space="preserve"> למקשר (אם ה</w:t>
      </w:r>
      <w:r w:rsidR="0068596A">
        <w:rPr>
          <w:rFonts w:ascii="David" w:hAnsi="David" w:cs="David"/>
          <w:rtl/>
        </w:rPr>
        <w:t>מנהל</w:t>
      </w:r>
      <w:r w:rsidRPr="007B06AA">
        <w:rPr>
          <w:rFonts w:ascii="David" w:hAnsi="David" w:cs="David"/>
          <w:rtl/>
        </w:rPr>
        <w:t xml:space="preserve"> הוא הנמען) או למשרדי ה</w:t>
      </w:r>
      <w:r w:rsidR="004B1D41" w:rsidRPr="007B06AA">
        <w:rPr>
          <w:rFonts w:ascii="David" w:hAnsi="David" w:cs="David"/>
          <w:rtl/>
        </w:rPr>
        <w:t>זוכה</w:t>
      </w:r>
      <w:r w:rsidRPr="007B06AA">
        <w:rPr>
          <w:rFonts w:ascii="David" w:hAnsi="David" w:cs="David"/>
          <w:rtl/>
        </w:rPr>
        <w:t xml:space="preserve"> המצוינים בכתובתו (אם ה</w:t>
      </w:r>
      <w:r w:rsidR="004B1D41" w:rsidRPr="007B06AA">
        <w:rPr>
          <w:rFonts w:ascii="David" w:hAnsi="David" w:cs="David"/>
          <w:rtl/>
        </w:rPr>
        <w:t>זוכה</w:t>
      </w:r>
      <w:r w:rsidRPr="007B06AA">
        <w:rPr>
          <w:rFonts w:ascii="David" w:hAnsi="David" w:cs="David"/>
          <w:rtl/>
        </w:rPr>
        <w:t xml:space="preserve"> הוא הנמען). על השליח לקבל אישור בכתב על מסירת ההודעה. </w:t>
      </w:r>
    </w:p>
    <w:p w14:paraId="1C73A06D" w14:textId="253DA0FD" w:rsidR="00CE64B5" w:rsidRPr="007B06AA" w:rsidRDefault="00CE64B5" w:rsidP="00142368">
      <w:pPr>
        <w:spacing w:before="240" w:line="276" w:lineRule="auto"/>
        <w:ind w:left="1400"/>
        <w:rPr>
          <w:rFonts w:ascii="David" w:hAnsi="David" w:cs="David"/>
        </w:rPr>
      </w:pPr>
      <w:r w:rsidRPr="007B06AA">
        <w:rPr>
          <w:rFonts w:ascii="David" w:hAnsi="David" w:cs="David"/>
          <w:rtl/>
        </w:rPr>
        <w:t>הודעה שתישלח באופן זה תיראה כהודעה שהתקבלה במועד שבו קיבל השליח אישור בכתב על מסירת ההודעה כאמור.</w:t>
      </w:r>
    </w:p>
    <w:p w14:paraId="516C318F" w14:textId="77777777" w:rsidR="00980B17"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משלוח </w:t>
      </w:r>
      <w:r w:rsidRPr="00142368">
        <w:rPr>
          <w:rFonts w:ascii="David" w:hAnsi="David" w:cs="David"/>
          <w:b/>
          <w:bCs/>
          <w:rtl/>
        </w:rPr>
        <w:t>דואר אלקטרוני</w:t>
      </w:r>
      <w:r w:rsidRPr="007B06AA">
        <w:rPr>
          <w:rFonts w:ascii="David" w:hAnsi="David" w:cs="David"/>
          <w:rtl/>
        </w:rPr>
        <w:t xml:space="preserve"> אל כתובת הדואר האלקטרוני של הנמען. </w:t>
      </w:r>
    </w:p>
    <w:p w14:paraId="1ADE32F8" w14:textId="56568D01" w:rsidR="00CE64B5" w:rsidRPr="007B06AA" w:rsidRDefault="00CE64B5" w:rsidP="00142368">
      <w:pPr>
        <w:spacing w:before="240" w:line="276" w:lineRule="auto"/>
        <w:ind w:left="1400"/>
        <w:rPr>
          <w:rFonts w:ascii="David" w:hAnsi="David" w:cs="David"/>
        </w:rPr>
      </w:pPr>
      <w:r w:rsidRPr="007B06AA">
        <w:rPr>
          <w:rFonts w:ascii="David" w:hAnsi="David" w:cs="David"/>
          <w:rtl/>
        </w:rPr>
        <w:t>הודעה שתישלח באופן זה תיראה כהודעה שהתקבלה 3 ימים לאחר שנשלחה.</w:t>
      </w:r>
    </w:p>
    <w:p w14:paraId="59561581" w14:textId="77777777"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כתובות הצדדים בכל הנוגע להסכם ולביצועו הן כנקוב במבוא להסכם.</w:t>
      </w:r>
    </w:p>
    <w:p w14:paraId="5683E5A8" w14:textId="5701B841"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 xml:space="preserve">אין באמור בסעיף זה כדי למנוע מן הצדדים להעביר הודעות בינם בכל אופן אחר עליו יוסכם. הודעות של </w:t>
      </w:r>
      <w:r w:rsidR="00977F20" w:rsidRPr="007B06AA">
        <w:rPr>
          <w:rFonts w:ascii="David" w:hAnsi="David" w:cs="David"/>
          <w:rtl/>
        </w:rPr>
        <w:t>המקשר</w:t>
      </w:r>
      <w:r w:rsidRPr="007B06AA">
        <w:rPr>
          <w:rFonts w:ascii="David" w:hAnsi="David" w:cs="David"/>
          <w:rtl/>
        </w:rPr>
        <w:t xml:space="preserve"> באשר להזמנת עבודות ניתן להעביר בעל פה, באמצעות פקסימיליה, בדואר אלקטרוני או בכל דרך אחרת. </w:t>
      </w:r>
      <w:r w:rsidR="00977F20" w:rsidRPr="007B06AA">
        <w:rPr>
          <w:rFonts w:ascii="David" w:hAnsi="David" w:cs="David"/>
          <w:rtl/>
        </w:rPr>
        <w:t>המקשר</w:t>
      </w:r>
      <w:r w:rsidRPr="007B06AA">
        <w:rPr>
          <w:rFonts w:ascii="David" w:hAnsi="David" w:cs="David"/>
          <w:rtl/>
        </w:rPr>
        <w:t xml:space="preserve"> רשאי להזמין עבודות בכל דרך סבירה, לרבות טלפון, </w:t>
      </w:r>
      <w:r w:rsidR="004473B6" w:rsidRPr="007B06AA">
        <w:rPr>
          <w:rFonts w:ascii="David" w:hAnsi="David" w:cs="David"/>
          <w:rtl/>
        </w:rPr>
        <w:t>מסרון</w:t>
      </w:r>
      <w:r w:rsidRPr="007B06AA">
        <w:rPr>
          <w:rFonts w:ascii="David" w:hAnsi="David" w:cs="David"/>
          <w:rtl/>
        </w:rPr>
        <w:t>, או בדואר אלקטרוני.</w:t>
      </w:r>
    </w:p>
    <w:p w14:paraId="1D0E382C" w14:textId="77777777"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458DB72B"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הצהרות ה</w:t>
      </w:r>
      <w:r w:rsidR="004B1D41" w:rsidRPr="007B06AA">
        <w:rPr>
          <w:rFonts w:ascii="David" w:hAnsi="David" w:cs="David"/>
          <w:b/>
          <w:bCs/>
          <w:u w:val="single"/>
          <w:rtl/>
        </w:rPr>
        <w:t>זוכה</w:t>
      </w:r>
    </w:p>
    <w:p w14:paraId="68B8B586" w14:textId="77777777"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ומצהיר ומאשר כי:</w:t>
      </w:r>
    </w:p>
    <w:p w14:paraId="1118CBC5" w14:textId="2AA39EAB"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מוסכם ומוצהר במפורש, כי ה</w:t>
      </w:r>
      <w:r w:rsidR="004B1D41" w:rsidRPr="007B06AA">
        <w:rPr>
          <w:rFonts w:ascii="David" w:hAnsi="David" w:cs="David"/>
          <w:rtl/>
        </w:rPr>
        <w:t>זוכה</w:t>
      </w:r>
      <w:r w:rsidRPr="007B06AA">
        <w:rPr>
          <w:rFonts w:ascii="David" w:hAnsi="David" w:cs="David"/>
          <w:rtl/>
        </w:rPr>
        <w:t xml:space="preserve"> אינו עובד של ה</w:t>
      </w:r>
      <w:r w:rsidR="0068596A">
        <w:rPr>
          <w:rFonts w:ascii="David" w:hAnsi="David" w:cs="David"/>
          <w:rtl/>
        </w:rPr>
        <w:t>מנהל</w:t>
      </w:r>
      <w:r w:rsidRPr="007B06AA">
        <w:rPr>
          <w:rFonts w:ascii="David" w:hAnsi="David" w:cs="David"/>
          <w:rtl/>
        </w:rPr>
        <w:t xml:space="preserve"> או של אחר מטעם ה</w:t>
      </w:r>
      <w:r w:rsidR="0068596A">
        <w:rPr>
          <w:rFonts w:ascii="David" w:hAnsi="David" w:cs="David"/>
          <w:rtl/>
        </w:rPr>
        <w:t>מנהל</w:t>
      </w:r>
      <w:r w:rsidRPr="007B06AA">
        <w:rPr>
          <w:rFonts w:ascii="David" w:hAnsi="David" w:cs="David"/>
          <w:rtl/>
        </w:rPr>
        <w:t xml:space="preserve">. </w:t>
      </w:r>
    </w:p>
    <w:p w14:paraId="7F4E023B" w14:textId="620AC223" w:rsidR="00CE64B5" w:rsidRPr="007B06AA" w:rsidRDefault="00B82583" w:rsidP="006B2197">
      <w:pPr>
        <w:numPr>
          <w:ilvl w:val="2"/>
          <w:numId w:val="87"/>
        </w:numPr>
        <w:spacing w:before="240" w:line="276" w:lineRule="auto"/>
        <w:ind w:left="1400" w:hanging="680"/>
        <w:rPr>
          <w:rFonts w:ascii="David" w:hAnsi="David" w:cs="David"/>
          <w:sz w:val="20"/>
        </w:rPr>
      </w:pPr>
      <w:r w:rsidRPr="007B06AA">
        <w:rPr>
          <w:rFonts w:ascii="David" w:hAnsi="David" w:cs="David"/>
          <w:rtl/>
        </w:rPr>
        <w:t xml:space="preserve">הזוכה הינו </w:t>
      </w:r>
      <w:r w:rsidR="00CE64B5" w:rsidRPr="007B06AA">
        <w:rPr>
          <w:rFonts w:ascii="David" w:hAnsi="David" w:cs="David"/>
          <w:rtl/>
        </w:rPr>
        <w:t>בעל ידע, ניסיון וכישורים טובים הדרושים למתן השירותים וכי הוא יכול לספק את השירותים על פי ההסכם, במירב הקפדנות והיעילות לשביעות רצונו המלאה של ה</w:t>
      </w:r>
      <w:r w:rsidR="0068596A">
        <w:rPr>
          <w:rFonts w:ascii="David" w:hAnsi="David" w:cs="David"/>
          <w:rtl/>
        </w:rPr>
        <w:t>מנהל</w:t>
      </w:r>
      <w:r w:rsidR="00CE64B5" w:rsidRPr="007B06AA">
        <w:rPr>
          <w:rFonts w:ascii="David" w:hAnsi="David" w:cs="David"/>
          <w:rtl/>
        </w:rPr>
        <w:t>.</w:t>
      </w:r>
    </w:p>
    <w:p w14:paraId="6EB87E14" w14:textId="51C6A583"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יפעלו בהתאם להוראות ולהנחיות שיינתנו לו מעת לעת בעניין מתן השירותים על ידי ה</w:t>
      </w:r>
      <w:r w:rsidR="0068596A">
        <w:rPr>
          <w:rFonts w:ascii="David" w:hAnsi="David" w:cs="David"/>
          <w:rtl/>
        </w:rPr>
        <w:t>מנהל</w:t>
      </w:r>
      <w:r w:rsidRPr="007B06AA">
        <w:rPr>
          <w:rFonts w:ascii="David" w:hAnsi="David" w:cs="David"/>
          <w:rtl/>
        </w:rPr>
        <w:t>.</w:t>
      </w:r>
    </w:p>
    <w:p w14:paraId="36C9ADCB"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לאחר שתינתן לו הודעה ע"י </w:t>
      </w:r>
      <w:r w:rsidR="00977F20" w:rsidRPr="007B06AA">
        <w:rPr>
          <w:rFonts w:ascii="David" w:hAnsi="David" w:cs="David"/>
          <w:rtl/>
        </w:rPr>
        <w:t>המקשר</w:t>
      </w:r>
      <w:r w:rsidRPr="007B06AA">
        <w:rPr>
          <w:rFonts w:ascii="David" w:hAnsi="David" w:cs="David"/>
          <w:rtl/>
        </w:rPr>
        <w:t xml:space="preserve"> או מי מטעמו, הן בטלפון והן בפקס, למשרדו על דבר תקלה או שירות נדרש, יינתן השירות הנדרש בהתאם בהקדם האפשרי, ובהתאם למפורט בהסכם זה ובנספחיו.</w:t>
      </w:r>
    </w:p>
    <w:p w14:paraId="721D0734" w14:textId="4CC8628A"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ביכולתו הכלכלית, הטכנית, המקצועית והאנושית של ה</w:t>
      </w:r>
      <w:r w:rsidR="004B1D41" w:rsidRPr="007B06AA">
        <w:rPr>
          <w:rFonts w:ascii="David" w:hAnsi="David" w:cs="David"/>
          <w:rtl/>
        </w:rPr>
        <w:t>זוכה</w:t>
      </w:r>
      <w:r w:rsidRPr="007B06AA">
        <w:rPr>
          <w:rFonts w:ascii="David" w:hAnsi="David" w:cs="David"/>
          <w:rtl/>
        </w:rPr>
        <w:t xml:space="preserve"> לעמוד בכל התחייבויותיו על פי הסכם זה ובכל סעיפיו של הסכם זה, לרבות אפשרות הביטול החד-צדדית של ה</w:t>
      </w:r>
      <w:r w:rsidR="0068596A">
        <w:rPr>
          <w:rFonts w:ascii="David" w:hAnsi="David" w:cs="David"/>
          <w:rtl/>
        </w:rPr>
        <w:t>מנהל</w:t>
      </w:r>
      <w:r w:rsidRPr="007B06AA">
        <w:rPr>
          <w:rFonts w:ascii="David" w:hAnsi="David" w:cs="David"/>
          <w:rtl/>
        </w:rPr>
        <w:t xml:space="preserve"> לפי ההסכם.</w:t>
      </w:r>
    </w:p>
    <w:p w14:paraId="5EAA5A83"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בעל כל האישורים, הרישיונות, ההיתרים </w:t>
      </w:r>
      <w:proofErr w:type="spellStart"/>
      <w:r w:rsidRPr="007B06AA">
        <w:rPr>
          <w:rFonts w:ascii="David" w:hAnsi="David" w:cs="David"/>
          <w:rtl/>
        </w:rPr>
        <w:t>וההסמכות</w:t>
      </w:r>
      <w:proofErr w:type="spellEnd"/>
      <w:r w:rsidRPr="007B06AA">
        <w:rPr>
          <w:rFonts w:ascii="David" w:hAnsi="David" w:cs="David"/>
          <w:rtl/>
        </w:rPr>
        <w:t xml:space="preserve"> מכל מין וסוג שהם, הנדרשים בישראל ובאזור יהודה ושומרון לצורך מתן השירותים.</w:t>
      </w:r>
    </w:p>
    <w:p w14:paraId="485F40E9"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094A0503" w14:textId="3E791AB4"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מצהיר במפורש, כי ידוע לו שה</w:t>
      </w:r>
      <w:r w:rsidR="0068596A">
        <w:rPr>
          <w:rFonts w:ascii="David" w:hAnsi="David" w:cs="David"/>
          <w:rtl/>
        </w:rPr>
        <w:t>מנהל</w:t>
      </w:r>
      <w:r w:rsidRPr="007B06AA">
        <w:rPr>
          <w:rFonts w:ascii="David" w:hAnsi="David" w:cs="David"/>
          <w:rtl/>
        </w:rPr>
        <w:t xml:space="preserve"> אינו מתחייב לספק לו או לכל מי שמטעמו כל אבטחה, וכי פעולות ה</w:t>
      </w:r>
      <w:r w:rsidR="004B1D41" w:rsidRPr="007B06AA">
        <w:rPr>
          <w:rFonts w:ascii="David" w:hAnsi="David" w:cs="David"/>
          <w:rtl/>
        </w:rPr>
        <w:t>זוכה</w:t>
      </w:r>
      <w:r w:rsidRPr="007B06AA">
        <w:rPr>
          <w:rFonts w:ascii="David" w:hAnsi="David" w:cs="David"/>
          <w:rtl/>
        </w:rPr>
        <w:t xml:space="preserve"> למילוי חובותיו לפי הסכם זה נעשות על אחריותו </w:t>
      </w:r>
      <w:r w:rsidRPr="007B06AA">
        <w:rPr>
          <w:rFonts w:ascii="David" w:hAnsi="David" w:cs="David"/>
          <w:rtl/>
        </w:rPr>
        <w:lastRenderedPageBreak/>
        <w:t>הבלעדית ביודעו את התנאים המיוחדים השוררים באזור יהודה ושומרון מן הבחינה הביטחונית. ה</w:t>
      </w:r>
      <w:r w:rsidR="004B1D41" w:rsidRPr="007B06AA">
        <w:rPr>
          <w:rFonts w:ascii="David" w:hAnsi="David" w:cs="David"/>
          <w:rtl/>
        </w:rPr>
        <w:t>זוכה</w:t>
      </w:r>
      <w:r w:rsidRPr="007B06AA">
        <w:rPr>
          <w:rFonts w:ascii="David" w:hAnsi="David" w:cs="David"/>
          <w:rtl/>
        </w:rPr>
        <w:t xml:space="preserve"> מתחייב לדאוג לאבטחה נאותה של עובדיו, או מי שיפעל מטעמו, בדרכם למתן השירות וממנו.</w:t>
      </w:r>
    </w:p>
    <w:p w14:paraId="77AEF9CF" w14:textId="6E929F30"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מודע לכך, כי ה</w:t>
      </w:r>
      <w:r w:rsidR="0068596A">
        <w:rPr>
          <w:rFonts w:ascii="David" w:hAnsi="David" w:cs="David"/>
          <w:rtl/>
        </w:rPr>
        <w:t>מנהל</w:t>
      </w:r>
      <w:r w:rsidRPr="007B06AA">
        <w:rPr>
          <w:rFonts w:ascii="David" w:hAnsi="David" w:cs="David"/>
          <w:rtl/>
        </w:rPr>
        <w:t xml:space="preserve"> האזרחי רשאי, לפי שיקול דעתו, להתקשר עם המציע שיבחר על ידי וועדת המכרזים של ה</w:t>
      </w:r>
      <w:r w:rsidR="0068596A">
        <w:rPr>
          <w:rFonts w:ascii="David" w:hAnsi="David" w:cs="David"/>
          <w:rtl/>
        </w:rPr>
        <w:t>מנהל</w:t>
      </w:r>
      <w:r w:rsidRPr="007B06AA">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7B06AA">
        <w:rPr>
          <w:rFonts w:ascii="David" w:hAnsi="David" w:cs="David"/>
          <w:rtl/>
        </w:rPr>
        <w:t>זוכה</w:t>
      </w:r>
      <w:r w:rsidRPr="007B06AA">
        <w:rPr>
          <w:rFonts w:ascii="David" w:hAnsi="David" w:cs="David"/>
          <w:rtl/>
        </w:rPr>
        <w:t xml:space="preserve"> שדורג שני יהיה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האזרחי רשאי לפנות למי שדורג במקום הבא אחריו </w:t>
      </w:r>
      <w:proofErr w:type="spellStart"/>
      <w:r w:rsidRPr="007B06AA">
        <w:rPr>
          <w:rFonts w:ascii="David" w:hAnsi="David" w:cs="David"/>
          <w:rtl/>
        </w:rPr>
        <w:t>וכו</w:t>
      </w:r>
      <w:proofErr w:type="spellEnd"/>
      <w:r w:rsidRPr="007B06AA">
        <w:rPr>
          <w:rFonts w:ascii="David" w:hAnsi="David" w:cs="David"/>
          <w:rtl/>
        </w:rPr>
        <w:t>', עד שייחתם הסכם חדש לביצוע השירות. ה</w:t>
      </w:r>
      <w:r w:rsidR="004B1D41" w:rsidRPr="007B06AA">
        <w:rPr>
          <w:rFonts w:ascii="David" w:hAnsi="David" w:cs="David"/>
          <w:rtl/>
        </w:rPr>
        <w:t>זוכה</w:t>
      </w:r>
      <w:r w:rsidRPr="007B06AA">
        <w:rPr>
          <w:rFonts w:ascii="David" w:hAnsi="David" w:cs="David"/>
          <w:rtl/>
        </w:rPr>
        <w:t xml:space="preserve"> מודע לכך, כי סמכות זו של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האזרחי הינה סמכות רשות והמשרד ישתמש בה בהתאם לשיקול דעתו הבלעדי על פי נסיבות העניין.</w:t>
      </w:r>
    </w:p>
    <w:p w14:paraId="0EB28379"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יפנו כל שאלה ביחס למתן השירותים למקשר בלבד.</w:t>
      </w:r>
    </w:p>
    <w:p w14:paraId="716A6370" w14:textId="1687918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לא ישלם סכום כלשהו, לא יאשר הסכמה לתשלום סכום כלשהו, לא יוותר על זכות כלשהי של ה</w:t>
      </w:r>
      <w:r w:rsidR="0068596A">
        <w:rPr>
          <w:rFonts w:ascii="David" w:hAnsi="David" w:cs="David"/>
          <w:rtl/>
        </w:rPr>
        <w:t>מנהל</w:t>
      </w:r>
      <w:r w:rsidRPr="007B06AA">
        <w:rPr>
          <w:rFonts w:ascii="David" w:hAnsi="David" w:cs="David"/>
          <w:rtl/>
        </w:rPr>
        <w:t xml:space="preserve"> ולא יעשה כל פעולה שיש בה כדי להביא לשינוי כלשהו בזכויות ה</w:t>
      </w:r>
      <w:r w:rsidR="0068596A">
        <w:rPr>
          <w:rFonts w:ascii="David" w:hAnsi="David" w:cs="David"/>
          <w:rtl/>
        </w:rPr>
        <w:t>מנהל</w:t>
      </w:r>
      <w:r w:rsidRPr="007B06AA">
        <w:rPr>
          <w:rFonts w:ascii="David" w:hAnsi="David" w:cs="David"/>
          <w:rtl/>
        </w:rPr>
        <w:t xml:space="preserve"> - </w:t>
      </w:r>
      <w:proofErr w:type="spellStart"/>
      <w:r w:rsidRPr="007B06AA">
        <w:rPr>
          <w:rFonts w:ascii="David" w:hAnsi="David" w:cs="David"/>
          <w:rtl/>
        </w:rPr>
        <w:t>הכל</w:t>
      </w:r>
      <w:proofErr w:type="spellEnd"/>
      <w:r w:rsidRPr="007B06AA">
        <w:rPr>
          <w:rFonts w:ascii="David" w:hAnsi="David" w:cs="David"/>
          <w:rtl/>
        </w:rPr>
        <w:t xml:space="preserve">, במישרין או בעקיפין, בכתב או בעל פה, </w:t>
      </w:r>
      <w:r w:rsidR="00980B17">
        <w:rPr>
          <w:rFonts w:ascii="David" w:hAnsi="David" w:cs="David" w:hint="cs"/>
          <w:rtl/>
        </w:rPr>
        <w:t xml:space="preserve">אלא אם </w:t>
      </w:r>
      <w:r w:rsidRPr="007B06AA">
        <w:rPr>
          <w:rFonts w:ascii="David" w:hAnsi="David" w:cs="David"/>
          <w:rtl/>
        </w:rPr>
        <w:t>קיבל את אישור ה</w:t>
      </w:r>
      <w:r w:rsidR="0068596A">
        <w:rPr>
          <w:rFonts w:ascii="David" w:hAnsi="David" w:cs="David"/>
          <w:rtl/>
        </w:rPr>
        <w:t>מנהל</w:t>
      </w:r>
      <w:r w:rsidRPr="007B06AA">
        <w:rPr>
          <w:rFonts w:ascii="David" w:hAnsi="David" w:cs="David"/>
          <w:rtl/>
        </w:rPr>
        <w:t xml:space="preserve"> לכך מראש ובכתב.</w:t>
      </w:r>
    </w:p>
    <w:p w14:paraId="1975BF85"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לסיים את מתן השירותים במלואם לפי לוח הזמנים ושלבי מתן השירות כפי שיורה לו </w:t>
      </w:r>
      <w:r w:rsidR="00977F20" w:rsidRPr="007B06AA">
        <w:rPr>
          <w:rFonts w:ascii="David" w:hAnsi="David" w:cs="David"/>
          <w:rtl/>
        </w:rPr>
        <w:t>המקשר</w:t>
      </w:r>
      <w:r w:rsidRPr="007B06AA">
        <w:rPr>
          <w:rFonts w:ascii="David" w:hAnsi="David" w:cs="David"/>
          <w:rtl/>
        </w:rPr>
        <w:t xml:space="preserve"> וכפי שייקבע בתיאום בין </w:t>
      </w:r>
      <w:r w:rsidR="00977F20" w:rsidRPr="007B06AA">
        <w:rPr>
          <w:rFonts w:ascii="David" w:hAnsi="David" w:cs="David"/>
          <w:rtl/>
        </w:rPr>
        <w:t>המקשר</w:t>
      </w:r>
      <w:r w:rsidRPr="007B06AA">
        <w:rPr>
          <w:rFonts w:ascii="David" w:hAnsi="David" w:cs="David"/>
          <w:rtl/>
        </w:rPr>
        <w:t xml:space="preserve"> ל</w:t>
      </w:r>
      <w:r w:rsidR="004B1D41" w:rsidRPr="007B06AA">
        <w:rPr>
          <w:rFonts w:ascii="David" w:hAnsi="David" w:cs="David"/>
          <w:rtl/>
        </w:rPr>
        <w:t>זוכה</w:t>
      </w:r>
      <w:r w:rsidRPr="007B06AA">
        <w:rPr>
          <w:rFonts w:ascii="David" w:hAnsi="David" w:cs="David"/>
          <w:rtl/>
        </w:rPr>
        <w:t>.</w:t>
      </w:r>
    </w:p>
    <w:p w14:paraId="5541004C"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מבלי לפגוע בכלליות האמור לעיל, מתחייב ה</w:t>
      </w:r>
      <w:r w:rsidR="004B1D41" w:rsidRPr="007B06AA">
        <w:rPr>
          <w:rFonts w:ascii="David" w:hAnsi="David" w:cs="David"/>
          <w:rtl/>
        </w:rPr>
        <w:t>זוכה</w:t>
      </w:r>
      <w:r w:rsidRPr="007B06AA">
        <w:rPr>
          <w:rFonts w:ascii="David" w:hAnsi="David" w:cs="David"/>
          <w:rtl/>
        </w:rPr>
        <w:t xml:space="preserve"> לעשות כל דבר הנדרש והסביר, שמומחה היה עושה לשם ביצוע העבודה על פי הסכם זה.</w:t>
      </w:r>
    </w:p>
    <w:p w14:paraId="39B5392E" w14:textId="5FF6DA78"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בזאת, כי במשך כל תקופת מתן השירותים על ידו ל</w:t>
      </w:r>
      <w:r w:rsidR="0068596A">
        <w:rPr>
          <w:rFonts w:ascii="David" w:hAnsi="David" w:cs="David"/>
          <w:rtl/>
        </w:rPr>
        <w:t>מנהל</w:t>
      </w:r>
      <w:r w:rsidRPr="007B06AA">
        <w:rPr>
          <w:rFonts w:ascii="David" w:hAnsi="David" w:cs="David"/>
          <w:rtl/>
        </w:rPr>
        <w:t xml:space="preserve"> ידאג שלא ייווצר מצב של ניגוד עניינים בינו לבין ה</w:t>
      </w:r>
      <w:r w:rsidR="0068596A">
        <w:rPr>
          <w:rFonts w:ascii="David" w:hAnsi="David" w:cs="David"/>
          <w:rtl/>
        </w:rPr>
        <w:t>מנהל</w:t>
      </w:r>
      <w:r w:rsidRPr="007B06AA">
        <w:rPr>
          <w:rFonts w:ascii="David" w:hAnsi="David" w:cs="David"/>
          <w:rtl/>
        </w:rPr>
        <w:t xml:space="preserve"> בגין פעולות או עבודות המתבצעות על ידו במסגרת עבודתו עם ה</w:t>
      </w:r>
      <w:r w:rsidR="0068596A">
        <w:rPr>
          <w:rFonts w:ascii="David" w:hAnsi="David" w:cs="David"/>
          <w:rtl/>
        </w:rPr>
        <w:t>מנהל</w:t>
      </w:r>
      <w:r w:rsidRPr="007B06AA">
        <w:rPr>
          <w:rFonts w:ascii="David" w:hAnsi="David" w:cs="David"/>
          <w:rtl/>
        </w:rPr>
        <w:t>.</w:t>
      </w:r>
    </w:p>
    <w:p w14:paraId="785F5DD1" w14:textId="49136394"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מתחייבים שלא להשתמש במידע או בידע שהגיע אליהם תוך כדי מתן השירותים עבור ה</w:t>
      </w:r>
      <w:r w:rsidR="0068596A">
        <w:rPr>
          <w:rFonts w:ascii="David" w:hAnsi="David" w:cs="David"/>
          <w:rtl/>
        </w:rPr>
        <w:t>מנהל</w:t>
      </w:r>
      <w:r w:rsidRPr="007B06AA">
        <w:rPr>
          <w:rFonts w:ascii="David" w:hAnsi="David" w:cs="David"/>
          <w:rtl/>
        </w:rPr>
        <w:t>, בעבודתו עם גורמים אחרים, ולמנוע מצב של אפשרות לניגוד אינטרסים כאמור לעיל גם לאחר הפסקת מתן השירותים ל</w:t>
      </w:r>
      <w:r w:rsidR="0068596A">
        <w:rPr>
          <w:rFonts w:ascii="David" w:hAnsi="David" w:cs="David"/>
          <w:rtl/>
        </w:rPr>
        <w:t>מנהל</w:t>
      </w:r>
      <w:r w:rsidRPr="007B06AA">
        <w:rPr>
          <w:rFonts w:ascii="David" w:hAnsi="David" w:cs="David"/>
          <w:rtl/>
        </w:rPr>
        <w:t>.</w:t>
      </w:r>
    </w:p>
    <w:p w14:paraId="7D9F1F65"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או מי מטעמו מתחייבים לציית ולמלא אחר הוראות כל דין ותחיקת הביטחון, ללא יוצא מן הכלל.</w:t>
      </w:r>
    </w:p>
    <w:p w14:paraId="5C846B4A" w14:textId="07E006DA"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ה</w:t>
      </w:r>
      <w:r w:rsidR="0068596A">
        <w:rPr>
          <w:rFonts w:ascii="David" w:hAnsi="David" w:cs="David"/>
          <w:rtl/>
        </w:rPr>
        <w:t>מנהל</w:t>
      </w:r>
      <w:r w:rsidRPr="007B06AA">
        <w:rPr>
          <w:rFonts w:ascii="David" w:hAnsi="David" w:cs="David"/>
          <w:rtl/>
        </w:rPr>
        <w:t>.</w:t>
      </w:r>
    </w:p>
    <w:p w14:paraId="5F14CAA0" w14:textId="77777777" w:rsidR="00CE64B5" w:rsidRPr="007B06AA" w:rsidRDefault="00CE64B5" w:rsidP="006B2197">
      <w:pPr>
        <w:numPr>
          <w:ilvl w:val="2"/>
          <w:numId w:val="87"/>
        </w:numPr>
        <w:spacing w:before="240" w:line="276" w:lineRule="auto"/>
        <w:ind w:left="1400" w:hanging="68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7B06AA">
        <w:rPr>
          <w:rFonts w:ascii="David" w:hAnsi="David" w:cs="David"/>
          <w:rtl/>
        </w:rPr>
        <w:t>זוכה</w:t>
      </w:r>
      <w:r w:rsidRPr="007B06AA">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3BAE46AC"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לגרום לכך שהסודיות, כאמור, תישמר גם על ידי כל אדם מטעמו.</w:t>
      </w:r>
    </w:p>
    <w:p w14:paraId="27DA1990" w14:textId="387383C1"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לדרישת ה</w:t>
      </w:r>
      <w:r w:rsidR="0068596A">
        <w:rPr>
          <w:rFonts w:ascii="David" w:hAnsi="David" w:cs="David"/>
          <w:rtl/>
        </w:rPr>
        <w:t>מנהל</w:t>
      </w:r>
      <w:r w:rsidRPr="007B06AA">
        <w:rPr>
          <w:rFonts w:ascii="David" w:hAnsi="David" w:cs="David"/>
          <w:rtl/>
        </w:rPr>
        <w:t>, מתחייב ה</w:t>
      </w:r>
      <w:r w:rsidR="004B1D41" w:rsidRPr="007B06AA">
        <w:rPr>
          <w:rFonts w:ascii="David" w:hAnsi="David" w:cs="David"/>
          <w:rtl/>
        </w:rPr>
        <w:t>זוכה</w:t>
      </w:r>
      <w:r w:rsidRPr="007B06AA">
        <w:rPr>
          <w:rFonts w:ascii="David" w:hAnsi="David" w:cs="David"/>
          <w:rtl/>
        </w:rPr>
        <w:t xml:space="preserve"> להמציא למקשר או מי מטעמו את כל הפנקסים, החשבונות והמסמכים האחרים הקשורים או הנוגעים להסכם זה ולביצוע העבודות </w:t>
      </w:r>
      <w:r w:rsidRPr="007B06AA">
        <w:rPr>
          <w:rFonts w:ascii="David" w:hAnsi="David" w:cs="David"/>
          <w:rtl/>
        </w:rPr>
        <w:lastRenderedPageBreak/>
        <w:t xml:space="preserve">הכרוכות בו לרבות רישומן של מעקב ביצוע העבודה באמצעות </w:t>
      </w:r>
      <w:r w:rsidRPr="007B06AA">
        <w:rPr>
          <w:rFonts w:ascii="David" w:hAnsi="David" w:cs="David"/>
        </w:rPr>
        <w:t>GPS</w:t>
      </w:r>
      <w:r w:rsidRPr="007B06AA">
        <w:rPr>
          <w:rFonts w:ascii="David" w:hAnsi="David" w:cs="David"/>
          <w:rtl/>
        </w:rPr>
        <w:t xml:space="preserve"> והנהלת החשבונות וכן להמציא כל ידיעה ולתת כל הסבר בכתב או בעל פה שיידרשו על ידי </w:t>
      </w:r>
      <w:r w:rsidR="00977F20" w:rsidRPr="007B06AA">
        <w:rPr>
          <w:rFonts w:ascii="David" w:hAnsi="David" w:cs="David"/>
          <w:rtl/>
        </w:rPr>
        <w:t>המקשר</w:t>
      </w:r>
      <w:r w:rsidRPr="007B06AA">
        <w:rPr>
          <w:rFonts w:ascii="David" w:hAnsi="David" w:cs="David"/>
          <w:rtl/>
        </w:rPr>
        <w:t xml:space="preserve"> בקשר לרישומים או למסמכים הנ"ל.</w:t>
      </w:r>
    </w:p>
    <w:p w14:paraId="7513846C"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היה המצג עליו הצהיר ה</w:t>
      </w:r>
      <w:r w:rsidR="004B1D41" w:rsidRPr="007B06AA">
        <w:rPr>
          <w:rFonts w:ascii="David" w:hAnsi="David" w:cs="David"/>
          <w:rtl/>
        </w:rPr>
        <w:t>זוכה</w:t>
      </w:r>
      <w:r w:rsidRPr="007B06AA">
        <w:rPr>
          <w:rFonts w:ascii="David" w:hAnsi="David" w:cs="David"/>
          <w:rtl/>
        </w:rPr>
        <w:t xml:space="preserve"> לא נכון במועד כלשהו בתקופת ההסכם, יראו בכך הפרה יסודית של ההסכם על ידי ה</w:t>
      </w:r>
      <w:r w:rsidR="004B1D41" w:rsidRPr="007B06AA">
        <w:rPr>
          <w:rFonts w:ascii="David" w:hAnsi="David" w:cs="David"/>
          <w:rtl/>
        </w:rPr>
        <w:t>זוכה</w:t>
      </w:r>
      <w:r w:rsidRPr="007B06AA">
        <w:rPr>
          <w:rFonts w:ascii="David" w:hAnsi="David" w:cs="David"/>
          <w:rtl/>
        </w:rPr>
        <w:t>. אין לגרוע מכך את חובת ה</w:t>
      </w:r>
      <w:r w:rsidR="004B1D41" w:rsidRPr="007B06AA">
        <w:rPr>
          <w:rFonts w:ascii="David" w:hAnsi="David" w:cs="David"/>
          <w:rtl/>
        </w:rPr>
        <w:t>זוכה</w:t>
      </w:r>
      <w:r w:rsidRPr="007B06AA">
        <w:rPr>
          <w:rFonts w:ascii="David" w:hAnsi="David" w:cs="David"/>
          <w:rtl/>
        </w:rPr>
        <w:t xml:space="preserve"> לדווח למקשר על היות המצגים בלתי נכונים.</w:t>
      </w:r>
    </w:p>
    <w:p w14:paraId="08CC1EA5" w14:textId="001E32AB" w:rsidR="00CE64B5" w:rsidRPr="007B06AA" w:rsidRDefault="00C21F31" w:rsidP="006B2197">
      <w:pPr>
        <w:numPr>
          <w:ilvl w:val="2"/>
          <w:numId w:val="87"/>
        </w:numPr>
        <w:spacing w:before="240" w:line="276" w:lineRule="auto"/>
        <w:rPr>
          <w:rFonts w:ascii="David" w:hAnsi="David" w:cs="David"/>
        </w:rPr>
      </w:pPr>
      <w:r>
        <w:rPr>
          <w:rFonts w:ascii="David" w:hAnsi="David" w:cs="David" w:hint="cs"/>
          <w:rtl/>
        </w:rPr>
        <w:t xml:space="preserve">הינו </w:t>
      </w:r>
      <w:r w:rsidR="00CE64B5" w:rsidRPr="007B06AA">
        <w:rPr>
          <w:rFonts w:ascii="David" w:hAnsi="David" w:cs="David"/>
          <w:rtl/>
        </w:rPr>
        <w:t>מודע לכך</w:t>
      </w:r>
      <w:r>
        <w:rPr>
          <w:rFonts w:ascii="David" w:hAnsi="David" w:cs="David" w:hint="cs"/>
          <w:rtl/>
        </w:rPr>
        <w:t xml:space="preserve"> ש</w:t>
      </w:r>
      <w:r w:rsidR="00CE64B5" w:rsidRPr="007B06AA">
        <w:rPr>
          <w:rFonts w:ascii="David" w:hAnsi="David" w:cs="David"/>
          <w:rtl/>
        </w:rPr>
        <w:t>ה</w:t>
      </w:r>
      <w:r w:rsidR="0068596A">
        <w:rPr>
          <w:rFonts w:ascii="David" w:hAnsi="David" w:cs="David"/>
          <w:rtl/>
        </w:rPr>
        <w:t>מנהל</w:t>
      </w:r>
      <w:r w:rsidR="00CE64B5" w:rsidRPr="007B06AA">
        <w:rPr>
          <w:rFonts w:ascii="David" w:hAnsi="David" w:cs="David"/>
          <w:rtl/>
        </w:rPr>
        <w:t xml:space="preserve"> האזרחי רשאי, לפי שיקול דעתו, להתקשר עם המציע שיבחר על ידי וועדת המכרזים של ה</w:t>
      </w:r>
      <w:r w:rsidR="0068596A">
        <w:rPr>
          <w:rFonts w:ascii="David" w:hAnsi="David" w:cs="David"/>
          <w:rtl/>
        </w:rPr>
        <w:t>מנהל</w:t>
      </w:r>
      <w:r w:rsidR="00CE64B5" w:rsidRPr="007B06AA">
        <w:rPr>
          <w:rFonts w:ascii="David" w:hAnsi="David" w:cs="David"/>
          <w:rtl/>
        </w:rPr>
        <w:t xml:space="preserve"> האזרחי ככשיר שני (אחרי המציע שזכה במכרז), ביחס לכל השירותים המפורטים במכרז או לחלקם,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7B06AA">
        <w:rPr>
          <w:rFonts w:ascii="David" w:hAnsi="David" w:cs="David"/>
          <w:rtl/>
        </w:rPr>
        <w:t>זוכה</w:t>
      </w:r>
      <w:r w:rsidR="00CE64B5" w:rsidRPr="007B06AA">
        <w:rPr>
          <w:rFonts w:ascii="David" w:hAnsi="David" w:cs="David"/>
          <w:rtl/>
        </w:rPr>
        <w:t xml:space="preserve"> שדורג שני יהיה </w:t>
      </w:r>
      <w:r w:rsidR="004D65D9" w:rsidRPr="007B06AA">
        <w:rPr>
          <w:rFonts w:ascii="David" w:hAnsi="David" w:cs="David"/>
          <w:rtl/>
        </w:rPr>
        <w:t>ה</w:t>
      </w:r>
      <w:r w:rsidR="0068596A">
        <w:rPr>
          <w:rFonts w:ascii="David" w:hAnsi="David" w:cs="David"/>
          <w:rtl/>
        </w:rPr>
        <w:t>מנהל</w:t>
      </w:r>
      <w:r w:rsidR="00CE64B5" w:rsidRPr="007B06AA">
        <w:rPr>
          <w:rFonts w:ascii="David" w:hAnsi="David" w:cs="David"/>
          <w:rtl/>
        </w:rPr>
        <w:t xml:space="preserve"> האזרחי רשאי לפנות למי שדורג במקום הבא אחריו </w:t>
      </w:r>
      <w:proofErr w:type="spellStart"/>
      <w:r w:rsidR="00CE64B5" w:rsidRPr="007B06AA">
        <w:rPr>
          <w:rFonts w:ascii="David" w:hAnsi="David" w:cs="David"/>
          <w:rtl/>
        </w:rPr>
        <w:t>וכו</w:t>
      </w:r>
      <w:proofErr w:type="spellEnd"/>
      <w:r w:rsidR="00CE64B5" w:rsidRPr="007B06AA">
        <w:rPr>
          <w:rFonts w:ascii="David" w:hAnsi="David" w:cs="David"/>
          <w:rtl/>
        </w:rPr>
        <w:t>', עד שייחתם הסכם חדש לביצוע השירות. ה</w:t>
      </w:r>
      <w:r w:rsidR="004B1D41" w:rsidRPr="007B06AA">
        <w:rPr>
          <w:rFonts w:ascii="David" w:hAnsi="David" w:cs="David"/>
          <w:rtl/>
        </w:rPr>
        <w:t>זוכה</w:t>
      </w:r>
      <w:r w:rsidR="00CE64B5" w:rsidRPr="007B06AA">
        <w:rPr>
          <w:rFonts w:ascii="David" w:hAnsi="David" w:cs="David"/>
          <w:rtl/>
        </w:rPr>
        <w:t xml:space="preserve"> מודע לכך, כי סמכות זו של </w:t>
      </w:r>
      <w:r w:rsidR="004D65D9" w:rsidRPr="007B06AA">
        <w:rPr>
          <w:rFonts w:ascii="David" w:hAnsi="David" w:cs="David"/>
          <w:rtl/>
        </w:rPr>
        <w:t>ה</w:t>
      </w:r>
      <w:r w:rsidR="0068596A">
        <w:rPr>
          <w:rFonts w:ascii="David" w:hAnsi="David" w:cs="David"/>
          <w:rtl/>
        </w:rPr>
        <w:t>מנהל</w:t>
      </w:r>
      <w:r w:rsidR="00CE64B5" w:rsidRPr="007B06AA">
        <w:rPr>
          <w:rFonts w:ascii="David" w:hAnsi="David" w:cs="David"/>
          <w:rtl/>
        </w:rPr>
        <w:t xml:space="preserve"> האזרחי הינה סמכות רשות ו</w:t>
      </w:r>
      <w:r w:rsidR="004D65D9" w:rsidRPr="007B06AA">
        <w:rPr>
          <w:rFonts w:ascii="David" w:hAnsi="David" w:cs="David"/>
          <w:rtl/>
        </w:rPr>
        <w:t>ה</w:t>
      </w:r>
      <w:r w:rsidR="0068596A">
        <w:rPr>
          <w:rFonts w:ascii="David" w:hAnsi="David" w:cs="David"/>
          <w:rtl/>
        </w:rPr>
        <w:t>מנהל</w:t>
      </w:r>
      <w:r w:rsidR="00CE64B5" w:rsidRPr="007B06AA">
        <w:rPr>
          <w:rFonts w:ascii="David" w:hAnsi="David" w:cs="David"/>
          <w:rtl/>
        </w:rPr>
        <w:t xml:space="preserve"> ישתמש בה בהתאם לשיקול דעתו הבלעדי על פי נסיבות העניין.</w:t>
      </w:r>
    </w:p>
    <w:p w14:paraId="19C059B7"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אחריות ה</w:t>
      </w:r>
      <w:r w:rsidR="004B1D41" w:rsidRPr="007B06AA">
        <w:rPr>
          <w:rFonts w:ascii="David" w:hAnsi="David" w:cs="David"/>
          <w:b/>
          <w:bCs/>
          <w:u w:val="single"/>
          <w:rtl/>
        </w:rPr>
        <w:t>זוכה</w:t>
      </w:r>
      <w:r w:rsidRPr="007B06AA">
        <w:rPr>
          <w:rFonts w:ascii="David" w:hAnsi="David" w:cs="David"/>
          <w:b/>
          <w:bCs/>
          <w:u w:val="single"/>
          <w:rtl/>
        </w:rPr>
        <w:t xml:space="preserve"> לנזקים</w:t>
      </w:r>
    </w:p>
    <w:p w14:paraId="033E76AF"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7B06AA">
        <w:rPr>
          <w:rFonts w:ascii="David" w:hAnsi="David" w:cs="David"/>
          <w:rtl/>
        </w:rPr>
        <w:t>זוכה</w:t>
      </w:r>
      <w:r w:rsidRPr="007B06AA">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7B06AA">
        <w:rPr>
          <w:rFonts w:ascii="David" w:hAnsi="David" w:cs="David"/>
          <w:rtl/>
        </w:rPr>
        <w:t>זוכה</w:t>
      </w:r>
      <w:r w:rsidRPr="007B06AA">
        <w:rPr>
          <w:rFonts w:ascii="David" w:hAnsi="David" w:cs="David"/>
          <w:rtl/>
        </w:rPr>
        <w:t xml:space="preserve"> להתקשר עם קבלני משנה).</w:t>
      </w:r>
    </w:p>
    <w:p w14:paraId="0E5BC9B4" w14:textId="56048AA8" w:rsidR="00CE64B5" w:rsidRPr="007B06AA" w:rsidRDefault="00CE64B5" w:rsidP="006B2197">
      <w:pPr>
        <w:numPr>
          <w:ilvl w:val="1"/>
          <w:numId w:val="87"/>
        </w:numPr>
        <w:spacing w:before="240" w:line="276" w:lineRule="auto"/>
        <w:ind w:left="794" w:hanging="510"/>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אחראי לכל נזק או הפסד שייגרם ל</w:t>
      </w:r>
      <w:r w:rsidR="0068596A">
        <w:rPr>
          <w:rFonts w:ascii="David" w:hAnsi="David" w:cs="David"/>
          <w:rtl/>
        </w:rPr>
        <w:t>מנהל</w:t>
      </w:r>
      <w:r w:rsidRPr="007B06AA">
        <w:rPr>
          <w:rFonts w:ascii="David" w:hAnsi="David" w:cs="David"/>
          <w:rtl/>
        </w:rPr>
        <w:t xml:space="preserve"> עקב מתן שירותיו והוא מתחייב לפצות את ה</w:t>
      </w:r>
      <w:r w:rsidR="0068596A">
        <w:rPr>
          <w:rFonts w:ascii="David" w:hAnsi="David" w:cs="David"/>
          <w:rtl/>
        </w:rPr>
        <w:t>מנהל</w:t>
      </w:r>
      <w:r w:rsidRPr="007B06AA">
        <w:rPr>
          <w:rFonts w:ascii="David" w:hAnsi="David" w:cs="David"/>
          <w:rtl/>
        </w:rPr>
        <w:t xml:space="preserve"> בעד כל נזק או הפסד שייגרם כאמור.</w:t>
      </w:r>
    </w:p>
    <w:p w14:paraId="7255C5B9" w14:textId="77777777" w:rsidR="00CE64B5" w:rsidRPr="007B06AA" w:rsidRDefault="00CE64B5" w:rsidP="006B2197">
      <w:pPr>
        <w:numPr>
          <w:ilvl w:val="1"/>
          <w:numId w:val="87"/>
        </w:numPr>
        <w:spacing w:before="240" w:line="276" w:lineRule="auto"/>
        <w:ind w:left="794" w:hanging="510"/>
        <w:rPr>
          <w:rFonts w:ascii="David" w:hAnsi="David" w:cs="David"/>
          <w:rtl/>
        </w:rPr>
      </w:pPr>
      <w:r w:rsidRPr="007B06AA">
        <w:rPr>
          <w:rFonts w:ascii="David" w:hAnsi="David" w:cs="David"/>
          <w:rtl/>
        </w:rPr>
        <w:t>בביצוע התחייבויותיו על פי הסכם זה פועל ה</w:t>
      </w:r>
      <w:r w:rsidR="004B1D41" w:rsidRPr="007B06AA">
        <w:rPr>
          <w:rFonts w:ascii="David" w:hAnsi="David" w:cs="David"/>
          <w:rtl/>
        </w:rPr>
        <w:t>זוכה</w:t>
      </w:r>
      <w:r w:rsidRPr="007B06AA">
        <w:rPr>
          <w:rFonts w:ascii="David" w:hAnsi="David" w:cs="David"/>
          <w:rtl/>
        </w:rPr>
        <w:t xml:space="preserve"> כ</w:t>
      </w:r>
      <w:r w:rsidR="004B1D41" w:rsidRPr="007B06AA">
        <w:rPr>
          <w:rFonts w:ascii="David" w:hAnsi="David" w:cs="David"/>
          <w:rtl/>
        </w:rPr>
        <w:t>זוכה</w:t>
      </w:r>
      <w:r w:rsidRPr="007B06AA">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5F8F380D" w14:textId="75F8C8D2"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יפצה את ה</w:t>
      </w:r>
      <w:r w:rsidR="0068596A">
        <w:rPr>
          <w:rFonts w:ascii="David" w:hAnsi="David" w:cs="David"/>
          <w:rtl/>
        </w:rPr>
        <w:t>מנהל</w:t>
      </w:r>
      <w:r w:rsidRPr="007B06AA">
        <w:rPr>
          <w:rFonts w:ascii="David" w:hAnsi="David" w:cs="David"/>
          <w:rtl/>
        </w:rPr>
        <w:t xml:space="preserve"> על כל נזק שייגרם ל</w:t>
      </w:r>
      <w:r w:rsidR="0068596A">
        <w:rPr>
          <w:rFonts w:ascii="David" w:hAnsi="David" w:cs="David"/>
          <w:rtl/>
        </w:rPr>
        <w:t>מנהל</w:t>
      </w:r>
      <w:r w:rsidRPr="007B06AA">
        <w:rPr>
          <w:rFonts w:ascii="David" w:hAnsi="David" w:cs="David"/>
          <w:rtl/>
        </w:rPr>
        <w:t>, או לצד שלישי כתוצאה מביצוע העבודה בצורה רשלנית.</w:t>
      </w:r>
    </w:p>
    <w:p w14:paraId="14662FA7" w14:textId="02A39288"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אחראי כלפי צד שלישי לנזקים שייגרמו בקשר עם מתן שירותיו. אם ה</w:t>
      </w:r>
      <w:r w:rsidR="0068596A">
        <w:rPr>
          <w:rFonts w:ascii="David" w:hAnsi="David" w:cs="David"/>
          <w:rtl/>
        </w:rPr>
        <w:t>מנהל</w:t>
      </w:r>
      <w:r w:rsidRPr="007B06AA">
        <w:rPr>
          <w:rFonts w:ascii="David" w:hAnsi="David" w:cs="David"/>
          <w:rtl/>
        </w:rPr>
        <w:t xml:space="preserve"> יהיה חייב על פי דין לשלם לצד שלישי סכום כלשהו בעד נזקים שה</w:t>
      </w:r>
      <w:r w:rsidR="004B1D41" w:rsidRPr="007B06AA">
        <w:rPr>
          <w:rFonts w:ascii="David" w:hAnsi="David" w:cs="David"/>
          <w:rtl/>
        </w:rPr>
        <w:t>זוכה</w:t>
      </w:r>
      <w:r w:rsidRPr="007B06AA">
        <w:rPr>
          <w:rFonts w:ascii="David" w:hAnsi="David" w:cs="David"/>
          <w:rtl/>
        </w:rPr>
        <w:t xml:space="preserve"> אחראי להם, או ישלם לצד שלישי על פי פשרה פיצויים כלשהם בעד נזקים שה</w:t>
      </w:r>
      <w:r w:rsidR="004B1D41" w:rsidRPr="007B06AA">
        <w:rPr>
          <w:rFonts w:ascii="David" w:hAnsi="David" w:cs="David"/>
          <w:rtl/>
        </w:rPr>
        <w:t>זוכה</w:t>
      </w:r>
      <w:r w:rsidRPr="007B06AA">
        <w:rPr>
          <w:rFonts w:ascii="David" w:hAnsi="David" w:cs="David"/>
          <w:rtl/>
        </w:rPr>
        <w:t xml:space="preserve"> אחראי להם, מתחייב ה</w:t>
      </w:r>
      <w:r w:rsidR="004B1D41" w:rsidRPr="007B06AA">
        <w:rPr>
          <w:rFonts w:ascii="David" w:hAnsi="David" w:cs="David"/>
          <w:rtl/>
        </w:rPr>
        <w:t>זוכה</w:t>
      </w:r>
      <w:r w:rsidRPr="007B06AA">
        <w:rPr>
          <w:rFonts w:ascii="David" w:hAnsi="David" w:cs="David"/>
          <w:rtl/>
        </w:rPr>
        <w:t xml:space="preserve"> בשיפוי מלא לטובת ה</w:t>
      </w:r>
      <w:r w:rsidR="0068596A">
        <w:rPr>
          <w:rFonts w:ascii="David" w:hAnsi="David" w:cs="David"/>
          <w:rtl/>
        </w:rPr>
        <w:t>מנהל</w:t>
      </w:r>
      <w:r w:rsidRPr="007B06AA">
        <w:rPr>
          <w:rFonts w:ascii="David" w:hAnsi="David" w:cs="David"/>
          <w:rtl/>
        </w:rPr>
        <w:t xml:space="preserve"> על כל סכום שה</w:t>
      </w:r>
      <w:r w:rsidR="0068596A">
        <w:rPr>
          <w:rFonts w:ascii="David" w:hAnsi="David" w:cs="David"/>
          <w:rtl/>
        </w:rPr>
        <w:t>מנהל</w:t>
      </w:r>
      <w:r w:rsidRPr="007B06AA">
        <w:rPr>
          <w:rFonts w:ascii="David" w:hAnsi="David" w:cs="David"/>
          <w:rtl/>
        </w:rPr>
        <w:t xml:space="preserve"> יחויב לשלם או להחזיר ל</w:t>
      </w:r>
      <w:r w:rsidR="0068596A">
        <w:rPr>
          <w:rFonts w:ascii="David" w:hAnsi="David" w:cs="David"/>
          <w:rtl/>
        </w:rPr>
        <w:t>מנהל</w:t>
      </w:r>
      <w:r w:rsidRPr="007B06AA">
        <w:rPr>
          <w:rFonts w:ascii="David" w:hAnsi="David" w:cs="David"/>
          <w:rtl/>
        </w:rPr>
        <w:t xml:space="preserve"> את הסכום ששולם על ידיו כאמור, לרבות כל ההוצאות וההפסדים שייגרמו ל</w:t>
      </w:r>
      <w:r w:rsidR="0068596A">
        <w:rPr>
          <w:rFonts w:ascii="David" w:hAnsi="David" w:cs="David"/>
          <w:rtl/>
        </w:rPr>
        <w:t>מנהל</w:t>
      </w:r>
      <w:r w:rsidRPr="007B06AA">
        <w:rPr>
          <w:rFonts w:ascii="David" w:hAnsi="David" w:cs="David"/>
          <w:rtl/>
        </w:rPr>
        <w:t xml:space="preserve"> בעניין זה. יראו את אותו הסכום כחוב המגיע מן ה</w:t>
      </w:r>
      <w:r w:rsidR="004B1D41" w:rsidRPr="007B06AA">
        <w:rPr>
          <w:rFonts w:ascii="David" w:hAnsi="David" w:cs="David"/>
          <w:rtl/>
        </w:rPr>
        <w:t>זוכה</w:t>
      </w:r>
      <w:r w:rsidRPr="007B06AA">
        <w:rPr>
          <w:rFonts w:ascii="David" w:hAnsi="David" w:cs="David"/>
          <w:rtl/>
        </w:rPr>
        <w:t xml:space="preserve"> ל</w:t>
      </w:r>
      <w:r w:rsidR="0068596A">
        <w:rPr>
          <w:rFonts w:ascii="David" w:hAnsi="David" w:cs="David"/>
          <w:rtl/>
        </w:rPr>
        <w:t>מנהל</w:t>
      </w:r>
      <w:r w:rsidRPr="007B06AA">
        <w:rPr>
          <w:rFonts w:ascii="David" w:hAnsi="David" w:cs="David"/>
          <w:rtl/>
        </w:rPr>
        <w:t xml:space="preserve"> לפי הסכם זה.</w:t>
      </w:r>
    </w:p>
    <w:p w14:paraId="2F3EE6D8" w14:textId="58392A0C" w:rsidR="00CE64B5" w:rsidRPr="007B06AA" w:rsidRDefault="00CE64B5" w:rsidP="006B2197">
      <w:pPr>
        <w:numPr>
          <w:ilvl w:val="1"/>
          <w:numId w:val="87"/>
        </w:numPr>
        <w:spacing w:before="240" w:line="276" w:lineRule="auto"/>
        <w:ind w:left="794" w:hanging="510"/>
        <w:rPr>
          <w:rFonts w:ascii="David" w:hAnsi="David" w:cs="David"/>
          <w:rtl/>
        </w:rPr>
      </w:pPr>
      <w:r w:rsidRPr="007B06AA">
        <w:rPr>
          <w:rFonts w:ascii="David" w:hAnsi="David" w:cs="David"/>
          <w:rtl/>
        </w:rPr>
        <w:t>מוסכם ומוצהר בזה כי אי התייצבות של ה</w:t>
      </w:r>
      <w:r w:rsidR="004B1D41" w:rsidRPr="007B06AA">
        <w:rPr>
          <w:rFonts w:ascii="David" w:hAnsi="David" w:cs="David"/>
          <w:rtl/>
        </w:rPr>
        <w:t>זוכה</w:t>
      </w:r>
      <w:r w:rsidRPr="007B06AA">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ל</w:t>
      </w:r>
      <w:r w:rsidR="0068596A">
        <w:rPr>
          <w:rFonts w:ascii="David" w:hAnsi="David" w:cs="David"/>
          <w:rtl/>
        </w:rPr>
        <w:t>מנהל</w:t>
      </w:r>
      <w:r w:rsidRPr="007B06AA">
        <w:rPr>
          <w:rFonts w:ascii="David" w:hAnsi="David" w:cs="David"/>
          <w:rtl/>
        </w:rPr>
        <w:t xml:space="preserve"> את כל </w:t>
      </w:r>
      <w:proofErr w:type="spellStart"/>
      <w:r w:rsidRPr="007B06AA">
        <w:rPr>
          <w:rFonts w:ascii="David" w:hAnsi="David" w:cs="David"/>
          <w:rtl/>
        </w:rPr>
        <w:t>הסעדים</w:t>
      </w:r>
      <w:proofErr w:type="spellEnd"/>
      <w:r w:rsidRPr="007B06AA">
        <w:rPr>
          <w:rFonts w:ascii="David" w:hAnsi="David" w:cs="David"/>
          <w:rtl/>
        </w:rPr>
        <w:t xml:space="preserve"> על פי דין או המפורטים בהסכם בקשר עם הפרתו היסודית על ידי ה</w:t>
      </w:r>
      <w:r w:rsidR="004B1D41" w:rsidRPr="007B06AA">
        <w:rPr>
          <w:rFonts w:ascii="David" w:hAnsi="David" w:cs="David"/>
          <w:rtl/>
        </w:rPr>
        <w:t>זוכה</w:t>
      </w:r>
      <w:r w:rsidRPr="007B06AA">
        <w:rPr>
          <w:rFonts w:ascii="David" w:hAnsi="David" w:cs="David"/>
          <w:rtl/>
        </w:rPr>
        <w:t>.</w:t>
      </w:r>
    </w:p>
    <w:p w14:paraId="1B2AC9C2" w14:textId="2A8E8C86"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היה וה</w:t>
      </w:r>
      <w:r w:rsidR="004B1D41" w:rsidRPr="007B06AA">
        <w:rPr>
          <w:rFonts w:ascii="David" w:hAnsi="David" w:cs="David"/>
          <w:rtl/>
        </w:rPr>
        <w:t>זוכה</w:t>
      </w:r>
      <w:r w:rsidRPr="007B06AA">
        <w:rPr>
          <w:rFonts w:ascii="David" w:hAnsi="David" w:cs="David"/>
          <w:rtl/>
        </w:rPr>
        <w:t xml:space="preserve"> מכל סיבה שהיא לא ביצע את העבודות במועד שנקבע או לא ביצע את העבודות עפ"י הוראות </w:t>
      </w:r>
      <w:r w:rsidR="00977F20" w:rsidRPr="007B06AA">
        <w:rPr>
          <w:rFonts w:ascii="David" w:hAnsi="David" w:cs="David"/>
          <w:rtl/>
        </w:rPr>
        <w:t>המקשר</w:t>
      </w:r>
      <w:r w:rsidRPr="007B06AA">
        <w:rPr>
          <w:rFonts w:ascii="David" w:hAnsi="David" w:cs="David"/>
          <w:rtl/>
        </w:rPr>
        <w:t xml:space="preserve"> או מי מטעמו, או שהתייצב עם ציוד חלקי, חסר או בלתי תקין, או שהתייצב באיחור ועקב כך נגרמו ל</w:t>
      </w:r>
      <w:r w:rsidR="0068596A">
        <w:rPr>
          <w:rFonts w:ascii="David" w:hAnsi="David" w:cs="David"/>
          <w:rtl/>
        </w:rPr>
        <w:t>מנהל</w:t>
      </w:r>
      <w:r w:rsidRPr="007B06AA">
        <w:rPr>
          <w:rFonts w:ascii="David" w:hAnsi="David" w:cs="David"/>
          <w:rtl/>
        </w:rPr>
        <w:t xml:space="preserve"> או לכל מי שבא מטעמו לסייע בעבודות, נזקים כלשהם, </w:t>
      </w:r>
      <w:r w:rsidRPr="007B06AA">
        <w:rPr>
          <w:rFonts w:ascii="David" w:hAnsi="David" w:cs="David"/>
          <w:rtl/>
        </w:rPr>
        <w:lastRenderedPageBreak/>
        <w:t>מתחייב ה</w:t>
      </w:r>
      <w:r w:rsidR="004B1D41" w:rsidRPr="007B06AA">
        <w:rPr>
          <w:rFonts w:ascii="David" w:hAnsi="David" w:cs="David"/>
          <w:rtl/>
        </w:rPr>
        <w:t>זוכה</w:t>
      </w:r>
      <w:r w:rsidRPr="007B06AA">
        <w:rPr>
          <w:rFonts w:ascii="David" w:hAnsi="David" w:cs="David"/>
          <w:rtl/>
        </w:rPr>
        <w:t xml:space="preserve"> לשפות את ה</w:t>
      </w:r>
      <w:r w:rsidR="0068596A">
        <w:rPr>
          <w:rFonts w:ascii="David" w:hAnsi="David" w:cs="David"/>
          <w:rtl/>
        </w:rPr>
        <w:t>מנהל</w:t>
      </w:r>
      <w:r w:rsidRPr="007B06AA">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ה</w:t>
      </w:r>
      <w:r w:rsidR="0068596A">
        <w:rPr>
          <w:rFonts w:ascii="David" w:hAnsi="David" w:cs="David"/>
          <w:rtl/>
        </w:rPr>
        <w:t>מנהל</w:t>
      </w:r>
      <w:r w:rsidRPr="007B06AA">
        <w:rPr>
          <w:rFonts w:ascii="David" w:hAnsi="David" w:cs="David"/>
          <w:rtl/>
        </w:rPr>
        <w:t xml:space="preserve"> עפ"י הסכם זה.</w:t>
      </w:r>
    </w:p>
    <w:p w14:paraId="538AD06C" w14:textId="7E8EEFCB"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למען הסר ספק, מוסכם ומוצהר בזה בין הצדדים כי היחסים בינם על פי ההסכם, וכן היחסים בין ה</w:t>
      </w:r>
      <w:r w:rsidR="0068596A">
        <w:rPr>
          <w:rFonts w:ascii="David" w:hAnsi="David" w:cs="David"/>
          <w:rtl/>
        </w:rPr>
        <w:t>מנהל</w:t>
      </w:r>
      <w:r w:rsidRPr="007B06AA">
        <w:rPr>
          <w:rFonts w:ascii="David" w:hAnsi="David" w:cs="David"/>
          <w:rtl/>
        </w:rPr>
        <w:t xml:space="preserve"> לבין נותני השירותים, אינם יחסי עובד ומעביד אלא יחסים שבין מזמין ל</w:t>
      </w:r>
      <w:r w:rsidR="004B1D41" w:rsidRPr="007B06AA">
        <w:rPr>
          <w:rFonts w:ascii="David" w:hAnsi="David" w:cs="David"/>
          <w:rtl/>
        </w:rPr>
        <w:t>זוכה</w:t>
      </w:r>
      <w:r w:rsidRPr="007B06AA">
        <w:rPr>
          <w:rFonts w:ascii="David" w:hAnsi="David" w:cs="David"/>
          <w:rtl/>
        </w:rPr>
        <w:t>. הצדדים מסכימים כי ה</w:t>
      </w:r>
      <w:r w:rsidR="0068596A">
        <w:rPr>
          <w:rFonts w:ascii="David" w:hAnsi="David" w:cs="David"/>
          <w:rtl/>
        </w:rPr>
        <w:t>מנהל</w:t>
      </w:r>
      <w:r w:rsidRPr="007B06AA">
        <w:rPr>
          <w:rFonts w:ascii="David" w:hAnsi="David" w:cs="David"/>
          <w:rtl/>
        </w:rPr>
        <w:t xml:space="preserve"> לא </w:t>
      </w:r>
      <w:r w:rsidR="006B66C5" w:rsidRPr="007B06AA">
        <w:rPr>
          <w:rFonts w:ascii="David" w:hAnsi="David" w:cs="David"/>
          <w:rtl/>
        </w:rPr>
        <w:t>יישא</w:t>
      </w:r>
      <w:r w:rsidRPr="007B06AA">
        <w:rPr>
          <w:rFonts w:ascii="David" w:hAnsi="David" w:cs="David"/>
          <w:rtl/>
        </w:rPr>
        <w:t xml:space="preserve"> בשום אחריות או חבות או תביעה בגין נזק מכל מין וסוג אשר יגרם ל</w:t>
      </w:r>
      <w:r w:rsidR="004B1D41" w:rsidRPr="007B06AA">
        <w:rPr>
          <w:rFonts w:ascii="David" w:hAnsi="David" w:cs="David"/>
          <w:rtl/>
        </w:rPr>
        <w:t>זוכה</w:t>
      </w:r>
      <w:r w:rsidRPr="007B06AA">
        <w:rPr>
          <w:rFonts w:ascii="David" w:hAnsi="David" w:cs="David"/>
          <w:rtl/>
        </w:rPr>
        <w:t xml:space="preserve"> או לבאי כוחו או למועסקים על ידיו או למי מטעמו בקשר להסכם, ואשר לא יגרם באופן ישיר על ידי ה</w:t>
      </w:r>
      <w:r w:rsidR="0068596A">
        <w:rPr>
          <w:rFonts w:ascii="David" w:hAnsi="David" w:cs="David"/>
          <w:rtl/>
        </w:rPr>
        <w:t>מנהל</w:t>
      </w:r>
      <w:r w:rsidRPr="007B06AA">
        <w:rPr>
          <w:rFonts w:ascii="David" w:hAnsi="David" w:cs="David"/>
          <w:rtl/>
        </w:rPr>
        <w:t xml:space="preserve"> או מי מטעמו. ה</w:t>
      </w:r>
      <w:r w:rsidR="004B1D41" w:rsidRPr="007B06AA">
        <w:rPr>
          <w:rFonts w:ascii="David" w:hAnsi="David" w:cs="David"/>
          <w:rtl/>
        </w:rPr>
        <w:t>זוכה</w:t>
      </w:r>
      <w:r w:rsidRPr="007B06AA">
        <w:rPr>
          <w:rFonts w:ascii="David" w:hAnsi="David" w:cs="David"/>
          <w:rtl/>
        </w:rPr>
        <w:t xml:space="preserve"> מתחייב לשפות את ה</w:t>
      </w:r>
      <w:r w:rsidR="0068596A">
        <w:rPr>
          <w:rFonts w:ascii="David" w:hAnsi="David" w:cs="David"/>
          <w:rtl/>
        </w:rPr>
        <w:t>מנהל</w:t>
      </w:r>
      <w:r w:rsidRPr="007B06AA">
        <w:rPr>
          <w:rFonts w:ascii="David" w:hAnsi="David" w:cs="David"/>
          <w:rtl/>
        </w:rPr>
        <w:t xml:space="preserve"> מיד עם דרישתו בגין כל תביעה או דרישה של מי ממועסקיו או מי מטעמו של ה</w:t>
      </w:r>
      <w:r w:rsidR="004B1D41" w:rsidRPr="007B06AA">
        <w:rPr>
          <w:rFonts w:ascii="David" w:hAnsi="David" w:cs="David"/>
          <w:rtl/>
        </w:rPr>
        <w:t>זוכה</w:t>
      </w:r>
      <w:r w:rsidRPr="007B06AA">
        <w:rPr>
          <w:rFonts w:ascii="David" w:hAnsi="David" w:cs="David"/>
          <w:rtl/>
        </w:rPr>
        <w:t>, אשר יתבע את ה</w:t>
      </w:r>
      <w:r w:rsidR="0068596A">
        <w:rPr>
          <w:rFonts w:ascii="David" w:hAnsi="David" w:cs="David"/>
          <w:rtl/>
        </w:rPr>
        <w:t>מנהל</w:t>
      </w:r>
      <w:r w:rsidRPr="007B06AA">
        <w:rPr>
          <w:rFonts w:ascii="David" w:hAnsi="David" w:cs="David"/>
          <w:rtl/>
        </w:rPr>
        <w:t xml:space="preserve"> בעילה הנוגעת לעבודתו בשירות ה</w:t>
      </w:r>
      <w:r w:rsidR="004B1D41" w:rsidRPr="007B06AA">
        <w:rPr>
          <w:rFonts w:ascii="David" w:hAnsi="David" w:cs="David"/>
          <w:rtl/>
        </w:rPr>
        <w:t>זוכה</w:t>
      </w:r>
      <w:r w:rsidRPr="007B06AA">
        <w:rPr>
          <w:rFonts w:ascii="David" w:hAnsi="David" w:cs="David"/>
          <w:rtl/>
        </w:rPr>
        <w:t xml:space="preserve"> או למענו לרבות הוצאות משפט.</w:t>
      </w:r>
    </w:p>
    <w:p w14:paraId="0F6A9AE0" w14:textId="4C924504"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עוד מובהר כי ה</w:t>
      </w:r>
      <w:r w:rsidR="004B1D41" w:rsidRPr="007B06AA">
        <w:rPr>
          <w:rFonts w:ascii="David" w:hAnsi="David" w:cs="David"/>
          <w:rtl/>
        </w:rPr>
        <w:t>זוכה</w:t>
      </w:r>
      <w:r w:rsidRPr="007B06AA">
        <w:rPr>
          <w:rFonts w:ascii="David" w:hAnsi="David" w:cs="David"/>
          <w:rtl/>
        </w:rPr>
        <w:t>, מועסקיו או מי מטעמו לא ישמשו כסוכנים, כשלוחים או כנציגים של ה</w:t>
      </w:r>
      <w:r w:rsidR="0068596A">
        <w:rPr>
          <w:rFonts w:ascii="David" w:hAnsi="David" w:cs="David"/>
          <w:rtl/>
        </w:rPr>
        <w:t>מנהל</w:t>
      </w:r>
      <w:r w:rsidRPr="007B06AA">
        <w:rPr>
          <w:rFonts w:ascii="David" w:hAnsi="David" w:cs="David"/>
          <w:rtl/>
        </w:rPr>
        <w:t xml:space="preserve"> אלא אם הוסמכו לכך במפורש ובכתב על ידי </w:t>
      </w:r>
      <w:r w:rsidR="00977F20" w:rsidRPr="007B06AA">
        <w:rPr>
          <w:rFonts w:ascii="David" w:hAnsi="David" w:cs="David"/>
          <w:rtl/>
        </w:rPr>
        <w:t>המקשר</w:t>
      </w:r>
      <w:r w:rsidRPr="007B06AA">
        <w:rPr>
          <w:rFonts w:ascii="David" w:hAnsi="David" w:cs="David"/>
          <w:rtl/>
        </w:rPr>
        <w:t>.</w:t>
      </w:r>
    </w:p>
    <w:p w14:paraId="07C43C79" w14:textId="77777777" w:rsidR="00CE64B5" w:rsidRPr="007B06AA" w:rsidRDefault="00CE64B5" w:rsidP="006B2197">
      <w:pPr>
        <w:numPr>
          <w:ilvl w:val="0"/>
          <w:numId w:val="87"/>
        </w:numPr>
        <w:spacing w:before="240" w:line="276" w:lineRule="auto"/>
        <w:jc w:val="left"/>
        <w:rPr>
          <w:rFonts w:ascii="David" w:hAnsi="David" w:cs="David"/>
        </w:rPr>
      </w:pPr>
      <w:r w:rsidRPr="007B06AA">
        <w:rPr>
          <w:rFonts w:ascii="David" w:hAnsi="David" w:cs="David"/>
          <w:b/>
          <w:bCs/>
          <w:u w:val="single"/>
          <w:rtl/>
        </w:rPr>
        <w:t>ביטוח</w:t>
      </w:r>
    </w:p>
    <w:p w14:paraId="2187C86D" w14:textId="226E977A" w:rsidR="00DA6D9B" w:rsidRPr="00DA6D9B" w:rsidRDefault="00DA6D9B" w:rsidP="00DA6D9B">
      <w:pPr>
        <w:pStyle w:val="af0"/>
        <w:spacing w:line="276" w:lineRule="auto"/>
        <w:ind w:left="360"/>
        <w:rPr>
          <w:rFonts w:ascii="David" w:hAnsi="David" w:cs="David"/>
          <w:rtl/>
        </w:rPr>
      </w:pPr>
      <w:r w:rsidRPr="00DA6D9B">
        <w:rPr>
          <w:rFonts w:ascii="David" w:hAnsi="David" w:cs="David"/>
          <w:rtl/>
        </w:rPr>
        <w:t>הספק מתחייב לבצע ולקיים את הביטוחים המפורטים בזה לטובתו ולטובת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את הביטוחים כשהם כוללים את כל הכיסויים והתנאים הנדרשים וכאשר גבולות האחריות לא יפחתו מהמצוין להלן:</w:t>
      </w:r>
    </w:p>
    <w:p w14:paraId="7120D184" w14:textId="77777777" w:rsidR="00DA6D9B" w:rsidRPr="00DA6D9B" w:rsidRDefault="00DA6D9B" w:rsidP="00DA6D9B">
      <w:pPr>
        <w:pStyle w:val="af0"/>
        <w:spacing w:line="276" w:lineRule="auto"/>
        <w:ind w:left="360"/>
        <w:rPr>
          <w:rFonts w:ascii="David" w:hAnsi="David" w:cs="David"/>
          <w:rtl/>
        </w:rPr>
      </w:pPr>
    </w:p>
    <w:p w14:paraId="13129F94" w14:textId="7CE80B42" w:rsidR="00DA6D9B" w:rsidRPr="00514802" w:rsidRDefault="00DA6D9B" w:rsidP="00DA6D9B">
      <w:pPr>
        <w:pStyle w:val="af0"/>
        <w:spacing w:line="276" w:lineRule="auto"/>
        <w:ind w:left="360"/>
        <w:rPr>
          <w:rFonts w:ascii="David" w:hAnsi="David" w:cs="David"/>
          <w:b/>
          <w:bCs/>
          <w:u w:val="single"/>
          <w:rtl/>
        </w:rPr>
      </w:pPr>
      <w:r w:rsidRPr="00514802">
        <w:rPr>
          <w:rFonts w:ascii="David" w:hAnsi="David" w:cs="David"/>
          <w:b/>
          <w:bCs/>
          <w:u w:val="single"/>
          <w:rtl/>
        </w:rPr>
        <w:t>ביטוח חבות מעבידים</w:t>
      </w:r>
    </w:p>
    <w:p w14:paraId="00E710A5" w14:textId="6BA35166" w:rsidR="00DA6D9B" w:rsidRPr="00DA6D9B" w:rsidRDefault="00DA6D9B" w:rsidP="00514802">
      <w:pPr>
        <w:pStyle w:val="af0"/>
        <w:spacing w:line="276" w:lineRule="auto"/>
        <w:ind w:left="360"/>
        <w:rPr>
          <w:rFonts w:ascii="David" w:hAnsi="David" w:cs="David"/>
          <w:rtl/>
        </w:rPr>
      </w:pPr>
      <w:r w:rsidRPr="00DA6D9B">
        <w:rPr>
          <w:rFonts w:ascii="David" w:hAnsi="David" w:cs="David"/>
          <w:rtl/>
        </w:rPr>
        <w:t xml:space="preserve"> (1)</w:t>
      </w:r>
      <w:r w:rsidRPr="00DA6D9B">
        <w:rPr>
          <w:rFonts w:ascii="David" w:hAnsi="David" w:cs="David"/>
          <w:rtl/>
        </w:rPr>
        <w:tab/>
        <w:t>הספק יבטח את אחריותו החוקית כלפי עובדיו בביטוח חבות מעבידים בכל תחומי מדינת ישראל והשטחים המוחזקים.</w:t>
      </w:r>
    </w:p>
    <w:p w14:paraId="3B7634E0"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(2)</w:t>
      </w:r>
      <w:r w:rsidRPr="00DA6D9B">
        <w:rPr>
          <w:rFonts w:ascii="David" w:hAnsi="David" w:cs="David"/>
          <w:rtl/>
        </w:rPr>
        <w:tab/>
        <w:t>גבול האחריות לא יפחת מסך 20,000,000 ₪ לעובד, למקרה ולתקופת הביטוח.</w:t>
      </w:r>
    </w:p>
    <w:p w14:paraId="40D7524A"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(3)</w:t>
      </w:r>
      <w:r w:rsidRPr="00DA6D9B">
        <w:rPr>
          <w:rFonts w:ascii="David" w:hAnsi="David" w:cs="David"/>
          <w:rtl/>
        </w:rPr>
        <w:tab/>
        <w:t xml:space="preserve">הביטוח יורחב לכסות את </w:t>
      </w:r>
      <w:proofErr w:type="spellStart"/>
      <w:r w:rsidRPr="00DA6D9B">
        <w:rPr>
          <w:rFonts w:ascii="David" w:hAnsi="David" w:cs="David"/>
          <w:rtl/>
        </w:rPr>
        <w:t>חבותו</w:t>
      </w:r>
      <w:proofErr w:type="spellEnd"/>
      <w:r w:rsidRPr="00DA6D9B">
        <w:rPr>
          <w:rFonts w:ascii="David" w:hAnsi="David" w:cs="David"/>
          <w:rtl/>
        </w:rPr>
        <w:t xml:space="preserve"> של המבוטח כלפי קבלנים, קבלני משנה ועובדיהם היה ויחשב כמעבידם.</w:t>
      </w:r>
    </w:p>
    <w:p w14:paraId="1F7CA8D1" w14:textId="07B5E1D0" w:rsidR="00DA6D9B" w:rsidRPr="00DA6D9B" w:rsidRDefault="00DA6D9B" w:rsidP="00DA6D9B">
      <w:pPr>
        <w:pStyle w:val="af0"/>
        <w:spacing w:line="276" w:lineRule="auto"/>
        <w:ind w:left="360"/>
        <w:rPr>
          <w:rFonts w:ascii="David" w:hAnsi="David" w:cs="David"/>
          <w:rtl/>
        </w:rPr>
      </w:pPr>
      <w:r w:rsidRPr="00DA6D9B">
        <w:rPr>
          <w:rFonts w:ascii="David" w:hAnsi="David" w:cs="David"/>
          <w:rtl/>
        </w:rPr>
        <w:t>(4)</w:t>
      </w:r>
      <w:r w:rsidRPr="00DA6D9B">
        <w:rPr>
          <w:rFonts w:ascii="David" w:hAnsi="David" w:cs="David"/>
          <w:rtl/>
        </w:rPr>
        <w:tab/>
        <w:t>הביטוח יורחב לשפות את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היה ונטען לעניין קרות תאונת עבודה/מחלת מקצוע כלשהי כי היא נושאת בחבות מעביד כלשהי כלפי מי מעובדי הספק, קבלנים, קבלני משנה ועובדיהם שבשירותו.  </w:t>
      </w:r>
    </w:p>
    <w:p w14:paraId="0C651BCB" w14:textId="77777777" w:rsidR="00DA6D9B" w:rsidRPr="00DA6D9B" w:rsidRDefault="00DA6D9B" w:rsidP="00DA6D9B">
      <w:pPr>
        <w:pStyle w:val="af0"/>
        <w:spacing w:line="276" w:lineRule="auto"/>
        <w:ind w:left="360"/>
        <w:rPr>
          <w:rFonts w:ascii="David" w:hAnsi="David" w:cs="David"/>
          <w:rtl/>
        </w:rPr>
      </w:pPr>
    </w:p>
    <w:p w14:paraId="1DE7E143" w14:textId="4982E369" w:rsidR="00DA6D9B" w:rsidRPr="00514802" w:rsidRDefault="00DA6D9B" w:rsidP="00DA6D9B">
      <w:pPr>
        <w:pStyle w:val="af0"/>
        <w:spacing w:line="276" w:lineRule="auto"/>
        <w:ind w:left="360"/>
        <w:rPr>
          <w:rFonts w:ascii="David" w:hAnsi="David" w:cs="David"/>
          <w:b/>
          <w:bCs/>
          <w:u w:val="single"/>
          <w:rtl/>
        </w:rPr>
      </w:pPr>
      <w:r w:rsidRPr="00514802">
        <w:rPr>
          <w:rFonts w:ascii="David" w:hAnsi="David" w:cs="David"/>
          <w:b/>
          <w:bCs/>
          <w:u w:val="single"/>
          <w:rtl/>
        </w:rPr>
        <w:t>ביטוח אחריות כלפי צד שלישי</w:t>
      </w:r>
    </w:p>
    <w:p w14:paraId="5FC01D8B"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(1)</w:t>
      </w:r>
      <w:r w:rsidRPr="00DA6D9B">
        <w:rPr>
          <w:rFonts w:ascii="David" w:hAnsi="David" w:cs="David"/>
          <w:rtl/>
        </w:rPr>
        <w:tab/>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683A37A2"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(2)</w:t>
      </w:r>
      <w:r w:rsidRPr="00DA6D9B">
        <w:rPr>
          <w:rFonts w:ascii="David" w:hAnsi="David" w:cs="David"/>
          <w:rtl/>
        </w:rPr>
        <w:tab/>
        <w:t>גבולות האחריות לא יפחתו מסך 10,000,000 ₪ למקרה ולתקופת הביטוח.</w:t>
      </w:r>
    </w:p>
    <w:p w14:paraId="1C752F66"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(3)</w:t>
      </w:r>
      <w:r w:rsidRPr="00DA6D9B">
        <w:rPr>
          <w:rFonts w:ascii="David" w:hAnsi="David" w:cs="David"/>
          <w:rtl/>
        </w:rPr>
        <w:tab/>
        <w:t>בפוליסה ייכלל סעיף אחריות צולבת (</w:t>
      </w:r>
      <w:r w:rsidRPr="00DA6D9B">
        <w:rPr>
          <w:rFonts w:ascii="David" w:hAnsi="David" w:cs="David"/>
        </w:rPr>
        <w:t>CROSS LIABILITY</w:t>
      </w:r>
      <w:r w:rsidRPr="00DA6D9B">
        <w:rPr>
          <w:rFonts w:ascii="David" w:hAnsi="David" w:cs="David"/>
          <w:rtl/>
        </w:rPr>
        <w:t>).</w:t>
      </w:r>
    </w:p>
    <w:p w14:paraId="56A824F5"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(4)</w:t>
      </w:r>
      <w:r w:rsidRPr="00DA6D9B">
        <w:rPr>
          <w:rFonts w:ascii="David" w:hAnsi="David" w:cs="David"/>
          <w:rtl/>
        </w:rPr>
        <w:tab/>
        <w:t xml:space="preserve">הביטוח יורחב לכסות את </w:t>
      </w:r>
      <w:proofErr w:type="spellStart"/>
      <w:r w:rsidRPr="00DA6D9B">
        <w:rPr>
          <w:rFonts w:ascii="David" w:hAnsi="David" w:cs="David"/>
          <w:rtl/>
        </w:rPr>
        <w:t>חבותו</w:t>
      </w:r>
      <w:proofErr w:type="spellEnd"/>
      <w:r w:rsidRPr="00DA6D9B">
        <w:rPr>
          <w:rFonts w:ascii="David" w:hAnsi="David" w:cs="David"/>
          <w:rtl/>
        </w:rPr>
        <w:t xml:space="preserve"> של המבוטח כלפי צד שלישי בגין פעילות של קבלנים, קבלני משנה ועובדיהם.</w:t>
      </w:r>
    </w:p>
    <w:p w14:paraId="0B9EC118"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(5)</w:t>
      </w:r>
      <w:r w:rsidRPr="00DA6D9B">
        <w:rPr>
          <w:rFonts w:ascii="David" w:hAnsi="David" w:cs="David"/>
          <w:rtl/>
        </w:rPr>
        <w:tab/>
        <w:t xml:space="preserve">כל סייג/ חריג לגבי רכוש שאינו בבעלותו של הספק, אולם נמצא בשליטתו בחזקתו ובפיקוחו - יבוטל. </w:t>
      </w:r>
    </w:p>
    <w:p w14:paraId="64627362"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(6)</w:t>
      </w:r>
      <w:r w:rsidRPr="00DA6D9B">
        <w:rPr>
          <w:rFonts w:ascii="David" w:hAnsi="David" w:cs="David"/>
          <w:rtl/>
        </w:rPr>
        <w:tab/>
        <w:t>כל סייג/חריג לגבי רכוש - המתייחס לרכוש מדינת ישראל שהספק ו/או כל איש שבשירותו פועלים או פעלו בו, יבוטל.</w:t>
      </w:r>
    </w:p>
    <w:p w14:paraId="5A795043" w14:textId="67A4AEC5" w:rsidR="00DA6D9B" w:rsidRPr="00DA6D9B" w:rsidRDefault="00DA6D9B" w:rsidP="00DA6D9B">
      <w:pPr>
        <w:pStyle w:val="af0"/>
        <w:spacing w:line="276" w:lineRule="auto"/>
        <w:ind w:left="360"/>
        <w:rPr>
          <w:rFonts w:ascii="David" w:hAnsi="David" w:cs="David"/>
          <w:rtl/>
        </w:rPr>
      </w:pPr>
      <w:r w:rsidRPr="00DA6D9B">
        <w:rPr>
          <w:rFonts w:ascii="David" w:hAnsi="David" w:cs="David"/>
          <w:rtl/>
        </w:rPr>
        <w:t>(7)</w:t>
      </w:r>
      <w:r w:rsidRPr="00DA6D9B">
        <w:rPr>
          <w:rFonts w:ascii="David" w:hAnsi="David" w:cs="David"/>
          <w:rtl/>
        </w:rPr>
        <w:tab/>
        <w:t>הביטוח יורחב לשפות את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ככל שייחשבו אחראים למעשי ו/או מחדלי הספק וכל הפועלים מטעמו.</w:t>
      </w:r>
    </w:p>
    <w:p w14:paraId="7B08F526" w14:textId="77777777" w:rsidR="00DA6D9B" w:rsidRPr="00DA6D9B" w:rsidRDefault="00DA6D9B" w:rsidP="00DA6D9B">
      <w:pPr>
        <w:pStyle w:val="af0"/>
        <w:spacing w:line="276" w:lineRule="auto"/>
        <w:ind w:left="360"/>
        <w:rPr>
          <w:rFonts w:ascii="David" w:hAnsi="David" w:cs="David"/>
          <w:rtl/>
        </w:rPr>
      </w:pPr>
    </w:p>
    <w:p w14:paraId="21B1B8B4" w14:textId="66DD99E2" w:rsidR="00DA6D9B" w:rsidRPr="00514802" w:rsidRDefault="00DA6D9B" w:rsidP="00DA6D9B">
      <w:pPr>
        <w:pStyle w:val="af0"/>
        <w:spacing w:line="276" w:lineRule="auto"/>
        <w:ind w:left="360"/>
        <w:rPr>
          <w:rFonts w:ascii="David" w:hAnsi="David" w:cs="David"/>
          <w:b/>
          <w:bCs/>
          <w:u w:val="single"/>
          <w:rtl/>
        </w:rPr>
      </w:pPr>
      <w:r w:rsidRPr="00514802">
        <w:rPr>
          <w:rFonts w:ascii="David" w:hAnsi="David" w:cs="David"/>
          <w:b/>
          <w:bCs/>
          <w:u w:val="single"/>
          <w:rtl/>
        </w:rPr>
        <w:t>ביטוח רכוש</w:t>
      </w:r>
    </w:p>
    <w:p w14:paraId="50EAE301"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 xml:space="preserve">הספק יבטח בביטוח אש מורחב בערכי כינון את הציוד, וכל כלי העבודה המופעלים על ידו ומטעמו לביצוע השירותים נשוא חוזה זה, וכן את מלאי חומרי הניקיון לרבות כנגד סיכוני פריצה ושוד. </w:t>
      </w:r>
    </w:p>
    <w:p w14:paraId="2DB98194" w14:textId="0B7FDB65" w:rsidR="00DA6D9B" w:rsidRPr="00DA6D9B" w:rsidRDefault="00DA6D9B" w:rsidP="00DA6D9B">
      <w:pPr>
        <w:pStyle w:val="af0"/>
        <w:spacing w:line="276" w:lineRule="auto"/>
        <w:ind w:left="360"/>
        <w:rPr>
          <w:rFonts w:ascii="David" w:hAnsi="David" w:cs="David"/>
          <w:rtl/>
        </w:rPr>
      </w:pPr>
      <w:r w:rsidRPr="00DA6D9B">
        <w:rPr>
          <w:rFonts w:ascii="David" w:hAnsi="David" w:cs="David"/>
          <w:rtl/>
        </w:rPr>
        <w:t>כחלופה לעריכת הביטוח, וככל ולא נערך הביטוח האמור או נערך בחלקו, הספק פוטר מאחריות את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ועובדיהם מנזק ו/או אבדן אשר ייגרמו לרכוש כאמור ומתחייב שלא לתבוע בגין נזקים אלו את מדינת ישראל – תיאום פעולות </w:t>
      </w:r>
      <w:r w:rsidRPr="00DA6D9B">
        <w:rPr>
          <w:rFonts w:ascii="David" w:hAnsi="David" w:cs="David"/>
          <w:rtl/>
        </w:rPr>
        <w:lastRenderedPageBreak/>
        <w:t>הממשלה בשטחים - ה</w:t>
      </w:r>
      <w:r w:rsidR="0068596A">
        <w:rPr>
          <w:rFonts w:ascii="David" w:hAnsi="David" w:cs="David"/>
          <w:rtl/>
        </w:rPr>
        <w:t>מנהל</w:t>
      </w:r>
      <w:r w:rsidRPr="00DA6D9B">
        <w:rPr>
          <w:rFonts w:ascii="David" w:hAnsi="David" w:cs="David"/>
          <w:rtl/>
        </w:rPr>
        <w:t xml:space="preserve"> האזרחי ועובדיהם. הפטור כאמור לא יחול לטובת אדם שגרם לנזק מתוך כוונת זדון.</w:t>
      </w:r>
    </w:p>
    <w:p w14:paraId="40ACDA1D" w14:textId="77777777" w:rsidR="00DA6D9B" w:rsidRPr="00DA6D9B" w:rsidRDefault="00DA6D9B" w:rsidP="00DA6D9B">
      <w:pPr>
        <w:pStyle w:val="af0"/>
        <w:spacing w:line="276" w:lineRule="auto"/>
        <w:ind w:left="360"/>
        <w:rPr>
          <w:rFonts w:ascii="David" w:hAnsi="David" w:cs="David"/>
          <w:rtl/>
        </w:rPr>
      </w:pPr>
    </w:p>
    <w:p w14:paraId="0A7D90E2" w14:textId="7EB961D7" w:rsidR="00DA6D9B" w:rsidRPr="00514802" w:rsidRDefault="00DA6D9B" w:rsidP="00DA6D9B">
      <w:pPr>
        <w:pStyle w:val="af0"/>
        <w:spacing w:line="276" w:lineRule="auto"/>
        <w:ind w:left="360"/>
        <w:rPr>
          <w:rFonts w:ascii="David" w:hAnsi="David" w:cs="David"/>
          <w:b/>
          <w:bCs/>
          <w:u w:val="single"/>
          <w:rtl/>
        </w:rPr>
      </w:pPr>
      <w:r w:rsidRPr="00514802">
        <w:rPr>
          <w:rFonts w:ascii="David" w:hAnsi="David" w:cs="David"/>
          <w:b/>
          <w:bCs/>
          <w:u w:val="single"/>
          <w:rtl/>
        </w:rPr>
        <w:t>כללי</w:t>
      </w:r>
    </w:p>
    <w:p w14:paraId="465F8695"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בכל פוליסות הביטוח הנ"ל  שנדרשו מהספק יכללו התנאים הבאים:</w:t>
      </w:r>
    </w:p>
    <w:p w14:paraId="59BAD599" w14:textId="43106A7D" w:rsidR="00DA6D9B" w:rsidRPr="00DA6D9B" w:rsidRDefault="00DA6D9B" w:rsidP="00DA6D9B">
      <w:pPr>
        <w:pStyle w:val="af0"/>
        <w:spacing w:line="276" w:lineRule="auto"/>
        <w:ind w:left="360"/>
        <w:rPr>
          <w:rFonts w:ascii="David" w:hAnsi="David" w:cs="David"/>
          <w:rtl/>
        </w:rPr>
      </w:pPr>
      <w:r w:rsidRPr="00DA6D9B">
        <w:rPr>
          <w:rFonts w:ascii="David" w:hAnsi="David" w:cs="David"/>
          <w:rtl/>
        </w:rPr>
        <w:t>(1)</w:t>
      </w:r>
      <w:r w:rsidRPr="00DA6D9B">
        <w:rPr>
          <w:rFonts w:ascii="David" w:hAnsi="David" w:cs="David"/>
          <w:rtl/>
        </w:rPr>
        <w:tab/>
        <w:t>לשם המבוטח יתווספו כמבוטחים נוספים: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בכפוף </w:t>
      </w:r>
      <w:proofErr w:type="spellStart"/>
      <w:r w:rsidRPr="00DA6D9B">
        <w:rPr>
          <w:rFonts w:ascii="David" w:hAnsi="David" w:cs="David"/>
          <w:rtl/>
        </w:rPr>
        <w:t>להרחבי</w:t>
      </w:r>
      <w:proofErr w:type="spellEnd"/>
      <w:r w:rsidRPr="00DA6D9B">
        <w:rPr>
          <w:rFonts w:ascii="David" w:hAnsi="David" w:cs="David"/>
          <w:rtl/>
        </w:rPr>
        <w:t xml:space="preserve"> השיפוי לעיל.</w:t>
      </w:r>
    </w:p>
    <w:p w14:paraId="6FA135C1" w14:textId="67D20B1C" w:rsidR="00DA6D9B" w:rsidRPr="00DA6D9B" w:rsidRDefault="00DA6D9B" w:rsidP="00DA6D9B">
      <w:pPr>
        <w:pStyle w:val="af0"/>
        <w:spacing w:line="276" w:lineRule="auto"/>
        <w:ind w:left="360"/>
        <w:rPr>
          <w:rFonts w:ascii="David" w:hAnsi="David" w:cs="David"/>
          <w:rtl/>
        </w:rPr>
      </w:pPr>
      <w:r w:rsidRPr="00DA6D9B">
        <w:rPr>
          <w:rFonts w:ascii="David" w:hAnsi="David" w:cs="David"/>
          <w:rtl/>
        </w:rPr>
        <w:t>(2)</w:t>
      </w:r>
      <w:r w:rsidRPr="00DA6D9B">
        <w:rPr>
          <w:rFonts w:ascii="David" w:hAnsi="David" w:cs="David"/>
          <w:rtl/>
        </w:rPr>
        <w:tab/>
        <w:t>בכל מקרה של שינוי לרעה או ביטול הביטוח ע"י אחד הצדדים לא יהיה להם כל תוקף אלא אם ניתנה על כך הודעה מוקדמת של 60 יום במכתב לחשב תיאום פעולות הממשלה בשטחים - ה</w:t>
      </w:r>
      <w:r w:rsidR="0068596A">
        <w:rPr>
          <w:rFonts w:ascii="David" w:hAnsi="David" w:cs="David"/>
          <w:rtl/>
        </w:rPr>
        <w:t>מנהל</w:t>
      </w:r>
      <w:r w:rsidRPr="00DA6D9B">
        <w:rPr>
          <w:rFonts w:ascii="David" w:hAnsi="David" w:cs="David"/>
          <w:rtl/>
        </w:rPr>
        <w:t xml:space="preserve"> האזרחי.</w:t>
      </w:r>
    </w:p>
    <w:p w14:paraId="169831E4" w14:textId="000118E0" w:rsidR="00DA6D9B" w:rsidRPr="00DA6D9B" w:rsidRDefault="00DA6D9B" w:rsidP="00DA6D9B">
      <w:pPr>
        <w:pStyle w:val="af0"/>
        <w:spacing w:line="276" w:lineRule="auto"/>
        <w:ind w:left="360"/>
        <w:rPr>
          <w:rFonts w:ascii="David" w:hAnsi="David" w:cs="David"/>
          <w:rtl/>
        </w:rPr>
      </w:pPr>
      <w:r w:rsidRPr="00DA6D9B">
        <w:rPr>
          <w:rFonts w:ascii="David" w:hAnsi="David" w:cs="David"/>
          <w:rtl/>
        </w:rPr>
        <w:t>(3)</w:t>
      </w:r>
      <w:r w:rsidRPr="00DA6D9B">
        <w:rPr>
          <w:rFonts w:ascii="David" w:hAnsi="David" w:cs="David"/>
          <w:rtl/>
        </w:rPr>
        <w:tab/>
        <w:t>המבטח מוותר על כל זכות תחלוף/שיבוב, תביעה, השתתפות או חזרה כלפי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ועובדיהם, ובלבד שהוויתור לא יחול לטובת אדם שגרם לנזק מתוך כוונת זדון.</w:t>
      </w:r>
    </w:p>
    <w:p w14:paraId="67BEA635"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(4)</w:t>
      </w:r>
      <w:r w:rsidRPr="00DA6D9B">
        <w:rPr>
          <w:rFonts w:ascii="David" w:hAnsi="David" w:cs="David"/>
          <w:rtl/>
        </w:rPr>
        <w:tab/>
        <w:t>הספק אחראי בלעדית כלפי המבטח לתשלום דמי הביטוח עבור כל הפוליסות ולמילוי כל החובות המוטלות על המבוטח על פי תנאי הפוליסות.</w:t>
      </w:r>
    </w:p>
    <w:p w14:paraId="17FB29CE"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(5)</w:t>
      </w:r>
      <w:r w:rsidRPr="00DA6D9B">
        <w:rPr>
          <w:rFonts w:ascii="David" w:hAnsi="David" w:cs="David"/>
          <w:rtl/>
        </w:rPr>
        <w:tab/>
        <w:t>ההשתתפויות העצמיות הנקובות בכל פוליסה ופוליסה תחולנה בלעדית על הספק.</w:t>
      </w:r>
    </w:p>
    <w:p w14:paraId="197F828E"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(6)</w:t>
      </w:r>
      <w:r w:rsidRPr="00DA6D9B">
        <w:rPr>
          <w:rFonts w:ascii="David" w:hAnsi="David" w:cs="David"/>
          <w:rtl/>
        </w:rPr>
        <w:tab/>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14:paraId="4BC03656"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(7)</w:t>
      </w:r>
      <w:r w:rsidRPr="00DA6D9B">
        <w:rPr>
          <w:rFonts w:ascii="David" w:hAnsi="David" w:cs="David"/>
          <w:rtl/>
        </w:rPr>
        <w:tab/>
        <w:t xml:space="preserve">תנאי הכיסוי של הפוליסות הנ"ל, למעט ביטוח אחריות מקצועית, לא יפחתו מהמקובל על פי תנאי "פוליסות נוסח ביט", או נוסח המקביל להם אצל אותו המבטח, בכפוף להרחבת הכיסויים כמפורט לעיל.            </w:t>
      </w:r>
    </w:p>
    <w:p w14:paraId="27F1564A"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(8)</w:t>
      </w:r>
      <w:r w:rsidRPr="00DA6D9B">
        <w:rPr>
          <w:rFonts w:ascii="David" w:hAnsi="David" w:cs="David"/>
          <w:rtl/>
        </w:rPr>
        <w:tab/>
        <w:t>חריג כוונה ו/או רשלנות רבתי יבוטל ככל שקיים.</w:t>
      </w:r>
      <w:r w:rsidRPr="00DA6D9B">
        <w:rPr>
          <w:rFonts w:ascii="David" w:hAnsi="David" w:cs="David"/>
          <w:rtl/>
        </w:rPr>
        <w:tab/>
        <w:t xml:space="preserve"> </w:t>
      </w:r>
    </w:p>
    <w:p w14:paraId="70880E93" w14:textId="77777777" w:rsidR="00DA6D9B" w:rsidRPr="00DA6D9B" w:rsidRDefault="00DA6D9B" w:rsidP="00DA6D9B">
      <w:pPr>
        <w:pStyle w:val="af0"/>
        <w:spacing w:line="276" w:lineRule="auto"/>
        <w:ind w:left="360"/>
        <w:rPr>
          <w:rFonts w:ascii="David" w:hAnsi="David" w:cs="David"/>
          <w:rtl/>
        </w:rPr>
      </w:pPr>
    </w:p>
    <w:p w14:paraId="2EA4185C" w14:textId="12E6EF02" w:rsidR="00DA6D9B" w:rsidRPr="00DA6D9B" w:rsidRDefault="00DA6D9B" w:rsidP="00DA6D9B">
      <w:pPr>
        <w:pStyle w:val="af0"/>
        <w:spacing w:line="276" w:lineRule="auto"/>
        <w:ind w:left="360"/>
        <w:rPr>
          <w:rFonts w:ascii="David" w:hAnsi="David" w:cs="David"/>
          <w:rtl/>
        </w:rPr>
      </w:pPr>
      <w:r w:rsidRPr="00DA6D9B">
        <w:rPr>
          <w:rFonts w:ascii="David" w:hAnsi="David" w:cs="David"/>
          <w:rtl/>
        </w:rPr>
        <w:t>הספק מתחייב בכל תקופת ההתקשרות החוזית עם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להחזיק בתוקף את פוליסות הביטוח. הספק מתחייב כי פוליסות הביטוח תחודשנה מדי תקופת ביטוח, כל עוד החוזה עם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בתוקף.</w:t>
      </w:r>
    </w:p>
    <w:p w14:paraId="68475E1B" w14:textId="77777777" w:rsidR="00DA6D9B" w:rsidRPr="00DA6D9B" w:rsidRDefault="00DA6D9B" w:rsidP="00DA6D9B">
      <w:pPr>
        <w:pStyle w:val="af0"/>
        <w:spacing w:line="276" w:lineRule="auto"/>
        <w:ind w:left="360"/>
        <w:rPr>
          <w:rFonts w:ascii="David" w:hAnsi="David" w:cs="David"/>
          <w:rtl/>
        </w:rPr>
      </w:pPr>
    </w:p>
    <w:p w14:paraId="14F2261A" w14:textId="02CBEC7D" w:rsidR="00DA6D9B" w:rsidRPr="00DA6D9B" w:rsidRDefault="00DA6D9B" w:rsidP="00DA6D9B">
      <w:pPr>
        <w:pStyle w:val="af0"/>
        <w:spacing w:line="276" w:lineRule="auto"/>
        <w:ind w:left="360"/>
        <w:rPr>
          <w:rFonts w:ascii="David" w:hAnsi="David" w:cs="David"/>
          <w:rtl/>
        </w:rPr>
      </w:pPr>
      <w:r w:rsidRPr="00DA6D9B">
        <w:rPr>
          <w:rFonts w:ascii="David" w:hAnsi="David" w:cs="David"/>
          <w:rtl/>
        </w:rPr>
        <w:t>אישור בחתימתו של המבטח על קיום הביטוחים יומצא על ידי הספק לתיאום פעולות הממשלה בשטחים - ה</w:t>
      </w:r>
      <w:r w:rsidR="0068596A">
        <w:rPr>
          <w:rFonts w:ascii="David" w:hAnsi="David" w:cs="David"/>
          <w:rtl/>
        </w:rPr>
        <w:t>מנהל</w:t>
      </w:r>
      <w:r w:rsidRPr="00DA6D9B">
        <w:rPr>
          <w:rFonts w:ascii="David" w:hAnsi="David" w:cs="David"/>
          <w:rtl/>
        </w:rPr>
        <w:t xml:space="preserve"> האזרחי עד למועד חתימת החוזה. הספק מתחייב להציג את האישור חתום בחתימת המבטח אודות חידוש הפוליסות לתיאום פעולות הממשלה בשטחים - ה</w:t>
      </w:r>
      <w:r w:rsidR="0068596A">
        <w:rPr>
          <w:rFonts w:ascii="David" w:hAnsi="David" w:cs="David"/>
          <w:rtl/>
        </w:rPr>
        <w:t>מנהל</w:t>
      </w:r>
      <w:r w:rsidRPr="00DA6D9B">
        <w:rPr>
          <w:rFonts w:ascii="David" w:hAnsi="David" w:cs="David"/>
          <w:rtl/>
        </w:rPr>
        <w:t xml:space="preserve"> האזרחי לכל המאוחר שבעה ימים לפני תום תקופת הביטוח.</w:t>
      </w:r>
    </w:p>
    <w:p w14:paraId="28AC6354"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 xml:space="preserve">  </w:t>
      </w:r>
    </w:p>
    <w:p w14:paraId="786B439C" w14:textId="77777777" w:rsidR="00DA6D9B" w:rsidRPr="00DA6D9B" w:rsidRDefault="00DA6D9B" w:rsidP="00DA6D9B">
      <w:pPr>
        <w:pStyle w:val="af0"/>
        <w:spacing w:line="276" w:lineRule="auto"/>
        <w:ind w:left="360"/>
        <w:rPr>
          <w:rFonts w:ascii="David" w:hAnsi="David" w:cs="David"/>
          <w:rtl/>
        </w:rPr>
      </w:pPr>
      <w:r w:rsidRPr="00DA6D9B">
        <w:rPr>
          <w:rFonts w:ascii="David" w:hAnsi="David" w:cs="David"/>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בביטוחים כנדרש.</w:t>
      </w:r>
    </w:p>
    <w:p w14:paraId="460DBD6B" w14:textId="77777777" w:rsidR="00DA6D9B" w:rsidRPr="00DA6D9B" w:rsidRDefault="00DA6D9B" w:rsidP="00DA6D9B">
      <w:pPr>
        <w:pStyle w:val="af0"/>
        <w:spacing w:line="276" w:lineRule="auto"/>
        <w:ind w:left="360"/>
        <w:rPr>
          <w:rFonts w:ascii="David" w:hAnsi="David" w:cs="David"/>
          <w:rtl/>
        </w:rPr>
      </w:pPr>
    </w:p>
    <w:p w14:paraId="1828948E" w14:textId="643C3A3F" w:rsidR="00DA6D9B" w:rsidRPr="00DA6D9B" w:rsidRDefault="00DA6D9B" w:rsidP="00DA6D9B">
      <w:pPr>
        <w:pStyle w:val="af0"/>
        <w:spacing w:line="276" w:lineRule="auto"/>
        <w:ind w:left="360"/>
        <w:rPr>
          <w:rFonts w:ascii="David" w:hAnsi="David" w:cs="David"/>
          <w:rtl/>
        </w:rPr>
      </w:pPr>
      <w:r w:rsidRPr="00DA6D9B">
        <w:rPr>
          <w:rFonts w:ascii="David" w:hAnsi="David" w:cs="David"/>
          <w:rtl/>
        </w:rPr>
        <w:t>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67D7C787" w14:textId="77777777" w:rsidR="00DA6D9B" w:rsidRPr="00DA6D9B" w:rsidRDefault="00DA6D9B" w:rsidP="00DA6D9B">
      <w:pPr>
        <w:pStyle w:val="af0"/>
        <w:spacing w:line="276" w:lineRule="auto"/>
        <w:ind w:left="360"/>
        <w:rPr>
          <w:rFonts w:ascii="David" w:hAnsi="David" w:cs="David"/>
          <w:rtl/>
        </w:rPr>
      </w:pPr>
    </w:p>
    <w:p w14:paraId="5C0E6BDE" w14:textId="317BB2B2" w:rsidR="00DA6D9B" w:rsidRPr="00DA6D9B" w:rsidRDefault="00DA6D9B" w:rsidP="00DA6D9B">
      <w:pPr>
        <w:pStyle w:val="af0"/>
        <w:spacing w:line="276" w:lineRule="auto"/>
        <w:ind w:left="360"/>
        <w:rPr>
          <w:rFonts w:ascii="David" w:hAnsi="David" w:cs="David"/>
          <w:rtl/>
        </w:rPr>
      </w:pPr>
      <w:r w:rsidRPr="00DA6D9B">
        <w:rPr>
          <w:rFonts w:ascii="David" w:hAnsi="David" w:cs="David"/>
          <w:rtl/>
        </w:rPr>
        <w:t>הספק מצהיר ומתחייב כי זכות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לעריכת הבדיקה ולדרישת השינויים כמפורט לעיל אינן מטילות על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או על מי מטעמם כל חובה וכל אחריות שהיא לגבי פוליסות </w:t>
      </w:r>
      <w:r w:rsidRPr="00DA6D9B">
        <w:rPr>
          <w:rFonts w:ascii="David" w:hAnsi="David" w:cs="David"/>
          <w:rtl/>
        </w:rPr>
        <w:lastRenderedPageBreak/>
        <w:t>הביטוח/ אישורי הביטוח כאמור, טיבם, היקפם ותוקפם, או לגבי העדרם, ואין בה כדי לגרוע מכל חובה שהיא המוטלת על הספק לפי החוזה, וזאת בין אם נדרשו התאמות ובין אם לאו, בין אם נבדקו ובין אם לאו.</w:t>
      </w:r>
    </w:p>
    <w:p w14:paraId="1987DDD4" w14:textId="77777777" w:rsidR="00DA6D9B" w:rsidRPr="00DA6D9B" w:rsidRDefault="00DA6D9B" w:rsidP="00DA6D9B">
      <w:pPr>
        <w:pStyle w:val="af0"/>
        <w:spacing w:line="276" w:lineRule="auto"/>
        <w:ind w:left="360"/>
        <w:rPr>
          <w:rFonts w:ascii="David" w:hAnsi="David" w:cs="David"/>
          <w:rtl/>
        </w:rPr>
      </w:pPr>
    </w:p>
    <w:p w14:paraId="0C55CB76" w14:textId="05D0FDF0" w:rsidR="00DA6D9B" w:rsidRPr="00DA6D9B" w:rsidRDefault="00DA6D9B" w:rsidP="00DA6D9B">
      <w:pPr>
        <w:pStyle w:val="af0"/>
        <w:spacing w:line="276" w:lineRule="auto"/>
        <w:ind w:left="360"/>
        <w:rPr>
          <w:rFonts w:ascii="David" w:hAnsi="David" w:cs="David"/>
          <w:rtl/>
        </w:rPr>
      </w:pPr>
      <w:r w:rsidRPr="00DA6D9B">
        <w:rPr>
          <w:rFonts w:ascii="David" w:hAnsi="David" w:cs="David"/>
          <w:rtl/>
        </w:rPr>
        <w:t>למען הסר ספק מוסכם בזה כי הביטוחים הנדרשים בסעיפי ביטוח אלו,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526B1F3E" w14:textId="77777777" w:rsidR="00DA6D9B" w:rsidRPr="00DA6D9B" w:rsidRDefault="00DA6D9B" w:rsidP="00DA6D9B">
      <w:pPr>
        <w:pStyle w:val="af0"/>
        <w:spacing w:line="276" w:lineRule="auto"/>
        <w:ind w:left="360"/>
        <w:rPr>
          <w:rFonts w:ascii="David" w:hAnsi="David" w:cs="David"/>
          <w:rtl/>
        </w:rPr>
      </w:pPr>
    </w:p>
    <w:p w14:paraId="729A8242" w14:textId="71831BF8" w:rsidR="00DA6D9B" w:rsidRPr="00DA6D9B" w:rsidRDefault="00DA6D9B" w:rsidP="00DA6D9B">
      <w:pPr>
        <w:pStyle w:val="af0"/>
        <w:spacing w:line="276" w:lineRule="auto"/>
        <w:ind w:left="360"/>
        <w:rPr>
          <w:rFonts w:ascii="David" w:hAnsi="David" w:cs="David"/>
          <w:rtl/>
        </w:rPr>
      </w:pPr>
      <w:r w:rsidRPr="00DA6D9B">
        <w:rPr>
          <w:rFonts w:ascii="David" w:hAnsi="David" w:cs="David"/>
          <w:rtl/>
        </w:rPr>
        <w:t>אין בכל האמור בסעיפי הביטוח כדי לפטור את הספק מכל חובה החלה עליו על פי דין ועל פי החוזה ואין לפרש את האמור כוויתור של מדינת ישראל – תיאום פעולות הממשלה בשטחים - ה</w:t>
      </w:r>
      <w:r w:rsidR="0068596A">
        <w:rPr>
          <w:rFonts w:ascii="David" w:hAnsi="David" w:cs="David"/>
          <w:rtl/>
        </w:rPr>
        <w:t>מנהל</w:t>
      </w:r>
      <w:r w:rsidRPr="00DA6D9B">
        <w:rPr>
          <w:rFonts w:ascii="David" w:hAnsi="David" w:cs="David"/>
          <w:rtl/>
        </w:rPr>
        <w:t xml:space="preserve"> האזרחי, על כל זכות או סעד המוקנים להם על פי כל דין ועל פי חוזה זה.</w:t>
      </w:r>
    </w:p>
    <w:p w14:paraId="2C841E08" w14:textId="77777777" w:rsidR="00DA6D9B" w:rsidRPr="00DA6D9B" w:rsidRDefault="00DA6D9B" w:rsidP="00DA6D9B">
      <w:pPr>
        <w:pStyle w:val="af0"/>
        <w:spacing w:line="276" w:lineRule="auto"/>
        <w:ind w:left="360"/>
        <w:rPr>
          <w:rFonts w:ascii="David" w:hAnsi="David" w:cs="David"/>
          <w:rtl/>
        </w:rPr>
      </w:pPr>
    </w:p>
    <w:p w14:paraId="53D4B081" w14:textId="0BC88C73" w:rsidR="00772486" w:rsidRPr="007B06AA" w:rsidRDefault="00DA6D9B" w:rsidP="00DA6D9B">
      <w:pPr>
        <w:pStyle w:val="af0"/>
        <w:spacing w:line="276" w:lineRule="auto"/>
        <w:ind w:left="360"/>
        <w:rPr>
          <w:rFonts w:ascii="David" w:hAnsi="David" w:cs="David"/>
          <w:sz w:val="22"/>
          <w:szCs w:val="22"/>
          <w:rtl/>
        </w:rPr>
      </w:pPr>
      <w:r w:rsidRPr="00DA6D9B">
        <w:rPr>
          <w:rFonts w:ascii="David" w:hAnsi="David" w:cs="David"/>
          <w:rtl/>
        </w:rPr>
        <w:t>אי עמידה בתנאי סעיפי ביטוח אלו מהווה הפרה יסודית של החוזה.</w:t>
      </w:r>
    </w:p>
    <w:p w14:paraId="645B73E8" w14:textId="77777777"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נהלי התשלום ל</w:t>
      </w:r>
      <w:r w:rsidR="004B1D41" w:rsidRPr="007B06AA">
        <w:rPr>
          <w:rFonts w:ascii="David" w:hAnsi="David" w:cs="David"/>
          <w:b/>
          <w:bCs/>
          <w:u w:val="single"/>
          <w:rtl/>
        </w:rPr>
        <w:t>זוכה</w:t>
      </w:r>
    </w:p>
    <w:p w14:paraId="237A729C" w14:textId="4DD4F9F8"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 xml:space="preserve">הזוכה יידרש, בכפוף לשיקול דעתו של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להגיש דיווחים וחשבונות הנדרשים לצורך תשלום עבור עבודתו, במסגרת פורטל הספקים הממשלתי, בשים לב להוראות </w:t>
      </w:r>
      <w:proofErr w:type="spellStart"/>
      <w:r w:rsidRPr="007B06AA">
        <w:rPr>
          <w:rFonts w:ascii="David" w:hAnsi="David" w:cs="David"/>
          <w:rtl/>
        </w:rPr>
        <w:t>התכ"ם</w:t>
      </w:r>
      <w:proofErr w:type="spellEnd"/>
      <w:r w:rsidRPr="007B06AA">
        <w:rPr>
          <w:rFonts w:ascii="David" w:hAnsi="David" w:cs="David"/>
          <w:rtl/>
        </w:rPr>
        <w:t xml:space="preserve">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B8B90A8" w14:textId="66BB0D0F" w:rsidR="00CE64B5" w:rsidRPr="007B06AA" w:rsidRDefault="00CE64B5" w:rsidP="006B2197">
      <w:pPr>
        <w:spacing w:before="240" w:line="276" w:lineRule="auto"/>
        <w:rPr>
          <w:rFonts w:ascii="David" w:hAnsi="David" w:cs="David"/>
        </w:rPr>
      </w:pPr>
      <w:r w:rsidRPr="007B06AA">
        <w:rPr>
          <w:rFonts w:ascii="David" w:hAnsi="David" w:cs="David"/>
          <w:rtl/>
        </w:rPr>
        <w:t xml:space="preserve">הפניה לחוזה השימוש בפורטל הספקים מופיעה בנספח </w:t>
      </w:r>
      <w:r w:rsidR="00B73AC7">
        <w:rPr>
          <w:rFonts w:ascii="David" w:hAnsi="David" w:cs="David" w:hint="cs"/>
          <w:rtl/>
        </w:rPr>
        <w:t>י"ד</w:t>
      </w:r>
      <w:r w:rsidRPr="007B06AA">
        <w:rPr>
          <w:rFonts w:ascii="David" w:hAnsi="David" w:cs="David"/>
          <w:rtl/>
        </w:rPr>
        <w:t>.</w:t>
      </w:r>
    </w:p>
    <w:p w14:paraId="24394989"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יעביר למקשר מדי חודש, עד ליום השביעי לחודש:</w:t>
      </w:r>
    </w:p>
    <w:p w14:paraId="44C6D1B4" w14:textId="77777777" w:rsidR="00CE64B5" w:rsidRPr="007B06AA" w:rsidRDefault="00BD33C5" w:rsidP="006B2197">
      <w:pPr>
        <w:numPr>
          <w:ilvl w:val="2"/>
          <w:numId w:val="87"/>
        </w:numPr>
        <w:spacing w:before="240" w:line="276" w:lineRule="auto"/>
        <w:ind w:left="1400" w:hanging="680"/>
        <w:rPr>
          <w:rFonts w:ascii="David" w:hAnsi="David" w:cs="David"/>
        </w:rPr>
      </w:pPr>
      <w:r w:rsidRPr="007B06AA">
        <w:rPr>
          <w:rFonts w:ascii="David" w:hAnsi="David" w:cs="David"/>
          <w:rtl/>
        </w:rPr>
        <w:t>דוח</w:t>
      </w:r>
      <w:r w:rsidR="00CE64B5" w:rsidRPr="007B06AA">
        <w:rPr>
          <w:rFonts w:ascii="David" w:hAnsi="David" w:cs="David"/>
          <w:rtl/>
        </w:rPr>
        <w:t xml:space="preserve"> פירוט השירותים שביצע ה</w:t>
      </w:r>
      <w:r w:rsidR="004B1D41" w:rsidRPr="007B06AA">
        <w:rPr>
          <w:rFonts w:ascii="David" w:hAnsi="David" w:cs="David"/>
          <w:rtl/>
        </w:rPr>
        <w:t>זוכה</w:t>
      </w:r>
      <w:r w:rsidR="00CE64B5" w:rsidRPr="007B06AA">
        <w:rPr>
          <w:rFonts w:ascii="David" w:hAnsi="David" w:cs="David"/>
          <w:rtl/>
        </w:rPr>
        <w:t xml:space="preserve"> לפי ההסכם ומועדיהם (להלן - "</w:t>
      </w:r>
      <w:r w:rsidR="00CE64B5" w:rsidRPr="007B06AA">
        <w:rPr>
          <w:rFonts w:ascii="David" w:hAnsi="David" w:cs="David"/>
          <w:b/>
          <w:bCs/>
          <w:rtl/>
        </w:rPr>
        <w:t>ה</w:t>
      </w:r>
      <w:r w:rsidRPr="007B06AA">
        <w:rPr>
          <w:rFonts w:ascii="David" w:hAnsi="David" w:cs="David"/>
          <w:b/>
          <w:bCs/>
          <w:rtl/>
        </w:rPr>
        <w:t>דוח</w:t>
      </w:r>
      <w:r w:rsidR="00CE64B5" w:rsidRPr="007B06AA">
        <w:rPr>
          <w:rFonts w:ascii="David" w:hAnsi="David" w:cs="David"/>
          <w:rtl/>
        </w:rPr>
        <w:t xml:space="preserve">"); </w:t>
      </w:r>
    </w:p>
    <w:p w14:paraId="1A67C46E" w14:textId="77777777" w:rsidR="00884CB2" w:rsidRPr="007B06AA" w:rsidRDefault="00884CB2" w:rsidP="006B2197">
      <w:pPr>
        <w:spacing w:before="240" w:line="276" w:lineRule="auto"/>
        <w:ind w:left="1400"/>
        <w:rPr>
          <w:rFonts w:ascii="David" w:hAnsi="David" w:cs="David"/>
          <w:b/>
          <w:bCs/>
          <w:u w:val="single"/>
        </w:rPr>
      </w:pPr>
      <w:r w:rsidRPr="007B06AA">
        <w:rPr>
          <w:rFonts w:ascii="David" w:hAnsi="David" w:cs="David"/>
          <w:b/>
          <w:bCs/>
          <w:u w:val="single"/>
          <w:rtl/>
        </w:rPr>
        <w:t>פורמט הדוח יועבר לזוכה על ידי המקשר עם חתימת הסכם זה.</w:t>
      </w:r>
    </w:p>
    <w:p w14:paraId="19E761DE" w14:textId="7E86891D" w:rsidR="00BD33C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חשבו</w:t>
      </w:r>
      <w:r w:rsidR="00BD33C5" w:rsidRPr="007B06AA">
        <w:rPr>
          <w:rFonts w:ascii="David" w:hAnsi="David" w:cs="David"/>
          <w:rtl/>
        </w:rPr>
        <w:t xml:space="preserve">ן לאישור נציג </w:t>
      </w:r>
      <w:r w:rsidR="004D65D9" w:rsidRPr="007B06AA">
        <w:rPr>
          <w:rFonts w:ascii="David" w:hAnsi="David" w:cs="David"/>
          <w:rtl/>
        </w:rPr>
        <w:t>ה</w:t>
      </w:r>
      <w:r w:rsidR="0068596A">
        <w:rPr>
          <w:rFonts w:ascii="David" w:hAnsi="David" w:cs="David"/>
          <w:rtl/>
        </w:rPr>
        <w:t>מנהל</w:t>
      </w:r>
      <w:r w:rsidR="00BD33C5" w:rsidRPr="007B06AA">
        <w:rPr>
          <w:rFonts w:ascii="David" w:hAnsi="David" w:cs="David"/>
          <w:rtl/>
        </w:rPr>
        <w:t>.</w:t>
      </w:r>
    </w:p>
    <w:p w14:paraId="5CA23413" w14:textId="77777777" w:rsidR="00CE64B5" w:rsidRPr="007B06AA" w:rsidRDefault="00BD33C5" w:rsidP="006B2197">
      <w:pPr>
        <w:numPr>
          <w:ilvl w:val="2"/>
          <w:numId w:val="87"/>
        </w:numPr>
        <w:spacing w:before="240" w:line="276" w:lineRule="auto"/>
        <w:ind w:left="1400" w:hanging="680"/>
        <w:rPr>
          <w:rFonts w:ascii="David" w:hAnsi="David" w:cs="David"/>
        </w:rPr>
      </w:pPr>
      <w:r w:rsidRPr="007B06AA">
        <w:rPr>
          <w:rFonts w:ascii="David" w:hAnsi="David" w:cs="David"/>
          <w:rtl/>
        </w:rPr>
        <w:t>חשבו</w:t>
      </w:r>
      <w:r w:rsidR="00CE64B5" w:rsidRPr="007B06AA">
        <w:rPr>
          <w:rFonts w:ascii="David" w:hAnsi="David" w:cs="David"/>
          <w:rtl/>
        </w:rPr>
        <w:t>נית כדין בגין הסכום אשר ה</w:t>
      </w:r>
      <w:r w:rsidR="004B1D41" w:rsidRPr="007B06AA">
        <w:rPr>
          <w:rFonts w:ascii="David" w:hAnsi="David" w:cs="David"/>
          <w:rtl/>
        </w:rPr>
        <w:t>זוכה</w:t>
      </w:r>
      <w:r w:rsidR="00CE64B5" w:rsidRPr="007B06AA">
        <w:rPr>
          <w:rFonts w:ascii="David" w:hAnsi="David" w:cs="David"/>
          <w:rtl/>
        </w:rPr>
        <w:t xml:space="preserve"> סבור שהוא זכאי לו כתמורה בהתאם להסכם ולפי ה</w:t>
      </w:r>
      <w:r w:rsidRPr="007B06AA">
        <w:rPr>
          <w:rFonts w:ascii="David" w:hAnsi="David" w:cs="David"/>
          <w:rtl/>
        </w:rPr>
        <w:t>דוח</w:t>
      </w:r>
      <w:r w:rsidR="00CE64B5" w:rsidRPr="007B06AA">
        <w:rPr>
          <w:rFonts w:ascii="David" w:hAnsi="David" w:cs="David"/>
          <w:rtl/>
        </w:rPr>
        <w:t>.</w:t>
      </w:r>
    </w:p>
    <w:p w14:paraId="55B4A01B"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לא הוגש </w:t>
      </w:r>
      <w:r w:rsidR="00884CB2" w:rsidRPr="007B06AA">
        <w:rPr>
          <w:rFonts w:ascii="David" w:hAnsi="David" w:cs="David"/>
          <w:rtl/>
        </w:rPr>
        <w:t>ה</w:t>
      </w:r>
      <w:r w:rsidR="00BD33C5" w:rsidRPr="007B06AA">
        <w:rPr>
          <w:rFonts w:ascii="David" w:hAnsi="David" w:cs="David"/>
          <w:rtl/>
        </w:rPr>
        <w:t>דוח</w:t>
      </w:r>
      <w:r w:rsidRPr="007B06AA">
        <w:rPr>
          <w:rFonts w:ascii="David" w:hAnsi="David" w:cs="David"/>
          <w:rtl/>
        </w:rPr>
        <w:t xml:space="preserve"> במועד הנ"ל, יוגש הוא בכל מועד מאוחר יותר; ואולם מוסכם כי במקרה זה יהיה ה</w:t>
      </w:r>
      <w:r w:rsidR="004B1D41" w:rsidRPr="007B06AA">
        <w:rPr>
          <w:rFonts w:ascii="David" w:hAnsi="David" w:cs="David"/>
          <w:rtl/>
        </w:rPr>
        <w:t>זוכה</w:t>
      </w:r>
      <w:r w:rsidRPr="007B06AA">
        <w:rPr>
          <w:rFonts w:ascii="David" w:hAnsi="David" w:cs="David"/>
          <w:rtl/>
        </w:rPr>
        <w:t xml:space="preserve"> זכאי לתשלום ללא שיערוך או ריבית כלשהם, אלא לפי הסכום הנומינלי שהיה מגיע אילו שולם במועד. </w:t>
      </w:r>
    </w:p>
    <w:p w14:paraId="0D6F1888"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לא יוגש </w:t>
      </w:r>
      <w:r w:rsidR="00884CB2" w:rsidRPr="007B06AA">
        <w:rPr>
          <w:rFonts w:ascii="David" w:hAnsi="David" w:cs="David"/>
          <w:rtl/>
        </w:rPr>
        <w:t>ה</w:t>
      </w:r>
      <w:r w:rsidR="00BD33C5" w:rsidRPr="007B06AA">
        <w:rPr>
          <w:rFonts w:ascii="David" w:hAnsi="David" w:cs="David"/>
          <w:rtl/>
        </w:rPr>
        <w:t>דוח</w:t>
      </w:r>
      <w:r w:rsidRPr="007B06AA">
        <w:rPr>
          <w:rFonts w:ascii="David" w:hAnsi="David" w:cs="David"/>
          <w:rtl/>
        </w:rPr>
        <w:t xml:space="preserve"> עד ל-15 לאותו החודש - יידחה מועד התשלום כקבוע בנהלי המערכת הממשלתית.</w:t>
      </w:r>
    </w:p>
    <w:p w14:paraId="7A0CE262"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המחירים, תנאי ההצמדה ותנאי התשלום שנקבעו בהזמנה הם מוסכמים וקבועים מראש ולא תשולם עליהם כל תוספת.</w:t>
      </w:r>
    </w:p>
    <w:p w14:paraId="5B55C6A8" w14:textId="77777777" w:rsidR="00CE64B5" w:rsidRPr="007B06AA" w:rsidRDefault="00977F20" w:rsidP="006B2197">
      <w:pPr>
        <w:numPr>
          <w:ilvl w:val="1"/>
          <w:numId w:val="87"/>
        </w:numPr>
        <w:spacing w:before="240" w:line="276" w:lineRule="auto"/>
        <w:ind w:left="794" w:hanging="510"/>
        <w:rPr>
          <w:rFonts w:ascii="David" w:hAnsi="David" w:cs="David"/>
        </w:rPr>
      </w:pPr>
      <w:r w:rsidRPr="007B06AA">
        <w:rPr>
          <w:rFonts w:ascii="David" w:hAnsi="David" w:cs="David"/>
          <w:rtl/>
        </w:rPr>
        <w:t>המקשר</w:t>
      </w:r>
      <w:r w:rsidR="00CE64B5" w:rsidRPr="007B06AA">
        <w:rPr>
          <w:rFonts w:ascii="David" w:hAnsi="David" w:cs="David"/>
          <w:rtl/>
        </w:rPr>
        <w:t xml:space="preserve"> יבדוק את ה</w:t>
      </w:r>
      <w:r w:rsidR="00BD33C5" w:rsidRPr="007B06AA">
        <w:rPr>
          <w:rFonts w:ascii="David" w:hAnsi="David" w:cs="David"/>
          <w:rtl/>
        </w:rPr>
        <w:t>דוח</w:t>
      </w:r>
      <w:r w:rsidR="00CE64B5" w:rsidRPr="007B06AA">
        <w:rPr>
          <w:rFonts w:ascii="David" w:hAnsi="David" w:cs="David"/>
          <w:rtl/>
        </w:rPr>
        <w:t xml:space="preserve"> ואת החשבונית שהעביר אליו ה</w:t>
      </w:r>
      <w:r w:rsidR="004B1D41" w:rsidRPr="007B06AA">
        <w:rPr>
          <w:rFonts w:ascii="David" w:hAnsi="David" w:cs="David"/>
          <w:rtl/>
        </w:rPr>
        <w:t>זוכה</w:t>
      </w:r>
      <w:r w:rsidR="00CE64B5" w:rsidRPr="007B06AA">
        <w:rPr>
          <w:rFonts w:ascii="David" w:hAnsi="David" w:cs="David"/>
          <w:rtl/>
        </w:rPr>
        <w:t xml:space="preserve"> ויפעל כדלקמן, בתוך 7 ימי עבודה מיום קבלתם.</w:t>
      </w:r>
    </w:p>
    <w:p w14:paraId="04B2FB05"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lastRenderedPageBreak/>
        <w:t xml:space="preserve">סבר </w:t>
      </w:r>
      <w:r w:rsidR="00977F20" w:rsidRPr="007B06AA">
        <w:rPr>
          <w:rFonts w:ascii="David" w:hAnsi="David" w:cs="David"/>
          <w:rtl/>
        </w:rPr>
        <w:t>המקשר</w:t>
      </w:r>
      <w:r w:rsidRPr="007B06AA">
        <w:rPr>
          <w:rFonts w:ascii="David" w:hAnsi="David" w:cs="David"/>
          <w:rtl/>
        </w:rPr>
        <w:t xml:space="preserve"> כי השירותים שניתנו בפועל תואמים את האמור בחשבונית שהגיש ה</w:t>
      </w:r>
      <w:r w:rsidR="004B1D41" w:rsidRPr="007B06AA">
        <w:rPr>
          <w:rFonts w:ascii="David" w:hAnsi="David" w:cs="David"/>
          <w:rtl/>
        </w:rPr>
        <w:t>זוכה</w:t>
      </w:r>
      <w:r w:rsidRPr="007B06AA">
        <w:rPr>
          <w:rFonts w:ascii="David" w:hAnsi="David" w:cs="David"/>
          <w:rtl/>
        </w:rPr>
        <w:t>, כי השירותים שניתנו בפועל עמדו בכל תנאי ההסכם וכי ה</w:t>
      </w:r>
      <w:r w:rsidR="004B1D41" w:rsidRPr="007B06AA">
        <w:rPr>
          <w:rFonts w:ascii="David" w:hAnsi="David" w:cs="David"/>
          <w:rtl/>
        </w:rPr>
        <w:t>זוכה</w:t>
      </w:r>
      <w:r w:rsidRPr="007B06AA">
        <w:rPr>
          <w:rFonts w:ascii="David" w:hAnsi="David" w:cs="David"/>
          <w:rtl/>
        </w:rPr>
        <w:t xml:space="preserve"> זכאי לפי ההסכם לתמורה האמורה בחשבונית, יאשר </w:t>
      </w:r>
      <w:r w:rsidR="00977F20" w:rsidRPr="007B06AA">
        <w:rPr>
          <w:rFonts w:ascii="David" w:hAnsi="David" w:cs="David"/>
          <w:rtl/>
        </w:rPr>
        <w:t>המקשר</w:t>
      </w:r>
      <w:r w:rsidRPr="007B06AA">
        <w:rPr>
          <w:rFonts w:ascii="David" w:hAnsi="David" w:cs="David"/>
          <w:rtl/>
        </w:rPr>
        <w:t xml:space="preserve"> את החשבונית.</w:t>
      </w:r>
    </w:p>
    <w:p w14:paraId="61549614" w14:textId="0A471E91"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סבר </w:t>
      </w:r>
      <w:r w:rsidR="00977F20" w:rsidRPr="007B06AA">
        <w:rPr>
          <w:rFonts w:ascii="David" w:hAnsi="David" w:cs="David"/>
          <w:rtl/>
        </w:rPr>
        <w:t>המקשר</w:t>
      </w:r>
      <w:r w:rsidRPr="007B06AA">
        <w:rPr>
          <w:rFonts w:ascii="David" w:hAnsi="David" w:cs="David"/>
          <w:rtl/>
        </w:rPr>
        <w:t xml:space="preserve"> כי השירותים שניתנו בפועל לא עמדו בתנאי סעיף 1</w:t>
      </w:r>
      <w:r w:rsidR="000C6E48" w:rsidRPr="007B06AA">
        <w:rPr>
          <w:rFonts w:ascii="David" w:hAnsi="David" w:cs="David"/>
          <w:rtl/>
        </w:rPr>
        <w:t>1</w:t>
      </w:r>
      <w:r w:rsidRPr="007B06AA">
        <w:rPr>
          <w:rFonts w:ascii="David" w:hAnsi="David" w:cs="David"/>
          <w:rtl/>
        </w:rPr>
        <w:t>.</w:t>
      </w:r>
      <w:r w:rsidR="00884CB2" w:rsidRPr="007B06AA">
        <w:rPr>
          <w:rFonts w:ascii="David" w:hAnsi="David" w:cs="David"/>
          <w:rtl/>
        </w:rPr>
        <w:t xml:space="preserve">3 </w:t>
      </w:r>
      <w:r w:rsidRPr="007B06AA">
        <w:rPr>
          <w:rFonts w:ascii="David" w:hAnsi="David" w:cs="David"/>
          <w:rtl/>
        </w:rPr>
        <w:t>(לעיל (להלן - "</w:t>
      </w:r>
      <w:r w:rsidRPr="007B06AA">
        <w:rPr>
          <w:rFonts w:ascii="David" w:hAnsi="David" w:cs="David"/>
          <w:b/>
          <w:bCs/>
          <w:rtl/>
        </w:rPr>
        <w:t>הפגם</w:t>
      </w:r>
      <w:r w:rsidRPr="007B06AA">
        <w:rPr>
          <w:rFonts w:ascii="David" w:hAnsi="David" w:cs="David"/>
          <w:rtl/>
        </w:rPr>
        <w:t>"), יודיע על כך ל</w:t>
      </w:r>
      <w:r w:rsidR="004B1D41" w:rsidRPr="007B06AA">
        <w:rPr>
          <w:rFonts w:ascii="David" w:hAnsi="David" w:cs="David"/>
          <w:rtl/>
        </w:rPr>
        <w:t>זוכה</w:t>
      </w:r>
      <w:r w:rsidRPr="007B06AA">
        <w:rPr>
          <w:rFonts w:ascii="David" w:hAnsi="David" w:cs="David"/>
          <w:rtl/>
        </w:rPr>
        <w:t xml:space="preserve"> וייתן לו ארכה בת 14 יום לתיקון הפגם המונע את אישור החשבונית. לא תוקן הפגם, לדעת </w:t>
      </w:r>
      <w:r w:rsidR="00977F20" w:rsidRPr="007B06AA">
        <w:rPr>
          <w:rFonts w:ascii="David" w:hAnsi="David" w:cs="David"/>
          <w:rtl/>
        </w:rPr>
        <w:t>המקשר</w:t>
      </w:r>
      <w:r w:rsidRPr="007B06AA">
        <w:rPr>
          <w:rFonts w:ascii="David" w:hAnsi="David" w:cs="David"/>
          <w:rtl/>
        </w:rPr>
        <w:t>, אף לאחר ההארכה, לא יהיה ה</w:t>
      </w:r>
      <w:r w:rsidR="004B1D41" w:rsidRPr="007B06AA">
        <w:rPr>
          <w:rFonts w:ascii="David" w:hAnsi="David" w:cs="David"/>
          <w:rtl/>
        </w:rPr>
        <w:t>זוכה</w:t>
      </w:r>
      <w:r w:rsidRPr="007B06AA">
        <w:rPr>
          <w:rFonts w:ascii="David" w:hAnsi="David" w:cs="David"/>
          <w:rtl/>
        </w:rPr>
        <w:t xml:space="preserve"> זכאי לכל שכר עבור השירותים שנפל בהם פגם לדעת </w:t>
      </w:r>
      <w:r w:rsidR="00977F20" w:rsidRPr="007B06AA">
        <w:rPr>
          <w:rFonts w:ascii="David" w:hAnsi="David" w:cs="David"/>
          <w:rtl/>
        </w:rPr>
        <w:t>המקשר</w:t>
      </w:r>
      <w:r w:rsidRPr="007B06AA">
        <w:rPr>
          <w:rFonts w:ascii="David" w:hAnsi="David" w:cs="David"/>
          <w:rtl/>
        </w:rPr>
        <w:t>, ויראו ב</w:t>
      </w:r>
      <w:r w:rsidR="004B1D41" w:rsidRPr="007B06AA">
        <w:rPr>
          <w:rFonts w:ascii="David" w:hAnsi="David" w:cs="David"/>
          <w:rtl/>
        </w:rPr>
        <w:t>זוכה</w:t>
      </w:r>
      <w:r w:rsidRPr="007B06AA">
        <w:rPr>
          <w:rFonts w:ascii="David" w:hAnsi="David" w:cs="David"/>
          <w:rtl/>
        </w:rPr>
        <w:t xml:space="preserve"> כאילו הפר את ההסכם הפרה יסודית. אין באמור בסעיף משנה זה כדי לגרוע מכל סעד אחר הנתון ל</w:t>
      </w:r>
      <w:r w:rsidR="0068596A">
        <w:rPr>
          <w:rFonts w:ascii="David" w:hAnsi="David" w:cs="David"/>
          <w:rtl/>
        </w:rPr>
        <w:t>מנהל</w:t>
      </w:r>
      <w:r w:rsidRPr="007B06AA">
        <w:rPr>
          <w:rFonts w:ascii="David" w:hAnsi="David" w:cs="David"/>
          <w:rtl/>
        </w:rPr>
        <w:t xml:space="preserve"> לפי הסכם זה ולפי כל דין.</w:t>
      </w:r>
    </w:p>
    <w:p w14:paraId="050E5E01"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סבר </w:t>
      </w:r>
      <w:r w:rsidR="00977F20" w:rsidRPr="007B06AA">
        <w:rPr>
          <w:rFonts w:ascii="David" w:hAnsi="David" w:cs="David"/>
          <w:rtl/>
        </w:rPr>
        <w:t>המקשר</w:t>
      </w:r>
      <w:r w:rsidRPr="007B06AA">
        <w:rPr>
          <w:rFonts w:ascii="David" w:hAnsi="David" w:cs="David"/>
          <w:rtl/>
        </w:rPr>
        <w:t xml:space="preserve"> כי היה פגם, והפגם תוקן לשביעות רצונו בתוך תקופת ההארכה, יאשר את החשבונית.</w:t>
      </w:r>
    </w:p>
    <w:p w14:paraId="1338EC96"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סבר </w:t>
      </w:r>
      <w:r w:rsidR="00977F20" w:rsidRPr="007B06AA">
        <w:rPr>
          <w:rFonts w:ascii="David" w:hAnsi="David" w:cs="David"/>
          <w:rtl/>
        </w:rPr>
        <w:t>המקשר</w:t>
      </w:r>
      <w:r w:rsidRPr="007B06AA">
        <w:rPr>
          <w:rFonts w:ascii="David" w:hAnsi="David" w:cs="David"/>
          <w:rtl/>
        </w:rPr>
        <w:t xml:space="preserve"> כי היה פגם, והפגם מתייחס רק לחלק מן השירותים המפורטים בחשבונית, ואולם הפגם לא תוקן בתוך תקופת ההארכה, יאשר </w:t>
      </w:r>
      <w:r w:rsidR="00977F20" w:rsidRPr="007B06AA">
        <w:rPr>
          <w:rFonts w:ascii="David" w:hAnsi="David" w:cs="David"/>
          <w:rtl/>
        </w:rPr>
        <w:t>המקשר</w:t>
      </w:r>
      <w:r w:rsidRPr="007B06AA">
        <w:rPr>
          <w:rFonts w:ascii="David" w:hAnsi="David" w:cs="David"/>
          <w:rtl/>
        </w:rPr>
        <w:t xml:space="preserve"> רק את אותם חלקים בחשבונית המתייחסים לשירותים אשר לא נפל בהם פגם, ויתקן את החשבונית כך שהסכום הנקוב בה יהיה התמורה אשר </w:t>
      </w:r>
      <w:r w:rsidR="00977F20" w:rsidRPr="007B06AA">
        <w:rPr>
          <w:rFonts w:ascii="David" w:hAnsi="David" w:cs="David"/>
          <w:rtl/>
        </w:rPr>
        <w:t>המקשר</w:t>
      </w:r>
      <w:r w:rsidRPr="007B06AA">
        <w:rPr>
          <w:rFonts w:ascii="David" w:hAnsi="David" w:cs="David"/>
          <w:rtl/>
        </w:rPr>
        <w:t xml:space="preserve"> סבר כי ה</w:t>
      </w:r>
      <w:r w:rsidR="004B1D41" w:rsidRPr="007B06AA">
        <w:rPr>
          <w:rFonts w:ascii="David" w:hAnsi="David" w:cs="David"/>
          <w:rtl/>
        </w:rPr>
        <w:t>זוכה</w:t>
      </w:r>
      <w:r w:rsidRPr="007B06AA">
        <w:rPr>
          <w:rFonts w:ascii="David" w:hAnsi="David" w:cs="David"/>
          <w:rtl/>
        </w:rPr>
        <w:t xml:space="preserve"> זכאי לה בהתאם להסכם לפי אותו חלק מן השירותים אשר </w:t>
      </w:r>
      <w:r w:rsidR="00977F20" w:rsidRPr="007B06AA">
        <w:rPr>
          <w:rFonts w:ascii="David" w:hAnsi="David" w:cs="David"/>
          <w:rtl/>
        </w:rPr>
        <w:t>המקשר</w:t>
      </w:r>
      <w:r w:rsidRPr="007B06AA">
        <w:rPr>
          <w:rFonts w:ascii="David" w:hAnsi="David" w:cs="David"/>
          <w:rtl/>
        </w:rPr>
        <w:t xml:space="preserve"> אישר. יראו את החשבונית המתוקנת כאילו תוקנה בהסכמת ה</w:t>
      </w:r>
      <w:r w:rsidR="004B1D41" w:rsidRPr="007B06AA">
        <w:rPr>
          <w:rFonts w:ascii="David" w:hAnsi="David" w:cs="David"/>
          <w:rtl/>
        </w:rPr>
        <w:t>זוכה</w:t>
      </w:r>
      <w:r w:rsidRPr="007B06AA">
        <w:rPr>
          <w:rFonts w:ascii="David" w:hAnsi="David" w:cs="David"/>
          <w:rtl/>
        </w:rPr>
        <w:t>, ואולם אין די בכך כדי למנוע מה</w:t>
      </w:r>
      <w:r w:rsidR="004B1D41" w:rsidRPr="007B06AA">
        <w:rPr>
          <w:rFonts w:ascii="David" w:hAnsi="David" w:cs="David"/>
          <w:rtl/>
        </w:rPr>
        <w:t>זוכה</w:t>
      </w:r>
      <w:r w:rsidRPr="007B06AA">
        <w:rPr>
          <w:rFonts w:ascii="David" w:hAnsi="David" w:cs="David"/>
          <w:rtl/>
        </w:rPr>
        <w:t xml:space="preserve"> להעלות טענות כאילו הוא זכאי לסכום גבוה מזה הנקוב בחשבונית המתוקנת.</w:t>
      </w:r>
    </w:p>
    <w:p w14:paraId="09D8EE05" w14:textId="7777777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על אף האמור לעיל, אם סבר </w:t>
      </w:r>
      <w:r w:rsidR="00977F20" w:rsidRPr="007B06AA">
        <w:rPr>
          <w:rFonts w:ascii="David" w:hAnsi="David" w:cs="David"/>
          <w:rtl/>
        </w:rPr>
        <w:t>המקשר</w:t>
      </w:r>
      <w:r w:rsidRPr="007B06AA">
        <w:rPr>
          <w:rFonts w:ascii="David" w:hAnsi="David" w:cs="David"/>
          <w:rtl/>
        </w:rPr>
        <w:t xml:space="preserve"> כי קיים פגם אך ורק בסכום הנקוב בחשבונית, רשאי </w:t>
      </w:r>
      <w:r w:rsidR="00977F20" w:rsidRPr="007B06AA">
        <w:rPr>
          <w:rFonts w:ascii="David" w:hAnsi="David" w:cs="David"/>
          <w:rtl/>
        </w:rPr>
        <w:t>המקשר</w:t>
      </w:r>
      <w:r w:rsidRPr="007B06AA">
        <w:rPr>
          <w:rFonts w:ascii="David" w:hAnsi="David" w:cs="David"/>
          <w:rtl/>
        </w:rPr>
        <w:t xml:space="preserve"> לתקן את החשבונית ולקבוע בה את הסכום אשר </w:t>
      </w:r>
      <w:r w:rsidR="00977F20" w:rsidRPr="007B06AA">
        <w:rPr>
          <w:rFonts w:ascii="David" w:hAnsi="David" w:cs="David"/>
          <w:rtl/>
        </w:rPr>
        <w:t>המקשר</w:t>
      </w:r>
      <w:r w:rsidRPr="007B06AA">
        <w:rPr>
          <w:rFonts w:ascii="David" w:hAnsi="David" w:cs="David"/>
          <w:rtl/>
        </w:rPr>
        <w:t xml:space="preserve"> סבור כי ה</w:t>
      </w:r>
      <w:r w:rsidR="004B1D41" w:rsidRPr="007B06AA">
        <w:rPr>
          <w:rFonts w:ascii="David" w:hAnsi="David" w:cs="David"/>
          <w:rtl/>
        </w:rPr>
        <w:t>זוכה</w:t>
      </w:r>
      <w:r w:rsidRPr="007B06AA">
        <w:rPr>
          <w:rFonts w:ascii="David" w:hAnsi="David" w:cs="David"/>
          <w:rtl/>
        </w:rPr>
        <w:t xml:space="preserve"> זכאי לו בהתאם להסכם ולפי ה</w:t>
      </w:r>
      <w:r w:rsidR="00BD33C5" w:rsidRPr="007B06AA">
        <w:rPr>
          <w:rFonts w:ascii="David" w:hAnsi="David" w:cs="David"/>
          <w:rtl/>
        </w:rPr>
        <w:t>דוח</w:t>
      </w:r>
      <w:r w:rsidRPr="007B06AA">
        <w:rPr>
          <w:rFonts w:ascii="David" w:hAnsi="David" w:cs="David"/>
          <w:rtl/>
        </w:rPr>
        <w:t>. יראו את החשבונית המתוקנת כאילו תוקנה בהסכמת ה</w:t>
      </w:r>
      <w:r w:rsidR="004B1D41" w:rsidRPr="007B06AA">
        <w:rPr>
          <w:rFonts w:ascii="David" w:hAnsi="David" w:cs="David"/>
          <w:rtl/>
        </w:rPr>
        <w:t>זוכה</w:t>
      </w:r>
      <w:r w:rsidRPr="007B06AA">
        <w:rPr>
          <w:rFonts w:ascii="David" w:hAnsi="David" w:cs="David"/>
          <w:rtl/>
        </w:rPr>
        <w:t>, ואולם אין די בכך כדי למנוע מן ה</w:t>
      </w:r>
      <w:r w:rsidR="004B1D41" w:rsidRPr="007B06AA">
        <w:rPr>
          <w:rFonts w:ascii="David" w:hAnsi="David" w:cs="David"/>
          <w:rtl/>
        </w:rPr>
        <w:t>זוכה</w:t>
      </w:r>
      <w:r w:rsidRPr="007B06AA">
        <w:rPr>
          <w:rFonts w:ascii="David" w:hAnsi="David" w:cs="David"/>
          <w:rtl/>
        </w:rPr>
        <w:t xml:space="preserve"> להעלות טענות כאילו הוא זכאי לסכום גבוה מזה הנקוב בחשבונית המתוקנת.</w:t>
      </w:r>
    </w:p>
    <w:p w14:paraId="622FD9C8" w14:textId="7825D7AF"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אין באישור החשבונית על ידי </w:t>
      </w:r>
      <w:r w:rsidR="00977F20" w:rsidRPr="007B06AA">
        <w:rPr>
          <w:rFonts w:ascii="David" w:hAnsi="David" w:cs="David"/>
          <w:rtl/>
        </w:rPr>
        <w:t>המקשר</w:t>
      </w:r>
      <w:r w:rsidRPr="007B06AA">
        <w:rPr>
          <w:rFonts w:ascii="David" w:hAnsi="David" w:cs="David"/>
          <w:rtl/>
        </w:rPr>
        <w:t xml:space="preserve"> כדי להוכיח את נכונותה או את עמידת השירותים המופיעים בה בתנאי ההסכם. ניתן אישור </w:t>
      </w:r>
      <w:r w:rsidR="00977F20" w:rsidRPr="007B06AA">
        <w:rPr>
          <w:rFonts w:ascii="David" w:hAnsi="David" w:cs="David"/>
          <w:rtl/>
        </w:rPr>
        <w:t>המקשר</w:t>
      </w:r>
      <w:r w:rsidRPr="007B06AA">
        <w:rPr>
          <w:rFonts w:ascii="David" w:hAnsi="David" w:cs="David"/>
          <w:rtl/>
        </w:rPr>
        <w:t xml:space="preserve"> אף שנפל פגם וטרם שילם ה</w:t>
      </w:r>
      <w:r w:rsidR="0068596A">
        <w:rPr>
          <w:rFonts w:ascii="David" w:hAnsi="David" w:cs="David"/>
          <w:rtl/>
        </w:rPr>
        <w:t>מנהל</w:t>
      </w:r>
      <w:r w:rsidRPr="007B06AA">
        <w:rPr>
          <w:rFonts w:ascii="David" w:hAnsi="David" w:cs="David"/>
          <w:rtl/>
        </w:rPr>
        <w:t xml:space="preserve"> בגין החשבונית, רשאי ה</w:t>
      </w:r>
      <w:r w:rsidR="0068596A">
        <w:rPr>
          <w:rFonts w:ascii="David" w:hAnsi="David" w:cs="David"/>
          <w:rtl/>
        </w:rPr>
        <w:t>מנהל</w:t>
      </w:r>
      <w:r w:rsidRPr="007B06AA">
        <w:rPr>
          <w:rFonts w:ascii="David" w:hAnsi="David" w:cs="David"/>
          <w:rtl/>
        </w:rPr>
        <w:t xml:space="preserve"> שלא לפעול בהתאם לסעיף זה, כאילו לא אישר </w:t>
      </w:r>
      <w:r w:rsidR="00977F20" w:rsidRPr="007B06AA">
        <w:rPr>
          <w:rFonts w:ascii="David" w:hAnsi="David" w:cs="David"/>
          <w:rtl/>
        </w:rPr>
        <w:t>המקשר</w:t>
      </w:r>
      <w:r w:rsidRPr="007B06AA">
        <w:rPr>
          <w:rFonts w:ascii="David" w:hAnsi="David" w:cs="David"/>
          <w:rtl/>
        </w:rPr>
        <w:t xml:space="preserve"> את החשבונית. ניתן אישור </w:t>
      </w:r>
      <w:r w:rsidR="00977F20" w:rsidRPr="007B06AA">
        <w:rPr>
          <w:rFonts w:ascii="David" w:hAnsi="David" w:cs="David"/>
          <w:rtl/>
        </w:rPr>
        <w:t>המקשר</w:t>
      </w:r>
      <w:r w:rsidRPr="007B06AA">
        <w:rPr>
          <w:rFonts w:ascii="David" w:hAnsi="David" w:cs="David"/>
          <w:rtl/>
        </w:rPr>
        <w:t xml:space="preserve"> אף שנפל פגם, וה</w:t>
      </w:r>
      <w:r w:rsidR="0068596A">
        <w:rPr>
          <w:rFonts w:ascii="David" w:hAnsi="David" w:cs="David"/>
          <w:rtl/>
        </w:rPr>
        <w:t>מנהל</w:t>
      </w:r>
      <w:r w:rsidRPr="007B06AA">
        <w:rPr>
          <w:rFonts w:ascii="David" w:hAnsi="David" w:cs="David"/>
          <w:rtl/>
        </w:rPr>
        <w:t xml:space="preserve"> שילם את החשבונית, חייב ה</w:t>
      </w:r>
      <w:r w:rsidR="004B1D41" w:rsidRPr="007B06AA">
        <w:rPr>
          <w:rFonts w:ascii="David" w:hAnsi="David" w:cs="David"/>
          <w:rtl/>
        </w:rPr>
        <w:t>זוכה</w:t>
      </w:r>
      <w:r w:rsidRPr="007B06AA">
        <w:rPr>
          <w:rFonts w:ascii="David" w:hAnsi="David" w:cs="David"/>
          <w:rtl/>
        </w:rPr>
        <w:t xml:space="preserve"> להשיב ל</w:t>
      </w:r>
      <w:r w:rsidR="0068596A">
        <w:rPr>
          <w:rFonts w:ascii="David" w:hAnsi="David" w:cs="David"/>
          <w:rtl/>
        </w:rPr>
        <w:t>מנהל</w:t>
      </w:r>
      <w:r w:rsidRPr="007B06AA">
        <w:rPr>
          <w:rFonts w:ascii="David" w:hAnsi="David" w:cs="David"/>
          <w:rtl/>
        </w:rPr>
        <w:t xml:space="preserve"> את התמורה שקיבל בגין אותה חשבונית, ויראו בתמורה זו חוב של ה</w:t>
      </w:r>
      <w:r w:rsidR="004B1D41" w:rsidRPr="007B06AA">
        <w:rPr>
          <w:rFonts w:ascii="David" w:hAnsi="David" w:cs="David"/>
          <w:rtl/>
        </w:rPr>
        <w:t>זוכה</w:t>
      </w:r>
      <w:r w:rsidRPr="007B06AA">
        <w:rPr>
          <w:rFonts w:ascii="David" w:hAnsi="David" w:cs="David"/>
          <w:rtl/>
        </w:rPr>
        <w:t xml:space="preserve"> ל</w:t>
      </w:r>
      <w:r w:rsidR="0068596A">
        <w:rPr>
          <w:rFonts w:ascii="David" w:hAnsi="David" w:cs="David"/>
          <w:rtl/>
        </w:rPr>
        <w:t>מנהל</w:t>
      </w:r>
      <w:r w:rsidRPr="007B06AA">
        <w:rPr>
          <w:rFonts w:ascii="David" w:hAnsi="David" w:cs="David"/>
          <w:rtl/>
        </w:rPr>
        <w:t xml:space="preserve"> לפי ההסכם.</w:t>
      </w:r>
    </w:p>
    <w:p w14:paraId="60C2AEB0" w14:textId="5ED04737" w:rsidR="00CE64B5" w:rsidRPr="007B06AA" w:rsidRDefault="00CE64B5" w:rsidP="006B2197">
      <w:pPr>
        <w:numPr>
          <w:ilvl w:val="2"/>
          <w:numId w:val="87"/>
        </w:numPr>
        <w:spacing w:before="240" w:line="276" w:lineRule="auto"/>
        <w:ind w:left="1400" w:hanging="680"/>
        <w:rPr>
          <w:rFonts w:ascii="David" w:hAnsi="David" w:cs="David"/>
        </w:rPr>
      </w:pPr>
      <w:r w:rsidRPr="007B06AA">
        <w:rPr>
          <w:rFonts w:ascii="David" w:hAnsi="David" w:cs="David"/>
          <w:rtl/>
        </w:rPr>
        <w:t xml:space="preserve">התמורה בגין החשבונית (או חלק ממנה) שאישר </w:t>
      </w:r>
      <w:r w:rsidR="00977F20" w:rsidRPr="007B06AA">
        <w:rPr>
          <w:rFonts w:ascii="David" w:hAnsi="David" w:cs="David"/>
          <w:rtl/>
        </w:rPr>
        <w:t>המקשר</w:t>
      </w:r>
      <w:r w:rsidRPr="007B06AA">
        <w:rPr>
          <w:rFonts w:ascii="David" w:hAnsi="David" w:cs="David"/>
          <w:rtl/>
        </w:rPr>
        <w:t xml:space="preserve"> תשולם ל</w:t>
      </w:r>
      <w:r w:rsidR="004B1D41" w:rsidRPr="007B06AA">
        <w:rPr>
          <w:rFonts w:ascii="David" w:hAnsi="David" w:cs="David"/>
          <w:rtl/>
        </w:rPr>
        <w:t>זוכה</w:t>
      </w:r>
      <w:r w:rsidRPr="007B06AA">
        <w:rPr>
          <w:rFonts w:ascii="David" w:hAnsi="David" w:cs="David"/>
          <w:rtl/>
        </w:rPr>
        <w:t xml:space="preserve"> במועדים הקבועים בנהלי התשלום המקובלים ב</w:t>
      </w:r>
      <w:r w:rsidR="0068596A">
        <w:rPr>
          <w:rFonts w:ascii="David" w:hAnsi="David" w:cs="David"/>
          <w:rtl/>
        </w:rPr>
        <w:t>מנהל</w:t>
      </w:r>
      <w:r w:rsidRPr="007B06AA">
        <w:rPr>
          <w:rFonts w:ascii="David" w:hAnsi="David" w:cs="David"/>
          <w:rtl/>
        </w:rPr>
        <w:t xml:space="preserve"> האזרחי ולהוראות החשב הכללי הרלוונטיות לעניין זה. מניין הימים יחל מיום המצאת החשבונית (או חלק ממנה) למקשר, על ידי ה</w:t>
      </w:r>
      <w:r w:rsidR="004B1D41" w:rsidRPr="007B06AA">
        <w:rPr>
          <w:rFonts w:ascii="David" w:hAnsi="David" w:cs="David"/>
          <w:rtl/>
        </w:rPr>
        <w:t>זוכה</w:t>
      </w:r>
      <w:r w:rsidRPr="007B06AA">
        <w:rPr>
          <w:rFonts w:ascii="David" w:hAnsi="David" w:cs="David"/>
          <w:rtl/>
        </w:rPr>
        <w:t>.</w:t>
      </w:r>
    </w:p>
    <w:p w14:paraId="27B47865" w14:textId="7748DF85"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רשאי לקזז חובות שחייב לו ה</w:t>
      </w:r>
      <w:r w:rsidR="004B1D41" w:rsidRPr="007B06AA">
        <w:rPr>
          <w:rFonts w:ascii="David" w:hAnsi="David" w:cs="David"/>
          <w:rtl/>
        </w:rPr>
        <w:t>זוכה</w:t>
      </w:r>
      <w:r w:rsidRPr="007B06AA">
        <w:rPr>
          <w:rFonts w:ascii="David" w:hAnsi="David" w:cs="David"/>
          <w:rtl/>
        </w:rPr>
        <w:t>, בין לפי ההסכם ובין מכל עסקה או סיבה אחרת, מכל תשלום שישולם על ידו ל</w:t>
      </w:r>
      <w:r w:rsidR="004B1D41" w:rsidRPr="007B06AA">
        <w:rPr>
          <w:rFonts w:ascii="David" w:hAnsi="David" w:cs="David"/>
          <w:rtl/>
        </w:rPr>
        <w:t>זוכה</w:t>
      </w:r>
      <w:r w:rsidRPr="007B06AA">
        <w:rPr>
          <w:rFonts w:ascii="David" w:hAnsi="David" w:cs="David"/>
          <w:rtl/>
        </w:rPr>
        <w:t>.</w:t>
      </w:r>
    </w:p>
    <w:p w14:paraId="517B8817" w14:textId="41B3E9A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יהא רשאי לעכב תשלום סכומים כלשהם שיגיעו ממנו ל</w:t>
      </w:r>
      <w:r w:rsidR="004B1D41" w:rsidRPr="007B06AA">
        <w:rPr>
          <w:rFonts w:ascii="David" w:hAnsi="David" w:cs="David"/>
          <w:rtl/>
        </w:rPr>
        <w:t>זוכה</w:t>
      </w:r>
      <w:r w:rsidRPr="007B06AA">
        <w:rPr>
          <w:rFonts w:ascii="David" w:hAnsi="David" w:cs="David"/>
          <w:rtl/>
        </w:rPr>
        <w:t xml:space="preserve"> על פי ההסכם אם הפסיקו ה</w:t>
      </w:r>
      <w:r w:rsidR="004B1D41" w:rsidRPr="007B06AA">
        <w:rPr>
          <w:rFonts w:ascii="David" w:hAnsi="David" w:cs="David"/>
          <w:rtl/>
        </w:rPr>
        <w:t>זוכה</w:t>
      </w:r>
      <w:r w:rsidRPr="007B06AA">
        <w:rPr>
          <w:rFonts w:ascii="David" w:hAnsi="David" w:cs="David"/>
          <w:rtl/>
        </w:rPr>
        <w:t>, מועסקיו או מי מטעמו את מתן השירותים בניגוד להסכם וכל עוד לא פעלו ה</w:t>
      </w:r>
      <w:r w:rsidR="004B1D41" w:rsidRPr="007B06AA">
        <w:rPr>
          <w:rFonts w:ascii="David" w:hAnsi="David" w:cs="David"/>
          <w:rtl/>
        </w:rPr>
        <w:t>זוכה</w:t>
      </w:r>
      <w:r w:rsidRPr="007B06AA">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0B20CC8D" w14:textId="2E177AB8"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אלא אם נאמר אחרת במפורש בהסכם, סכומים שיגיעו ל</w:t>
      </w:r>
      <w:r w:rsidR="0068596A">
        <w:rPr>
          <w:rFonts w:ascii="David" w:hAnsi="David" w:cs="David"/>
          <w:rtl/>
        </w:rPr>
        <w:t>מנהל</w:t>
      </w:r>
      <w:r w:rsidRPr="007B06AA">
        <w:rPr>
          <w:rFonts w:ascii="David" w:hAnsi="David" w:cs="David"/>
          <w:rtl/>
        </w:rPr>
        <w:t xml:space="preserve"> על פי ההסכם ולא ישולמו תוך 7 ימים מהמועד שנועד לתשלומם יישאו ריבית פיגורים בשיעור שיהא נהוג אצל החשב הכללי </w:t>
      </w:r>
      <w:r w:rsidRPr="007B06AA">
        <w:rPr>
          <w:rFonts w:ascii="David" w:hAnsi="David" w:cs="David"/>
          <w:rtl/>
        </w:rPr>
        <w:lastRenderedPageBreak/>
        <w:t>במשרד האוצר במועד הרלוונטי וכן הצמדה, וזאת מן המועד שהסכום האמור נועד לתשלום ועד תשלומו בפועל.</w:t>
      </w:r>
    </w:p>
    <w:p w14:paraId="0453E9CF" w14:textId="55CBB085" w:rsidR="00CE64B5" w:rsidRPr="007B06AA" w:rsidRDefault="00CE64B5" w:rsidP="006B2197">
      <w:pPr>
        <w:numPr>
          <w:ilvl w:val="0"/>
          <w:numId w:val="87"/>
        </w:numPr>
        <w:spacing w:before="240" w:line="276" w:lineRule="auto"/>
        <w:rPr>
          <w:rFonts w:ascii="David" w:hAnsi="David" w:cs="David"/>
        </w:rPr>
      </w:pPr>
      <w:r w:rsidRPr="007B06AA">
        <w:rPr>
          <w:rFonts w:ascii="David" w:hAnsi="David" w:cs="David"/>
          <w:b/>
          <w:bCs/>
          <w:u w:val="single"/>
          <w:rtl/>
        </w:rPr>
        <w:t>התמורה לה זכאי ה</w:t>
      </w:r>
      <w:r w:rsidR="004B1D41" w:rsidRPr="007B06AA">
        <w:rPr>
          <w:rFonts w:ascii="David" w:hAnsi="David" w:cs="David"/>
          <w:b/>
          <w:bCs/>
          <w:u w:val="single"/>
          <w:rtl/>
        </w:rPr>
        <w:t>זוכה</w:t>
      </w:r>
    </w:p>
    <w:p w14:paraId="223D6099" w14:textId="642949F0"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תמורת ביצוע מלא ומדויק של כל התחייבויות ה</w:t>
      </w:r>
      <w:r w:rsidR="004B1D41" w:rsidRPr="007B06AA">
        <w:rPr>
          <w:rFonts w:ascii="David" w:hAnsi="David" w:cs="David"/>
          <w:rtl/>
        </w:rPr>
        <w:t>זוכה</w:t>
      </w:r>
      <w:r w:rsidRPr="007B06AA">
        <w:rPr>
          <w:rFonts w:ascii="David" w:hAnsi="David" w:cs="David"/>
          <w:rtl/>
        </w:rPr>
        <w:t xml:space="preserve"> על פי הסכם זה מתחייב ה</w:t>
      </w:r>
      <w:r w:rsidR="0068596A">
        <w:rPr>
          <w:rFonts w:ascii="David" w:hAnsi="David" w:cs="David"/>
          <w:rtl/>
        </w:rPr>
        <w:t>מנהל</w:t>
      </w:r>
      <w:r w:rsidRPr="007B06AA">
        <w:rPr>
          <w:rFonts w:ascii="David" w:hAnsi="David" w:cs="David"/>
          <w:rtl/>
        </w:rPr>
        <w:t xml:space="preserve"> לשלם ל</w:t>
      </w:r>
      <w:r w:rsidR="004B1D41" w:rsidRPr="007B06AA">
        <w:rPr>
          <w:rFonts w:ascii="David" w:hAnsi="David" w:cs="David"/>
          <w:rtl/>
        </w:rPr>
        <w:t>זוכה</w:t>
      </w:r>
      <w:r w:rsidRPr="007B06AA">
        <w:rPr>
          <w:rFonts w:ascii="David" w:hAnsi="David" w:cs="David"/>
          <w:rtl/>
        </w:rPr>
        <w:t xml:space="preserve"> בהתאם למנגנון הקבוע במכרז ובהתאם לכללים שנקבעו בו, ובכפוף לשיקול דעתו של ה</w:t>
      </w:r>
      <w:r w:rsidR="0068596A">
        <w:rPr>
          <w:rFonts w:ascii="David" w:hAnsi="David" w:cs="David"/>
          <w:rtl/>
        </w:rPr>
        <w:t>מנהל</w:t>
      </w:r>
      <w:r w:rsidRPr="007B06AA">
        <w:rPr>
          <w:rFonts w:ascii="David" w:hAnsi="David" w:cs="David"/>
          <w:rtl/>
        </w:rPr>
        <w:t xml:space="preserve"> ולצרכיו בהתאם לכל דין ותחיקת הביטחון. </w:t>
      </w:r>
    </w:p>
    <w:p w14:paraId="27AFA27A"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 xml:space="preserve">התמורה כאמור יהיה בכפוף לדיווח על פי סעיף </w:t>
      </w:r>
      <w:r w:rsidR="00BF3784" w:rsidRPr="007B06AA">
        <w:rPr>
          <w:rFonts w:ascii="David" w:hAnsi="David" w:cs="David"/>
          <w:rtl/>
        </w:rPr>
        <w:t>11</w:t>
      </w:r>
      <w:r w:rsidRPr="007B06AA">
        <w:rPr>
          <w:rFonts w:ascii="David" w:hAnsi="David" w:cs="David"/>
          <w:rtl/>
        </w:rPr>
        <w:t xml:space="preserve"> לעיל.</w:t>
      </w:r>
    </w:p>
    <w:p w14:paraId="17F8F472" w14:textId="1F0676B3" w:rsidR="00CE64B5" w:rsidRPr="007B06AA" w:rsidRDefault="00CE64B5" w:rsidP="00CF093B">
      <w:pPr>
        <w:numPr>
          <w:ilvl w:val="1"/>
          <w:numId w:val="87"/>
        </w:numPr>
        <w:spacing w:before="240" w:line="276" w:lineRule="auto"/>
        <w:ind w:left="794" w:hanging="510"/>
        <w:rPr>
          <w:rFonts w:ascii="David" w:hAnsi="David" w:cs="David"/>
        </w:rPr>
      </w:pPr>
      <w:r w:rsidRPr="007B06AA">
        <w:rPr>
          <w:rFonts w:ascii="David" w:hAnsi="David" w:cs="David"/>
          <w:rtl/>
        </w:rPr>
        <w:t>לא ישולמו הוצאות נסיעה (לצורך הגעה ל</w:t>
      </w:r>
      <w:r w:rsidR="005C7F4C" w:rsidRPr="007B06AA">
        <w:rPr>
          <w:rFonts w:ascii="David" w:hAnsi="David" w:cs="David"/>
          <w:rtl/>
        </w:rPr>
        <w:t>כל אתר ומתקן של ה</w:t>
      </w:r>
      <w:r w:rsidR="0068596A">
        <w:rPr>
          <w:rFonts w:ascii="David" w:hAnsi="David" w:cs="David"/>
          <w:rtl/>
        </w:rPr>
        <w:t>מנהל</w:t>
      </w:r>
      <w:r w:rsidR="002F1679" w:rsidRPr="007B06AA">
        <w:rPr>
          <w:rFonts w:ascii="David" w:hAnsi="David" w:cs="David"/>
          <w:rtl/>
        </w:rPr>
        <w:t xml:space="preserve"> או לכל מטר</w:t>
      </w:r>
      <w:r w:rsidR="0092587D" w:rsidRPr="007B06AA">
        <w:rPr>
          <w:rFonts w:ascii="David" w:hAnsi="David" w:cs="David"/>
          <w:rtl/>
        </w:rPr>
        <w:t>ה</w:t>
      </w:r>
      <w:r w:rsidR="002F1679" w:rsidRPr="007B06AA">
        <w:rPr>
          <w:rFonts w:ascii="David" w:hAnsi="David" w:cs="David"/>
          <w:rtl/>
        </w:rPr>
        <w:t xml:space="preserve"> אחרת</w:t>
      </w:r>
      <w:r w:rsidR="005C7F4C" w:rsidRPr="007B06AA">
        <w:rPr>
          <w:rFonts w:ascii="David" w:hAnsi="David" w:cs="David"/>
          <w:rtl/>
        </w:rPr>
        <w:t>)</w:t>
      </w:r>
      <w:r w:rsidRPr="007B06AA">
        <w:rPr>
          <w:rFonts w:ascii="David" w:hAnsi="David" w:cs="David"/>
          <w:rtl/>
        </w:rPr>
        <w:t>, הוצאות אש"ל או כל הוצאה אחרת, אשר כרוכה במתן שירותי ה</w:t>
      </w:r>
      <w:r w:rsidR="004B1D41" w:rsidRPr="007B06AA">
        <w:rPr>
          <w:rFonts w:ascii="David" w:hAnsi="David" w:cs="David"/>
          <w:rtl/>
        </w:rPr>
        <w:t>זוכה</w:t>
      </w:r>
      <w:r w:rsidRPr="007B06AA">
        <w:rPr>
          <w:rFonts w:ascii="David" w:hAnsi="David" w:cs="David"/>
          <w:rtl/>
        </w:rPr>
        <w:t>, ולא הוזכרה במסמכי המכרז.</w:t>
      </w:r>
    </w:p>
    <w:p w14:paraId="44C66FE3" w14:textId="56047AD5" w:rsidR="00CE64B5" w:rsidRPr="007B06AA" w:rsidRDefault="00CE64B5" w:rsidP="00CF093B">
      <w:pPr>
        <w:numPr>
          <w:ilvl w:val="1"/>
          <w:numId w:val="87"/>
        </w:numPr>
        <w:spacing w:before="240" w:line="276" w:lineRule="auto"/>
        <w:ind w:left="794" w:hanging="510"/>
        <w:rPr>
          <w:rFonts w:ascii="David" w:hAnsi="David" w:cs="David"/>
        </w:rPr>
      </w:pPr>
      <w:r w:rsidRPr="007B06AA">
        <w:rPr>
          <w:rFonts w:ascii="David" w:hAnsi="David" w:cs="David"/>
          <w:rtl/>
        </w:rPr>
        <w:t xml:space="preserve">התמורה המפורטת בנספח </w:t>
      </w:r>
      <w:r w:rsidR="005F7656" w:rsidRPr="007B06AA">
        <w:rPr>
          <w:rFonts w:ascii="David" w:hAnsi="David" w:cs="David"/>
          <w:rtl/>
        </w:rPr>
        <w:t xml:space="preserve">ד' </w:t>
      </w:r>
      <w:r w:rsidRPr="007B06AA">
        <w:rPr>
          <w:rFonts w:ascii="David" w:hAnsi="David" w:cs="David"/>
          <w:rtl/>
        </w:rPr>
        <w:t xml:space="preserve">כוללת כל מס, אגרה, היטל וכל רכיב תשלום מכל מין וסוג </w:t>
      </w:r>
      <w:r w:rsidRPr="007B06AA">
        <w:rPr>
          <w:rFonts w:ascii="David" w:hAnsi="David" w:cs="David"/>
          <w:rtl/>
        </w:rPr>
        <w:br/>
        <w:t xml:space="preserve">שהם, למעט מס ערך מוסף, שיתווסף לתמורה האמורה, כפי שיעורו בעת התשלום. </w:t>
      </w:r>
      <w:r w:rsidRPr="007B06AA">
        <w:rPr>
          <w:rFonts w:ascii="David" w:hAnsi="David" w:cs="David"/>
          <w:rtl/>
        </w:rPr>
        <w:br/>
        <w:t>ה</w:t>
      </w:r>
      <w:r w:rsidR="0068596A">
        <w:rPr>
          <w:rFonts w:ascii="David" w:hAnsi="David" w:cs="David"/>
          <w:rtl/>
        </w:rPr>
        <w:t>מנהל</w:t>
      </w:r>
      <w:r w:rsidRPr="007B06AA">
        <w:rPr>
          <w:rFonts w:ascii="David" w:hAnsi="David" w:cs="David"/>
          <w:rtl/>
        </w:rPr>
        <w:t xml:space="preserve"> רשאי לנכות מן התמורה המגיעה ה</w:t>
      </w:r>
      <w:r w:rsidR="004B1D41" w:rsidRPr="007B06AA">
        <w:rPr>
          <w:rFonts w:ascii="David" w:hAnsi="David" w:cs="David"/>
          <w:rtl/>
        </w:rPr>
        <w:t>זוכה</w:t>
      </w:r>
      <w:r w:rsidRPr="007B06AA">
        <w:rPr>
          <w:rFonts w:ascii="David" w:hAnsi="David" w:cs="David"/>
          <w:rtl/>
        </w:rPr>
        <w:t xml:space="preserve"> את המ</w:t>
      </w:r>
      <w:r w:rsidR="006B66C5" w:rsidRPr="007B06AA">
        <w:rPr>
          <w:rFonts w:ascii="David" w:hAnsi="David" w:cs="David"/>
          <w:rtl/>
        </w:rPr>
        <w:t>י</w:t>
      </w:r>
      <w:r w:rsidRPr="007B06AA">
        <w:rPr>
          <w:rFonts w:ascii="David" w:hAnsi="David" w:cs="David"/>
          <w:rtl/>
        </w:rPr>
        <w:t>סים שחובה לנכותם מ</w:t>
      </w:r>
      <w:r w:rsidR="004B1D41" w:rsidRPr="007B06AA">
        <w:rPr>
          <w:rFonts w:ascii="David" w:hAnsi="David" w:cs="David"/>
          <w:rtl/>
        </w:rPr>
        <w:t>זוכה</w:t>
      </w:r>
      <w:r w:rsidRPr="007B06AA">
        <w:rPr>
          <w:rFonts w:ascii="David" w:hAnsi="David" w:cs="David"/>
          <w:rtl/>
        </w:rPr>
        <w:t xml:space="preserve"> </w:t>
      </w:r>
      <w:r w:rsidRPr="007B06AA">
        <w:rPr>
          <w:rFonts w:ascii="David" w:hAnsi="David" w:cs="David"/>
          <w:rtl/>
        </w:rPr>
        <w:br/>
        <w:t>עצמאי לפי כל דין.</w:t>
      </w:r>
    </w:p>
    <w:p w14:paraId="0BBF3355" w14:textId="7CB0F693" w:rsidR="00CE64B5" w:rsidRPr="007B06AA" w:rsidRDefault="00CE64B5" w:rsidP="00CF093B">
      <w:pPr>
        <w:numPr>
          <w:ilvl w:val="1"/>
          <w:numId w:val="87"/>
        </w:numPr>
        <w:spacing w:before="240" w:line="276" w:lineRule="auto"/>
        <w:ind w:left="794" w:hanging="510"/>
        <w:rPr>
          <w:rFonts w:ascii="David" w:hAnsi="David" w:cs="David"/>
          <w:rtl/>
        </w:rPr>
      </w:pPr>
      <w:r w:rsidRPr="007B06AA">
        <w:rPr>
          <w:rFonts w:ascii="David" w:hAnsi="David" w:cs="David"/>
          <w:rtl/>
        </w:rPr>
        <w:t>הוציא ה</w:t>
      </w:r>
      <w:r w:rsidR="004B1D41" w:rsidRPr="007B06AA">
        <w:rPr>
          <w:rFonts w:ascii="David" w:hAnsi="David" w:cs="David"/>
          <w:rtl/>
        </w:rPr>
        <w:t>זוכה</w:t>
      </w:r>
      <w:r w:rsidRPr="007B06AA">
        <w:rPr>
          <w:rFonts w:ascii="David" w:hAnsi="David" w:cs="David"/>
          <w:rtl/>
        </w:rPr>
        <w:t xml:space="preserve"> מכל סיבה שהיא הוצאות כלשהן בקשר עם ביצוע הסכם זה, אשר ה</w:t>
      </w:r>
      <w:r w:rsidR="0068596A">
        <w:rPr>
          <w:rFonts w:ascii="David" w:hAnsi="David" w:cs="David"/>
          <w:rtl/>
        </w:rPr>
        <w:t>מנהל</w:t>
      </w:r>
      <w:r w:rsidRPr="007B06AA">
        <w:rPr>
          <w:rFonts w:ascii="David" w:hAnsi="David" w:cs="David"/>
          <w:rtl/>
        </w:rPr>
        <w:t xml:space="preserve"> לא התחייב להחזירן לפי ההסכם, לא יהיה ה</w:t>
      </w:r>
      <w:r w:rsidR="004B1D41" w:rsidRPr="007B06AA">
        <w:rPr>
          <w:rFonts w:ascii="David" w:hAnsi="David" w:cs="David"/>
          <w:rtl/>
        </w:rPr>
        <w:t>זוכה</w:t>
      </w:r>
      <w:r w:rsidRPr="007B06AA">
        <w:rPr>
          <w:rFonts w:ascii="David" w:hAnsi="David" w:cs="David"/>
          <w:rtl/>
        </w:rPr>
        <w:t xml:space="preserve"> זכאי לבקש מן ה</w:t>
      </w:r>
      <w:r w:rsidR="0068596A">
        <w:rPr>
          <w:rFonts w:ascii="David" w:hAnsi="David" w:cs="David"/>
          <w:rtl/>
        </w:rPr>
        <w:t>מנהל</w:t>
      </w:r>
      <w:r w:rsidRPr="007B06AA">
        <w:rPr>
          <w:rFonts w:ascii="David" w:hAnsi="David" w:cs="David"/>
          <w:rtl/>
        </w:rPr>
        <w:t xml:space="preserve"> החזרתן, וה</w:t>
      </w:r>
      <w:r w:rsidR="004B1D41" w:rsidRPr="007B06AA">
        <w:rPr>
          <w:rFonts w:ascii="David" w:hAnsi="David" w:cs="David"/>
          <w:rtl/>
        </w:rPr>
        <w:t>זוכה</w:t>
      </w:r>
      <w:r w:rsidRPr="007B06AA">
        <w:rPr>
          <w:rFonts w:ascii="David" w:hAnsi="David" w:cs="David"/>
          <w:rtl/>
        </w:rPr>
        <w:t xml:space="preserve"> מוותר וויתור מוחלט ובלתי חוזר על כל טענה או תביעה בקשר לכך.</w:t>
      </w:r>
    </w:p>
    <w:p w14:paraId="4120EB84" w14:textId="77777777" w:rsidR="00CE64B5" w:rsidRPr="007B06AA" w:rsidRDefault="00CE64B5" w:rsidP="00CF093B">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7B06AA">
        <w:rPr>
          <w:rFonts w:ascii="David" w:hAnsi="David" w:cs="David"/>
          <w:rtl/>
        </w:rPr>
        <w:t>זוכה</w:t>
      </w:r>
      <w:r w:rsidRPr="007B06AA">
        <w:rPr>
          <w:rFonts w:ascii="David" w:hAnsi="David" w:cs="David"/>
          <w:rtl/>
        </w:rPr>
        <w:t xml:space="preserve"> ולגבי המועסקים מטעמו.</w:t>
      </w:r>
    </w:p>
    <w:p w14:paraId="26F8042A" w14:textId="49A32AA7" w:rsidR="00CE64B5" w:rsidRPr="007B06AA" w:rsidRDefault="00CE64B5" w:rsidP="00142368">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מצהיר, כי בביצוע התחייבויותיו על פי הסכם זה הוא פועל כ</w:t>
      </w:r>
      <w:r w:rsidR="004B1D41" w:rsidRPr="007B06AA">
        <w:rPr>
          <w:rFonts w:ascii="David" w:hAnsi="David" w:cs="David"/>
          <w:rtl/>
        </w:rPr>
        <w:t>זוכה</w:t>
      </w:r>
      <w:r w:rsidRPr="007B06AA">
        <w:rPr>
          <w:rFonts w:ascii="David" w:hAnsi="David" w:cs="David"/>
          <w:rtl/>
        </w:rPr>
        <w:t xml:space="preserve"> עצמאי וכי עליו בלבד תחול האחריות המלאה, הבלעדית והמוחלטת בכל מקרה של פגיעה, פציעה, נכות, מוות, </w:t>
      </w:r>
      <w:r w:rsidR="00580930" w:rsidRPr="007B06AA">
        <w:rPr>
          <w:rFonts w:ascii="David" w:hAnsi="David" w:cs="David"/>
          <w:rtl/>
        </w:rPr>
        <w:t xml:space="preserve"> </w:t>
      </w:r>
      <w:r w:rsidRPr="007B06AA">
        <w:rPr>
          <w:rFonts w:ascii="David" w:hAnsi="David" w:cs="David"/>
          <w:rtl/>
        </w:rPr>
        <w:t>נזק או אובדן רכוש או הפסד שיקרו או יגרמו לכל מאן דהוא לרבות ה</w:t>
      </w:r>
      <w:r w:rsidR="0068596A">
        <w:rPr>
          <w:rFonts w:ascii="David" w:hAnsi="David" w:cs="David"/>
          <w:rtl/>
        </w:rPr>
        <w:t>מנהל</w:t>
      </w:r>
      <w:r w:rsidRPr="007B06AA">
        <w:rPr>
          <w:rFonts w:ascii="David" w:hAnsi="David" w:cs="David"/>
          <w:rtl/>
        </w:rPr>
        <w:t>, תוך כדי ביצוע</w:t>
      </w:r>
      <w:r w:rsidR="00CF093B">
        <w:rPr>
          <w:rFonts w:ascii="David" w:hAnsi="David" w:cs="David" w:hint="cs"/>
          <w:rtl/>
        </w:rPr>
        <w:t xml:space="preserve"> </w:t>
      </w:r>
      <w:r w:rsidR="00580930" w:rsidRPr="007B06AA">
        <w:rPr>
          <w:rFonts w:ascii="David" w:hAnsi="David" w:cs="David"/>
          <w:rtl/>
        </w:rPr>
        <w:t>התחייבויות</w:t>
      </w:r>
      <w:r w:rsidRPr="007B06AA">
        <w:rPr>
          <w:rFonts w:ascii="David" w:hAnsi="David" w:cs="David"/>
          <w:rtl/>
        </w:rPr>
        <w:t xml:space="preserve"> ה</w:t>
      </w:r>
      <w:r w:rsidR="004B1D41" w:rsidRPr="007B06AA">
        <w:rPr>
          <w:rFonts w:ascii="David" w:hAnsi="David" w:cs="David"/>
          <w:rtl/>
        </w:rPr>
        <w:t>זוכה</w:t>
      </w:r>
      <w:r w:rsidRPr="007B06AA">
        <w:rPr>
          <w:rFonts w:ascii="David" w:hAnsi="David" w:cs="David"/>
          <w:rtl/>
        </w:rPr>
        <w:t>, עקב ההתחייבויות או כתוצאה מביצוען, על פי הסכם זה. ה</w:t>
      </w:r>
      <w:r w:rsidR="004B1D41" w:rsidRPr="007B06AA">
        <w:rPr>
          <w:rFonts w:ascii="David" w:hAnsi="David" w:cs="David"/>
          <w:rtl/>
        </w:rPr>
        <w:t>זוכה</w:t>
      </w:r>
      <w:r w:rsidRPr="007B06AA">
        <w:rPr>
          <w:rFonts w:ascii="David" w:hAnsi="David" w:cs="David"/>
          <w:rtl/>
        </w:rPr>
        <w:t xml:space="preserve"> יפצה את ה</w:t>
      </w:r>
      <w:r w:rsidR="0068596A">
        <w:rPr>
          <w:rFonts w:ascii="David" w:hAnsi="David" w:cs="David"/>
          <w:rtl/>
        </w:rPr>
        <w:t>מנהל</w:t>
      </w:r>
      <w:r w:rsidRPr="007B06AA">
        <w:rPr>
          <w:rFonts w:ascii="David" w:hAnsi="David" w:cs="David"/>
          <w:rtl/>
        </w:rPr>
        <w:t xml:space="preserve"> על כל נזק או אובדן או הוצאה שייגרמו ל</w:t>
      </w:r>
      <w:r w:rsidR="0068596A">
        <w:rPr>
          <w:rFonts w:ascii="David" w:hAnsi="David" w:cs="David"/>
          <w:rtl/>
        </w:rPr>
        <w:t>מנהל</w:t>
      </w:r>
      <w:r w:rsidRPr="007B06AA">
        <w:rPr>
          <w:rFonts w:ascii="David" w:hAnsi="David" w:cs="David"/>
          <w:rtl/>
        </w:rPr>
        <w:t>, או לצד שלישי, שה</w:t>
      </w:r>
      <w:r w:rsidR="004B1D41" w:rsidRPr="007B06AA">
        <w:rPr>
          <w:rFonts w:ascii="David" w:hAnsi="David" w:cs="David"/>
          <w:rtl/>
        </w:rPr>
        <w:t>זוכה</w:t>
      </w:r>
      <w:r w:rsidRPr="007B06AA">
        <w:rPr>
          <w:rFonts w:ascii="David" w:hAnsi="David" w:cs="David"/>
          <w:rtl/>
        </w:rPr>
        <w:t xml:space="preserve">  יהיה אחראי להם על פי הוראות סעיף זה.</w:t>
      </w:r>
    </w:p>
    <w:p w14:paraId="13C4979A" w14:textId="03E38B27" w:rsidR="00CE64B5" w:rsidRPr="007B06AA" w:rsidRDefault="00CE64B5" w:rsidP="00CF093B">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אחראי לשפות את ה</w:t>
      </w:r>
      <w:r w:rsidR="0068596A">
        <w:rPr>
          <w:rFonts w:ascii="David" w:hAnsi="David" w:cs="David"/>
          <w:rtl/>
        </w:rPr>
        <w:t>מנהל</w:t>
      </w:r>
      <w:r w:rsidRPr="007B06AA">
        <w:rPr>
          <w:rFonts w:ascii="David" w:hAnsi="David" w:cs="David"/>
          <w:rtl/>
        </w:rPr>
        <w:t xml:space="preserve"> בגין כל סכום שיחויב ה</w:t>
      </w:r>
      <w:r w:rsidR="0068596A">
        <w:rPr>
          <w:rFonts w:ascii="David" w:hAnsi="David" w:cs="David"/>
          <w:rtl/>
        </w:rPr>
        <w:t>מנהל</w:t>
      </w:r>
      <w:r w:rsidRPr="007B06AA">
        <w:rPr>
          <w:rFonts w:ascii="David" w:hAnsi="David" w:cs="David"/>
          <w:rtl/>
        </w:rPr>
        <w:t xml:space="preserve"> לשלם על פי פסק דין של </w:t>
      </w:r>
      <w:r w:rsidRPr="007B06AA">
        <w:rPr>
          <w:rFonts w:ascii="David" w:hAnsi="David" w:cs="David"/>
          <w:rtl/>
        </w:rPr>
        <w:br/>
        <w:t>בית משפט, או שישלם ה</w:t>
      </w:r>
      <w:r w:rsidR="0068596A">
        <w:rPr>
          <w:rFonts w:ascii="David" w:hAnsi="David" w:cs="David"/>
          <w:rtl/>
        </w:rPr>
        <w:t>מנהל</w:t>
      </w:r>
      <w:r w:rsidRPr="007B06AA">
        <w:rPr>
          <w:rFonts w:ascii="David" w:hAnsi="David" w:cs="David"/>
          <w:rtl/>
        </w:rPr>
        <w:t xml:space="preserve"> בהסכמת ה</w:t>
      </w:r>
      <w:r w:rsidR="004B1D41" w:rsidRPr="007B06AA">
        <w:rPr>
          <w:rFonts w:ascii="David" w:hAnsi="David" w:cs="David"/>
          <w:rtl/>
        </w:rPr>
        <w:t>זוכה</w:t>
      </w:r>
      <w:r w:rsidRPr="007B06AA">
        <w:rPr>
          <w:rFonts w:ascii="David" w:hAnsi="David" w:cs="David"/>
          <w:rtl/>
        </w:rPr>
        <w:t xml:space="preserve"> בעקבות תביעה או דרישה, שה</w:t>
      </w:r>
      <w:r w:rsidR="004B1D41" w:rsidRPr="007B06AA">
        <w:rPr>
          <w:rFonts w:ascii="David" w:hAnsi="David" w:cs="David"/>
          <w:rtl/>
        </w:rPr>
        <w:t>זוכה</w:t>
      </w:r>
      <w:r w:rsidRPr="007B06AA">
        <w:rPr>
          <w:rFonts w:ascii="David" w:hAnsi="David" w:cs="David"/>
          <w:rtl/>
        </w:rPr>
        <w:t xml:space="preserve"> </w:t>
      </w:r>
      <w:r w:rsidRPr="007B06AA">
        <w:rPr>
          <w:rFonts w:ascii="David" w:hAnsi="David" w:cs="David"/>
          <w:rtl/>
        </w:rPr>
        <w:br/>
        <w:t xml:space="preserve">אחראי להם על פי הוראות סעיף </w:t>
      </w:r>
      <w:r w:rsidR="00BF3784" w:rsidRPr="007B06AA">
        <w:rPr>
          <w:rFonts w:ascii="David" w:hAnsi="David" w:cs="David"/>
          <w:rtl/>
        </w:rPr>
        <w:t>.12.4</w:t>
      </w:r>
      <w:r w:rsidRPr="007B06AA">
        <w:rPr>
          <w:rFonts w:ascii="David" w:hAnsi="David" w:cs="David"/>
          <w:rtl/>
        </w:rPr>
        <w:t xml:space="preserve"> לעיל.</w:t>
      </w:r>
    </w:p>
    <w:p w14:paraId="06A2857B" w14:textId="11D06BDF" w:rsidR="00E3425A" w:rsidRPr="001C69A2" w:rsidRDefault="00E3425A" w:rsidP="00142368">
      <w:pPr>
        <w:numPr>
          <w:ilvl w:val="0"/>
          <w:numId w:val="87"/>
        </w:numPr>
        <w:spacing w:before="240" w:line="276" w:lineRule="auto"/>
        <w:rPr>
          <w:rFonts w:ascii="David" w:hAnsi="David" w:cs="David"/>
          <w:b/>
          <w:bCs/>
          <w:u w:val="single"/>
        </w:rPr>
      </w:pPr>
      <w:r w:rsidRPr="001C69A2">
        <w:rPr>
          <w:rFonts w:ascii="David" w:hAnsi="David" w:cs="David" w:hint="eastAsia"/>
          <w:b/>
          <w:bCs/>
          <w:u w:val="single"/>
          <w:rtl/>
        </w:rPr>
        <w:t>הצמדה</w:t>
      </w:r>
    </w:p>
    <w:p w14:paraId="31BD13BB" w14:textId="00830C06" w:rsidR="00F85FBC" w:rsidRPr="00B1571E" w:rsidRDefault="00F85FBC" w:rsidP="001C69A2">
      <w:pPr>
        <w:spacing w:before="240" w:line="276" w:lineRule="auto"/>
        <w:ind w:left="284"/>
        <w:rPr>
          <w:rtl/>
        </w:rPr>
      </w:pPr>
      <w:r w:rsidRPr="001C69A2">
        <w:rPr>
          <w:rFonts w:ascii="David" w:hAnsi="David" w:cs="David"/>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14:paraId="3DAAC1AE" w14:textId="759BFB96" w:rsidR="00F85FBC" w:rsidRPr="00B1571E" w:rsidRDefault="00F85FBC" w:rsidP="001C69A2">
      <w:pPr>
        <w:pStyle w:val="af0"/>
        <w:numPr>
          <w:ilvl w:val="1"/>
          <w:numId w:val="87"/>
        </w:numPr>
        <w:spacing w:before="240" w:line="276" w:lineRule="auto"/>
        <w:ind w:left="284"/>
        <w:rPr>
          <w:rtl/>
        </w:rPr>
      </w:pPr>
      <w:r w:rsidRPr="001C69A2">
        <w:rPr>
          <w:rFonts w:ascii="David" w:hAnsi="David" w:cs="David"/>
          <w:rtl/>
        </w:rPr>
        <w:t xml:space="preserve">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roofErr w:type="spellStart"/>
      <w:r w:rsidRPr="001C69A2">
        <w:rPr>
          <w:rFonts w:ascii="David" w:hAnsi="David" w:cs="David"/>
          <w:rtl/>
        </w:rPr>
        <w:t>תקורת</w:t>
      </w:r>
      <w:proofErr w:type="spellEnd"/>
      <w:r w:rsidRPr="001C69A2">
        <w:rPr>
          <w:rFonts w:ascii="David" w:hAnsi="David" w:cs="David"/>
          <w:rtl/>
        </w:rPr>
        <w:t xml:space="preserve"> הקבלן לא תגדל בעקבות עליית ערך שעת עבודה. יובהר כי הקבלן מתחייב להעביר תוספות אלו לעובדיו במלואן.</w:t>
      </w:r>
    </w:p>
    <w:p w14:paraId="5AD4F465" w14:textId="77777777" w:rsidR="00F85FBC" w:rsidRPr="00B1571E" w:rsidRDefault="00F85FBC" w:rsidP="001C69A2">
      <w:pPr>
        <w:spacing w:before="240" w:line="276" w:lineRule="auto"/>
        <w:ind w:left="284"/>
        <w:rPr>
          <w:rtl/>
        </w:rPr>
      </w:pPr>
      <w:r w:rsidRPr="001C69A2">
        <w:rPr>
          <w:rFonts w:ascii="David" w:hAnsi="David" w:cs="David"/>
          <w:rtl/>
        </w:rPr>
        <w:t xml:space="preserve">במקרים בהם עובדי הקבלן מרוויחים שכר יסוד הגבוה מהשכר </w:t>
      </w:r>
      <w:proofErr w:type="spellStart"/>
      <w:r w:rsidRPr="001C69A2">
        <w:rPr>
          <w:rFonts w:ascii="David" w:hAnsi="David" w:cs="David"/>
          <w:rtl/>
        </w:rPr>
        <w:t>המינמלי</w:t>
      </w:r>
      <w:proofErr w:type="spellEnd"/>
      <w:r w:rsidRPr="001C69A2">
        <w:rPr>
          <w:rFonts w:ascii="David" w:hAnsi="David" w:cs="David"/>
          <w:rtl/>
        </w:rPr>
        <w:t xml:space="preserve"> המפורסם בהודעה, "עלות שכר למעסיק לכל שעת עבודה בתחום הניקיון" או הודעה, "עלות שכר למעסיק לכל שעת עבודה </w:t>
      </w:r>
      <w:r w:rsidRPr="001C69A2">
        <w:rPr>
          <w:rFonts w:ascii="David" w:hAnsi="David" w:cs="David"/>
          <w:rtl/>
        </w:rPr>
        <w:lastRenderedPageBreak/>
        <w:t>בתחום השמירה והאבטחה", עדכון בשכר היסוד המינימלי לא יגרור עליה מקבילה בשכר העובדים כל עוד שכרם גבוה מהשכר המעודכן אשר פורסם בהודעה.</w:t>
      </w:r>
    </w:p>
    <w:p w14:paraId="36B0ABC5" w14:textId="77777777" w:rsidR="00F85FBC" w:rsidRPr="00B1571E" w:rsidRDefault="00F85FBC" w:rsidP="001C69A2">
      <w:pPr>
        <w:pStyle w:val="af0"/>
        <w:numPr>
          <w:ilvl w:val="1"/>
          <w:numId w:val="87"/>
        </w:numPr>
        <w:spacing w:before="240" w:line="276" w:lineRule="auto"/>
        <w:ind w:left="284"/>
        <w:rPr>
          <w:rtl/>
        </w:rPr>
      </w:pPr>
      <w:r w:rsidRPr="001C69A2">
        <w:rPr>
          <w:rFonts w:ascii="David" w:hAnsi="David" w:cs="David"/>
          <w:rtl/>
        </w:rPr>
        <w:t xml:space="preserve">התשלום עבור רכיבים שאינם שכר עבודה יוצמדו על פי הכללים הקבועים בהוראת </w:t>
      </w:r>
      <w:proofErr w:type="spellStart"/>
      <w:r w:rsidRPr="001C69A2">
        <w:rPr>
          <w:rFonts w:ascii="David" w:hAnsi="David" w:cs="David"/>
          <w:rtl/>
        </w:rPr>
        <w:t>תכ</w:t>
      </w:r>
      <w:proofErr w:type="spellEnd"/>
      <w:r w:rsidRPr="001C69A2">
        <w:rPr>
          <w:rFonts w:ascii="David" w:hAnsi="David" w:cs="David"/>
          <w:rtl/>
        </w:rPr>
        <w:t>''ם, "כללי הצמדה בהתקשרויות", מס' 7.3.2.</w:t>
      </w:r>
    </w:p>
    <w:p w14:paraId="1645E5F8" w14:textId="77777777" w:rsidR="008565FA" w:rsidRPr="00B1571E" w:rsidRDefault="008565FA" w:rsidP="001C69A2">
      <w:pPr>
        <w:spacing w:before="240" w:line="276" w:lineRule="auto"/>
        <w:ind w:left="284"/>
      </w:pPr>
      <w:r w:rsidRPr="001C69A2">
        <w:rPr>
          <w:rFonts w:ascii="David" w:hAnsi="David" w:cs="David"/>
          <w:rtl/>
        </w:rPr>
        <w:t xml:space="preserve">האחריות על דרישת התמורה בעת הגשת החשבונית </w:t>
      </w:r>
      <w:r w:rsidR="0029537B" w:rsidRPr="001C69A2">
        <w:rPr>
          <w:rFonts w:ascii="David" w:hAnsi="David" w:cs="David"/>
          <w:rtl/>
        </w:rPr>
        <w:t>לפי כללי ההצמדה נחה על כתפי הספק</w:t>
      </w:r>
      <w:r w:rsidRPr="001C69A2">
        <w:rPr>
          <w:rFonts w:ascii="David" w:hAnsi="David" w:cs="David"/>
          <w:rtl/>
        </w:rPr>
        <w:t xml:space="preserve">. היה </w:t>
      </w:r>
      <w:r w:rsidR="0029537B" w:rsidRPr="001C69A2">
        <w:rPr>
          <w:rFonts w:ascii="David" w:hAnsi="David" w:cs="David"/>
          <w:rtl/>
        </w:rPr>
        <w:t>והספק</w:t>
      </w:r>
      <w:r w:rsidRPr="001C69A2">
        <w:rPr>
          <w:rFonts w:ascii="David" w:hAnsi="David" w:cs="David"/>
          <w:rtl/>
        </w:rPr>
        <w:t xml:space="preserve"> לא יבקש לעדכן את התמורה, התמורה המעודכנת לא תשולם למפרע.</w:t>
      </w:r>
    </w:p>
    <w:p w14:paraId="12942A25" w14:textId="77777777" w:rsidR="00CE64B5" w:rsidRPr="007B06AA" w:rsidRDefault="00CE64B5" w:rsidP="006B2197">
      <w:pPr>
        <w:numPr>
          <w:ilvl w:val="0"/>
          <w:numId w:val="87"/>
        </w:numPr>
        <w:spacing w:before="240" w:line="276" w:lineRule="auto"/>
        <w:jc w:val="left"/>
        <w:rPr>
          <w:rFonts w:ascii="David" w:hAnsi="David" w:cs="David"/>
        </w:rPr>
      </w:pPr>
      <w:r w:rsidRPr="007B06AA">
        <w:rPr>
          <w:rFonts w:ascii="David" w:hAnsi="David" w:cs="David"/>
          <w:b/>
          <w:bCs/>
          <w:u w:val="single"/>
          <w:rtl/>
        </w:rPr>
        <w:t>מתן השירותים</w:t>
      </w:r>
    </w:p>
    <w:p w14:paraId="5921991E" w14:textId="73075F62"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מוסר בזאת ל</w:t>
      </w:r>
      <w:r w:rsidR="004B1D41" w:rsidRPr="007B06AA">
        <w:rPr>
          <w:rFonts w:ascii="David" w:hAnsi="David" w:cs="David"/>
          <w:rtl/>
        </w:rPr>
        <w:t>זוכה</w:t>
      </w:r>
      <w:r w:rsidRPr="007B06AA">
        <w:rPr>
          <w:rFonts w:ascii="David" w:hAnsi="David" w:cs="David"/>
          <w:rtl/>
        </w:rPr>
        <w:t xml:space="preserve"> וה</w:t>
      </w:r>
      <w:r w:rsidR="004B1D41" w:rsidRPr="007B06AA">
        <w:rPr>
          <w:rFonts w:ascii="David" w:hAnsi="David" w:cs="David"/>
          <w:rtl/>
        </w:rPr>
        <w:t>זוכה</w:t>
      </w:r>
      <w:r w:rsidRPr="007B06AA">
        <w:rPr>
          <w:rFonts w:ascii="David" w:hAnsi="David" w:cs="David"/>
          <w:rtl/>
        </w:rPr>
        <w:t xml:space="preserve"> מקבל בזאת על עצמו ומתחייב לבצע עבור ה</w:t>
      </w:r>
      <w:r w:rsidR="0068596A">
        <w:rPr>
          <w:rFonts w:ascii="David" w:hAnsi="David" w:cs="David"/>
          <w:rtl/>
        </w:rPr>
        <w:t>מנהל</w:t>
      </w:r>
      <w:r w:rsidRPr="007B06AA">
        <w:rPr>
          <w:rFonts w:ascii="David" w:hAnsi="David" w:cs="David"/>
          <w:rtl/>
        </w:rPr>
        <w:t xml:space="preserve"> את העבודות, בהתאם למפורט בנספח </w:t>
      </w:r>
      <w:r w:rsidR="005F7656" w:rsidRPr="007B06AA">
        <w:rPr>
          <w:rFonts w:ascii="David" w:hAnsi="David" w:cs="David"/>
          <w:rtl/>
        </w:rPr>
        <w:t xml:space="preserve">ג' </w:t>
      </w:r>
      <w:r w:rsidR="00B73AC7">
        <w:rPr>
          <w:rFonts w:ascii="David" w:hAnsi="David" w:cs="David" w:hint="cs"/>
          <w:rtl/>
        </w:rPr>
        <w:t xml:space="preserve">מפרט </w:t>
      </w:r>
      <w:r w:rsidRPr="007B06AA">
        <w:rPr>
          <w:rFonts w:ascii="David" w:hAnsi="David" w:cs="David"/>
          <w:rtl/>
        </w:rPr>
        <w:t xml:space="preserve">השירותים ובהתאם להוראות </w:t>
      </w:r>
      <w:r w:rsidR="00977F20" w:rsidRPr="007B06AA">
        <w:rPr>
          <w:rFonts w:ascii="David" w:hAnsi="David" w:cs="David"/>
          <w:rtl/>
        </w:rPr>
        <w:t>המקשר</w:t>
      </w:r>
      <w:r w:rsidRPr="007B06AA">
        <w:rPr>
          <w:rFonts w:ascii="David" w:hAnsi="David" w:cs="David"/>
          <w:rtl/>
        </w:rPr>
        <w:t xml:space="preserve">. </w:t>
      </w:r>
    </w:p>
    <w:p w14:paraId="78FBFF44" w14:textId="77777777" w:rsidR="00CE64B5" w:rsidRPr="007B06AA" w:rsidRDefault="00977F20" w:rsidP="006B2197">
      <w:pPr>
        <w:numPr>
          <w:ilvl w:val="1"/>
          <w:numId w:val="87"/>
        </w:numPr>
        <w:spacing w:before="240" w:line="276" w:lineRule="auto"/>
        <w:ind w:left="794" w:hanging="510"/>
        <w:rPr>
          <w:rFonts w:ascii="David" w:hAnsi="David" w:cs="David"/>
        </w:rPr>
      </w:pPr>
      <w:r w:rsidRPr="007B06AA">
        <w:rPr>
          <w:rFonts w:ascii="David" w:hAnsi="David" w:cs="David"/>
          <w:rtl/>
        </w:rPr>
        <w:t>המקשר</w:t>
      </w:r>
      <w:r w:rsidR="00CE64B5" w:rsidRPr="007B06AA">
        <w:rPr>
          <w:rFonts w:ascii="David" w:hAnsi="David" w:cs="David"/>
          <w:rtl/>
        </w:rPr>
        <w:t xml:space="preserve"> או מי שהוסמך מטעמו, רשאי בכל עת לבדוק את טיב וסוג הציוד שה</w:t>
      </w:r>
      <w:r w:rsidR="004B1D41" w:rsidRPr="007B06AA">
        <w:rPr>
          <w:rFonts w:ascii="David" w:hAnsi="David" w:cs="David"/>
          <w:rtl/>
        </w:rPr>
        <w:t>זוכה</w:t>
      </w:r>
      <w:r w:rsidR="00CE64B5" w:rsidRPr="007B06AA">
        <w:rPr>
          <w:rFonts w:ascii="David" w:hAnsi="David" w:cs="David"/>
          <w:rtl/>
        </w:rPr>
        <w:t xml:space="preserve"> משתמש בהם, ואת הסידורים הכרוכים במתן השירותים ועל ה</w:t>
      </w:r>
      <w:r w:rsidR="004B1D41" w:rsidRPr="007B06AA">
        <w:rPr>
          <w:rFonts w:ascii="David" w:hAnsi="David" w:cs="David"/>
          <w:rtl/>
        </w:rPr>
        <w:t>זוכה</w:t>
      </w:r>
      <w:r w:rsidR="00CE64B5" w:rsidRPr="007B06AA">
        <w:rPr>
          <w:rFonts w:ascii="David" w:hAnsi="David" w:cs="David"/>
          <w:rtl/>
        </w:rPr>
        <w:t xml:space="preserve"> לאפשר לו לבצע זאת. קבע </w:t>
      </w:r>
      <w:r w:rsidRPr="007B06AA">
        <w:rPr>
          <w:rFonts w:ascii="David" w:hAnsi="David" w:cs="David"/>
          <w:rtl/>
        </w:rPr>
        <w:t>המקשר</w:t>
      </w:r>
      <w:r w:rsidR="00CE64B5" w:rsidRPr="007B06AA">
        <w:rPr>
          <w:rFonts w:ascii="David" w:hAnsi="David" w:cs="David"/>
          <w:rtl/>
        </w:rPr>
        <w:t xml:space="preserve"> כי הציוד או חלק ממנו בהם השתמש ה</w:t>
      </w:r>
      <w:r w:rsidR="004B1D41" w:rsidRPr="007B06AA">
        <w:rPr>
          <w:rFonts w:ascii="David" w:hAnsi="David" w:cs="David"/>
          <w:rtl/>
        </w:rPr>
        <w:t>זוכה</w:t>
      </w:r>
      <w:r w:rsidR="00CE64B5" w:rsidRPr="007B06AA">
        <w:rPr>
          <w:rFonts w:ascii="David" w:hAnsi="David" w:cs="David"/>
          <w:rtl/>
        </w:rPr>
        <w:t xml:space="preserve"> אינם תקינים בעיניו, תהא קביעתו סופית וה</w:t>
      </w:r>
      <w:r w:rsidR="004B1D41" w:rsidRPr="007B06AA">
        <w:rPr>
          <w:rFonts w:ascii="David" w:hAnsi="David" w:cs="David"/>
          <w:rtl/>
        </w:rPr>
        <w:t>זוכה</w:t>
      </w:r>
      <w:r w:rsidR="00CE64B5" w:rsidRPr="007B06AA">
        <w:rPr>
          <w:rFonts w:ascii="David" w:hAnsi="David" w:cs="David"/>
          <w:rtl/>
        </w:rPr>
        <w:t xml:space="preserve"> לא ישתמש בציוד ולא יפעיל את הסידורים שנפסלו כאמור.</w:t>
      </w:r>
    </w:p>
    <w:p w14:paraId="767CDF11"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 xml:space="preserve">למען הסר ספק, מוצהר בזאת כי כל ההוצאות והתשלומים </w:t>
      </w:r>
      <w:r w:rsidR="00BF3784" w:rsidRPr="007B06AA">
        <w:rPr>
          <w:rFonts w:ascii="David" w:hAnsi="David" w:cs="David"/>
          <w:rtl/>
        </w:rPr>
        <w:t xml:space="preserve">הנוגעים לביצוע השירותים המבוקשים במכרז </w:t>
      </w:r>
      <w:r w:rsidRPr="007B06AA">
        <w:rPr>
          <w:rFonts w:ascii="David" w:hAnsi="David" w:cs="David"/>
          <w:rtl/>
        </w:rPr>
        <w:t>ייעשו על ידי ה</w:t>
      </w:r>
      <w:r w:rsidR="004B1D41" w:rsidRPr="007B06AA">
        <w:rPr>
          <w:rFonts w:ascii="David" w:hAnsi="David" w:cs="David"/>
          <w:rtl/>
        </w:rPr>
        <w:t>זוכה</w:t>
      </w:r>
      <w:r w:rsidRPr="007B06AA">
        <w:rPr>
          <w:rFonts w:ascii="David" w:hAnsi="David" w:cs="David"/>
          <w:rtl/>
        </w:rPr>
        <w:t xml:space="preserve"> ועל חשבונו בלבד.</w:t>
      </w:r>
    </w:p>
    <w:p w14:paraId="2F8689AF"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נמחק.</w:t>
      </w:r>
    </w:p>
    <w:p w14:paraId="575CD7D0"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1FD02D37"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(א) ה</w:t>
      </w:r>
      <w:r w:rsidR="004B1D41" w:rsidRPr="007B06AA">
        <w:rPr>
          <w:rFonts w:ascii="David" w:hAnsi="David" w:cs="David"/>
          <w:rtl/>
        </w:rPr>
        <w:t>זוכה</w:t>
      </w:r>
      <w:r w:rsidRPr="007B06AA">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10636AFA" w14:textId="77777777" w:rsidR="00CE64B5" w:rsidRPr="007B06AA" w:rsidRDefault="00CE64B5" w:rsidP="006B2197">
      <w:pPr>
        <w:spacing w:before="240" w:line="276" w:lineRule="auto"/>
        <w:ind w:left="794"/>
        <w:rPr>
          <w:rFonts w:ascii="David" w:hAnsi="David" w:cs="David"/>
          <w:rtl/>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מצהיר ומאשר כי ידוע לו כי אי מילוי ההתחייבות על פי סעיף זה מהווה עבירה פלילית.</w:t>
      </w:r>
    </w:p>
    <w:p w14:paraId="510BC40C" w14:textId="77777777" w:rsidR="00CE64B5" w:rsidRPr="007B06AA" w:rsidRDefault="00CE64B5" w:rsidP="006B2197">
      <w:pPr>
        <w:spacing w:before="240" w:line="276" w:lineRule="auto"/>
        <w:ind w:left="792"/>
        <w:rPr>
          <w:rFonts w:ascii="David" w:hAnsi="David" w:cs="David"/>
          <w:rtl/>
        </w:rPr>
      </w:pPr>
      <w:r w:rsidRPr="007B06AA">
        <w:rPr>
          <w:rFonts w:ascii="David" w:hAnsi="David" w:cs="David"/>
          <w:rtl/>
        </w:rPr>
        <w:t>(ב) ה</w:t>
      </w:r>
      <w:r w:rsidR="004B1D41" w:rsidRPr="007B06AA">
        <w:rPr>
          <w:rFonts w:ascii="David" w:hAnsi="David" w:cs="David"/>
          <w:rtl/>
        </w:rPr>
        <w:t>זוכה</w:t>
      </w:r>
      <w:r w:rsidRPr="007B06AA">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4B6CE849" w14:textId="77777777" w:rsidR="00CE64B5" w:rsidRPr="007B06AA" w:rsidRDefault="00CE64B5" w:rsidP="006B2197">
      <w:pPr>
        <w:spacing w:before="240" w:line="276" w:lineRule="auto"/>
        <w:ind w:left="792"/>
        <w:rPr>
          <w:rFonts w:ascii="David" w:hAnsi="David" w:cs="David"/>
        </w:rPr>
      </w:pPr>
      <w:r w:rsidRPr="007B06AA">
        <w:rPr>
          <w:rFonts w:ascii="David" w:hAnsi="David" w:cs="David"/>
          <w:rtl/>
        </w:rPr>
        <w:t>כל מועסק יצהיר כי ידוע לו כי אי מילוי ההתחייבות על פי הצהרה זו מהווה עבירה פלילית.</w:t>
      </w:r>
    </w:p>
    <w:p w14:paraId="5E79FB42" w14:textId="77777777" w:rsidR="00CE64B5" w:rsidRPr="007B06AA" w:rsidRDefault="00CE64B5" w:rsidP="006B2197">
      <w:pPr>
        <w:numPr>
          <w:ilvl w:val="1"/>
          <w:numId w:val="87"/>
        </w:numPr>
        <w:spacing w:before="240" w:line="276" w:lineRule="auto"/>
        <w:ind w:left="794" w:hanging="510"/>
        <w:rPr>
          <w:rFonts w:ascii="David" w:hAnsi="David" w:cs="David"/>
        </w:rPr>
      </w:pPr>
      <w:r w:rsidRPr="007B06AA">
        <w:rPr>
          <w:rFonts w:ascii="David" w:hAnsi="David" w:cs="David"/>
          <w:rtl/>
        </w:rPr>
        <w:t>למען הסר ספק מובהר בזאת כי ה</w:t>
      </w:r>
      <w:r w:rsidR="004B1D41" w:rsidRPr="007B06AA">
        <w:rPr>
          <w:rFonts w:ascii="David" w:hAnsi="David" w:cs="David"/>
          <w:rtl/>
        </w:rPr>
        <w:t>זוכה</w:t>
      </w:r>
      <w:r w:rsidRPr="007B06AA">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w:t>
      </w:r>
      <w:r w:rsidR="004B1D41" w:rsidRPr="007B06AA">
        <w:rPr>
          <w:rFonts w:ascii="David" w:hAnsi="David" w:cs="David"/>
          <w:rtl/>
        </w:rPr>
        <w:t>זוכה</w:t>
      </w:r>
      <w:r w:rsidRPr="007B06AA">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7B06AA">
        <w:rPr>
          <w:rFonts w:ascii="David" w:hAnsi="David" w:cs="David"/>
          <w:rtl/>
        </w:rPr>
        <w:t>זוכה</w:t>
      </w:r>
      <w:r w:rsidRPr="007B06AA">
        <w:rPr>
          <w:rFonts w:ascii="David" w:hAnsi="David" w:cs="David"/>
          <w:rtl/>
        </w:rPr>
        <w:t xml:space="preserve"> עבור השירותים שנתן בגין הוראה בכתב של </w:t>
      </w:r>
      <w:r w:rsidR="00977F20" w:rsidRPr="007B06AA">
        <w:rPr>
          <w:rFonts w:ascii="David" w:hAnsi="David" w:cs="David"/>
          <w:rtl/>
        </w:rPr>
        <w:t>המקשר</w:t>
      </w:r>
      <w:r w:rsidRPr="007B06AA">
        <w:rPr>
          <w:rFonts w:ascii="David" w:hAnsi="David" w:cs="David"/>
          <w:rtl/>
        </w:rPr>
        <w:t>.</w:t>
      </w:r>
    </w:p>
    <w:p w14:paraId="08A8EA76" w14:textId="341DCF34" w:rsidR="00CE64B5" w:rsidRPr="007B06AA" w:rsidRDefault="00977F20" w:rsidP="006B2197">
      <w:pPr>
        <w:numPr>
          <w:ilvl w:val="1"/>
          <w:numId w:val="87"/>
        </w:numPr>
        <w:spacing w:before="240" w:line="276" w:lineRule="auto"/>
        <w:ind w:left="624" w:hanging="454"/>
        <w:rPr>
          <w:rFonts w:ascii="David" w:hAnsi="David" w:cs="David"/>
        </w:rPr>
      </w:pPr>
      <w:r w:rsidRPr="007B06AA">
        <w:rPr>
          <w:rFonts w:ascii="David" w:hAnsi="David" w:cs="David"/>
          <w:rtl/>
        </w:rPr>
        <w:t>המקשר</w:t>
      </w:r>
      <w:r w:rsidR="00CE64B5" w:rsidRPr="007B06AA">
        <w:rPr>
          <w:rFonts w:ascii="David" w:hAnsi="David" w:cs="David"/>
          <w:rtl/>
        </w:rPr>
        <w:t xml:space="preserve"> רשאי לתת ל</w:t>
      </w:r>
      <w:r w:rsidR="004B1D41" w:rsidRPr="007B06AA">
        <w:rPr>
          <w:rFonts w:ascii="David" w:hAnsi="David" w:cs="David"/>
          <w:rtl/>
        </w:rPr>
        <w:t>זוכה</w:t>
      </w:r>
      <w:r w:rsidR="00CE64B5" w:rsidRPr="007B06AA">
        <w:rPr>
          <w:rFonts w:ascii="David" w:hAnsi="David" w:cs="David"/>
          <w:rtl/>
        </w:rPr>
        <w:t xml:space="preserve"> הנחיות והבהרות (להלן - "</w:t>
      </w:r>
      <w:r w:rsidR="00CE64B5" w:rsidRPr="007B06AA">
        <w:rPr>
          <w:rFonts w:ascii="David" w:hAnsi="David" w:cs="David"/>
          <w:b/>
          <w:bCs/>
          <w:rtl/>
        </w:rPr>
        <w:t>הנחיות</w:t>
      </w:r>
      <w:r w:rsidR="00CE64B5" w:rsidRPr="007B06AA">
        <w:rPr>
          <w:rFonts w:ascii="David" w:hAnsi="David" w:cs="David"/>
          <w:rtl/>
        </w:rPr>
        <w:t>") לגבי האמור בהוראה, בכתב או בעל-פה. הנחיות אלה תחייבנה את ה</w:t>
      </w:r>
      <w:r w:rsidR="004B1D41" w:rsidRPr="007B06AA">
        <w:rPr>
          <w:rFonts w:ascii="David" w:hAnsi="David" w:cs="David"/>
          <w:rtl/>
        </w:rPr>
        <w:t>זוכה</w:t>
      </w:r>
      <w:r w:rsidR="00CE64B5" w:rsidRPr="007B06AA">
        <w:rPr>
          <w:rFonts w:ascii="David" w:hAnsi="David" w:cs="David"/>
          <w:rtl/>
        </w:rPr>
        <w:t xml:space="preserve"> ותהוונה חלק בלתי נפרד מן ההסכם. מוצהר כי אין לראות בכל זכות הניתנת על פי הסכם זה ל</w:t>
      </w:r>
      <w:r w:rsidR="0068596A">
        <w:rPr>
          <w:rFonts w:ascii="David" w:hAnsi="David" w:cs="David"/>
          <w:rtl/>
        </w:rPr>
        <w:t>מנהל</w:t>
      </w:r>
      <w:r w:rsidR="00CE64B5" w:rsidRPr="007B06AA">
        <w:rPr>
          <w:rFonts w:ascii="David" w:hAnsi="David" w:cs="David"/>
          <w:rtl/>
        </w:rPr>
        <w:t xml:space="preserve"> לפקח, להדריך או להורות ל</w:t>
      </w:r>
      <w:r w:rsidR="004B1D41" w:rsidRPr="007B06AA">
        <w:rPr>
          <w:rFonts w:ascii="David" w:hAnsi="David" w:cs="David"/>
          <w:rtl/>
        </w:rPr>
        <w:t>זוכה</w:t>
      </w:r>
      <w:r w:rsidR="00CE64B5" w:rsidRPr="007B06AA">
        <w:rPr>
          <w:rFonts w:ascii="David" w:hAnsi="David" w:cs="David"/>
          <w:rtl/>
        </w:rPr>
        <w:t xml:space="preserve"> או לכל אחד ממועסקיו, אלא אמצעי להבטיח ביצוע הסכם זה במלואו, ולכן לא תהיינה ל</w:t>
      </w:r>
      <w:r w:rsidR="004B1D41" w:rsidRPr="007B06AA">
        <w:rPr>
          <w:rFonts w:ascii="David" w:hAnsi="David" w:cs="David"/>
          <w:rtl/>
        </w:rPr>
        <w:t>זוכה</w:t>
      </w:r>
      <w:r w:rsidR="00CE64B5" w:rsidRPr="007B06AA">
        <w:rPr>
          <w:rFonts w:ascii="David" w:hAnsi="David" w:cs="David"/>
          <w:rtl/>
        </w:rPr>
        <w:t xml:space="preserve"> ו/או למועסקיו </w:t>
      </w:r>
      <w:r w:rsidR="00CE64B5" w:rsidRPr="007B06AA">
        <w:rPr>
          <w:rFonts w:ascii="David" w:hAnsi="David" w:cs="David"/>
          <w:rtl/>
        </w:rPr>
        <w:lastRenderedPageBreak/>
        <w:t>ו/או למי מטעמו כל זכויות של עובד מדינה או עובד המועסק על ידי ה</w:t>
      </w:r>
      <w:r w:rsidR="0068596A">
        <w:rPr>
          <w:rFonts w:ascii="David" w:hAnsi="David" w:cs="David"/>
          <w:rtl/>
        </w:rPr>
        <w:t>מנהל</w:t>
      </w:r>
      <w:r w:rsidR="00CE64B5" w:rsidRPr="007B06AA">
        <w:rPr>
          <w:rFonts w:ascii="David" w:hAnsi="David" w:cs="David"/>
          <w:rtl/>
        </w:rPr>
        <w:t xml:space="preserve"> ולא יהיו זכאים לכל תשלום, פיצוי או הטבה אחרת בקשר עם ביצוע או הפסקת ביצוע הסכם זה.</w:t>
      </w:r>
    </w:p>
    <w:p w14:paraId="533753A2" w14:textId="5E9D053A" w:rsidR="00CE64B5" w:rsidRPr="007B06AA" w:rsidRDefault="00CE64B5" w:rsidP="006B2197">
      <w:pPr>
        <w:numPr>
          <w:ilvl w:val="1"/>
          <w:numId w:val="87"/>
        </w:numPr>
        <w:spacing w:before="240" w:line="276" w:lineRule="auto"/>
        <w:ind w:left="624" w:hanging="454"/>
        <w:rPr>
          <w:rFonts w:ascii="David" w:hAnsi="David" w:cs="David"/>
        </w:rPr>
      </w:pPr>
      <w:r w:rsidRPr="007B06AA">
        <w:rPr>
          <w:rFonts w:ascii="David" w:hAnsi="David" w:cs="David"/>
          <w:rtl/>
        </w:rPr>
        <w:t>(א) ה</w:t>
      </w:r>
      <w:r w:rsidR="0068596A">
        <w:rPr>
          <w:rFonts w:ascii="David" w:hAnsi="David" w:cs="David"/>
          <w:rtl/>
        </w:rPr>
        <w:t>מנהל</w:t>
      </w:r>
      <w:r w:rsidRPr="007B06AA">
        <w:rPr>
          <w:rFonts w:ascii="David" w:hAnsi="David" w:cs="David"/>
          <w:rtl/>
        </w:rPr>
        <w:t xml:space="preserve"> יהיה זכאי לדרוש מה</w:t>
      </w:r>
      <w:r w:rsidR="004B1D41" w:rsidRPr="007B06AA">
        <w:rPr>
          <w:rFonts w:ascii="David" w:hAnsi="David" w:cs="David"/>
          <w:rtl/>
        </w:rPr>
        <w:t>זוכה</w:t>
      </w:r>
      <w:r w:rsidRPr="007B06AA">
        <w:rPr>
          <w:rFonts w:ascii="David" w:hAnsi="David" w:cs="David"/>
          <w:rtl/>
        </w:rPr>
        <w:t xml:space="preserve"> הרחקתו של מועסק מביצוע העבודות על פי שיקול דעתו הבלעדי והמוחלט וללא מתן נימוקים וה</w:t>
      </w:r>
      <w:r w:rsidR="004B1D41" w:rsidRPr="007B06AA">
        <w:rPr>
          <w:rFonts w:ascii="David" w:hAnsi="David" w:cs="David"/>
          <w:rtl/>
        </w:rPr>
        <w:t>זוכה</w:t>
      </w:r>
      <w:r w:rsidRPr="007B06AA">
        <w:rPr>
          <w:rFonts w:ascii="David" w:hAnsi="David" w:cs="David"/>
          <w:rtl/>
        </w:rPr>
        <w:t xml:space="preserve"> מתחייב לבצע את הדבר מיד לאחר שנדרש לעשות כן, ולהעמיד לרשות ה</w:t>
      </w:r>
      <w:r w:rsidR="0068596A">
        <w:rPr>
          <w:rFonts w:ascii="David" w:hAnsi="David" w:cs="David"/>
          <w:rtl/>
        </w:rPr>
        <w:t>מנהל</w:t>
      </w:r>
      <w:r w:rsidRPr="007B06AA">
        <w:rPr>
          <w:rFonts w:ascii="David" w:hAnsi="David" w:cs="David"/>
          <w:rtl/>
        </w:rPr>
        <w:t xml:space="preserve"> מועסק אחר במקומו, שיהא מוסכם על </w:t>
      </w:r>
      <w:r w:rsidR="00977F20" w:rsidRPr="007B06AA">
        <w:rPr>
          <w:rFonts w:ascii="David" w:hAnsi="David" w:cs="David"/>
          <w:rtl/>
        </w:rPr>
        <w:t>המקשר</w:t>
      </w:r>
      <w:r w:rsidRPr="007B06AA">
        <w:rPr>
          <w:rFonts w:ascii="David" w:hAnsi="David" w:cs="David"/>
          <w:rtl/>
        </w:rPr>
        <w:t xml:space="preserve"> ולשביעות רצונו. מובהר בזאת שה</w:t>
      </w:r>
      <w:r w:rsidR="004B1D41" w:rsidRPr="007B06AA">
        <w:rPr>
          <w:rFonts w:ascii="David" w:hAnsi="David" w:cs="David"/>
          <w:rtl/>
        </w:rPr>
        <w:t>זוכה</w:t>
      </w:r>
      <w:r w:rsidRPr="007B06AA">
        <w:rPr>
          <w:rFonts w:ascii="David" w:hAnsi="David" w:cs="David"/>
          <w:rtl/>
        </w:rPr>
        <w:t xml:space="preserve"> לא יהיה זכאי לתשלום כלשהו בגין שירותים של עובד שבוצעו שלא בהתאם להתחייבויות ה</w:t>
      </w:r>
      <w:r w:rsidR="004B1D41" w:rsidRPr="007B06AA">
        <w:rPr>
          <w:rFonts w:ascii="David" w:hAnsi="David" w:cs="David"/>
          <w:rtl/>
        </w:rPr>
        <w:t>זוכה</w:t>
      </w:r>
      <w:r w:rsidRPr="007B06AA">
        <w:rPr>
          <w:rFonts w:ascii="David" w:hAnsi="David" w:cs="David"/>
          <w:rtl/>
        </w:rPr>
        <w:t xml:space="preserve"> על פי הסכם זה.</w:t>
      </w:r>
    </w:p>
    <w:p w14:paraId="0C90527C" w14:textId="48DE6D98" w:rsidR="00CE64B5" w:rsidRPr="007B06AA" w:rsidRDefault="00CE64B5" w:rsidP="006B2197">
      <w:pPr>
        <w:spacing w:before="240" w:line="276" w:lineRule="auto"/>
        <w:ind w:left="624"/>
        <w:rPr>
          <w:rFonts w:ascii="David" w:hAnsi="David" w:cs="David"/>
        </w:rPr>
      </w:pPr>
      <w:r w:rsidRPr="007B06AA">
        <w:rPr>
          <w:rFonts w:ascii="David" w:hAnsi="David" w:cs="David"/>
          <w:rtl/>
        </w:rPr>
        <w:t>(ב) ה</w:t>
      </w:r>
      <w:r w:rsidR="0068596A">
        <w:rPr>
          <w:rFonts w:ascii="David" w:hAnsi="David" w:cs="David"/>
          <w:rtl/>
        </w:rPr>
        <w:t>מנהל</w:t>
      </w:r>
      <w:r w:rsidRPr="007B06AA">
        <w:rPr>
          <w:rFonts w:ascii="David" w:hAnsi="David" w:cs="David"/>
          <w:rtl/>
        </w:rPr>
        <w:t xml:space="preserve"> לא יהא חייב לפצות את ה</w:t>
      </w:r>
      <w:r w:rsidR="004B1D41" w:rsidRPr="007B06AA">
        <w:rPr>
          <w:rFonts w:ascii="David" w:hAnsi="David" w:cs="David"/>
          <w:rtl/>
        </w:rPr>
        <w:t>זוכה</w:t>
      </w:r>
      <w:r w:rsidRPr="007B06AA">
        <w:rPr>
          <w:rFonts w:ascii="David" w:hAnsi="David" w:cs="David"/>
          <w:rtl/>
        </w:rPr>
        <w:t xml:space="preserve"> בדרך כלשהי בגין הפסדים או נזקים שנגרמו או עשויים להיגרם בשל דרישה להפסקת העסקת מועסק של ה</w:t>
      </w:r>
      <w:r w:rsidR="004B1D41" w:rsidRPr="007B06AA">
        <w:rPr>
          <w:rFonts w:ascii="David" w:hAnsi="David" w:cs="David"/>
          <w:rtl/>
        </w:rPr>
        <w:t>זוכה</w:t>
      </w:r>
      <w:r w:rsidRPr="007B06AA">
        <w:rPr>
          <w:rFonts w:ascii="David" w:hAnsi="David" w:cs="David"/>
          <w:rtl/>
        </w:rPr>
        <w:t xml:space="preserve"> כאמור לעיל.</w:t>
      </w:r>
    </w:p>
    <w:p w14:paraId="17B9105A" w14:textId="77777777"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 xml:space="preserve">קבע </w:t>
      </w:r>
      <w:r w:rsidR="00977F20" w:rsidRPr="007B06AA">
        <w:rPr>
          <w:rFonts w:ascii="David" w:hAnsi="David" w:cs="David"/>
          <w:rtl/>
        </w:rPr>
        <w:t>המקשר</w:t>
      </w:r>
      <w:r w:rsidRPr="007B06AA">
        <w:rPr>
          <w:rFonts w:ascii="David" w:hAnsi="David" w:cs="David"/>
          <w:rtl/>
        </w:rPr>
        <w:t xml:space="preserve"> או המוסמך מטעמו כי השירותים, כולם או חלקם, אינם ניתנים כראוי, תהא קביעתו סופית ועל ה</w:t>
      </w:r>
      <w:r w:rsidR="004B1D41" w:rsidRPr="007B06AA">
        <w:rPr>
          <w:rFonts w:ascii="David" w:hAnsi="David" w:cs="David"/>
          <w:rtl/>
        </w:rPr>
        <w:t>זוכה</w:t>
      </w:r>
      <w:r w:rsidRPr="007B06AA">
        <w:rPr>
          <w:rFonts w:ascii="David" w:hAnsi="David" w:cs="David"/>
          <w:rtl/>
        </w:rPr>
        <w:t xml:space="preserve"> לתקן את הטעון תיקון לשביעות רצון </w:t>
      </w:r>
      <w:r w:rsidR="00977F20" w:rsidRPr="007B06AA">
        <w:rPr>
          <w:rFonts w:ascii="David" w:hAnsi="David" w:cs="David"/>
          <w:rtl/>
        </w:rPr>
        <w:t>המקשר</w:t>
      </w:r>
      <w:r w:rsidRPr="007B06AA">
        <w:rPr>
          <w:rFonts w:ascii="David" w:hAnsi="David" w:cs="David"/>
          <w:rtl/>
        </w:rPr>
        <w:t xml:space="preserve"> או המוסמך מטעמו.</w:t>
      </w:r>
    </w:p>
    <w:p w14:paraId="31B5141A" w14:textId="181F2CCC" w:rsidR="00CE64B5" w:rsidRPr="007B06AA" w:rsidRDefault="00CE64B5" w:rsidP="006B2197">
      <w:pPr>
        <w:numPr>
          <w:ilvl w:val="1"/>
          <w:numId w:val="87"/>
        </w:numPr>
        <w:spacing w:before="240" w:line="276" w:lineRule="auto"/>
        <w:ind w:left="624" w:hanging="454"/>
        <w:rPr>
          <w:rFonts w:ascii="David" w:hAnsi="David" w:cs="David"/>
        </w:rPr>
      </w:pPr>
      <w:r w:rsidRPr="007B06AA">
        <w:rPr>
          <w:rFonts w:ascii="David" w:hAnsi="David" w:cs="David"/>
          <w:rtl/>
        </w:rPr>
        <w:t>לא תיקן ה</w:t>
      </w:r>
      <w:r w:rsidR="004B1D41" w:rsidRPr="007B06AA">
        <w:rPr>
          <w:rFonts w:ascii="David" w:hAnsi="David" w:cs="David"/>
          <w:rtl/>
        </w:rPr>
        <w:t>זוכה</w:t>
      </w:r>
      <w:r w:rsidRPr="007B06AA">
        <w:rPr>
          <w:rFonts w:ascii="David" w:hAnsi="David" w:cs="David"/>
          <w:rtl/>
        </w:rPr>
        <w:t xml:space="preserve"> את הטעון תיקון בהקדם האפשרי, יהיה ה</w:t>
      </w:r>
      <w:r w:rsidR="0068596A">
        <w:rPr>
          <w:rFonts w:ascii="David" w:hAnsi="David" w:cs="David"/>
          <w:rtl/>
        </w:rPr>
        <w:t>מנהל</w:t>
      </w:r>
      <w:r w:rsidRPr="007B06AA">
        <w:rPr>
          <w:rFonts w:ascii="David" w:hAnsi="David" w:cs="David"/>
          <w:rtl/>
        </w:rPr>
        <w:t xml:space="preserve"> רשאי להעסיק אחר שיבצע את התיקון תחתיו, ולשלם כל תשלום בגין הוצאות אלו מתוך הכספים להם זכאי ה</w:t>
      </w:r>
      <w:r w:rsidR="004B1D41" w:rsidRPr="007B06AA">
        <w:rPr>
          <w:rFonts w:ascii="David" w:hAnsi="David" w:cs="David"/>
          <w:rtl/>
        </w:rPr>
        <w:t>זוכה</w:t>
      </w:r>
      <w:r w:rsidRPr="007B06AA">
        <w:rPr>
          <w:rFonts w:ascii="David" w:hAnsi="David" w:cs="David"/>
          <w:rtl/>
        </w:rPr>
        <w:t xml:space="preserve"> על פי הסכם זה.</w:t>
      </w:r>
    </w:p>
    <w:p w14:paraId="0AD10742" w14:textId="31B7FF01"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יהיה זכאי להזמין אצל אדם שירותים ולבצע עם אדם אחר כל התקשרות שהיא. ה</w:t>
      </w:r>
      <w:r w:rsidR="004B1D41" w:rsidRPr="007B06AA">
        <w:rPr>
          <w:rFonts w:ascii="David" w:hAnsi="David" w:cs="David"/>
          <w:rtl/>
        </w:rPr>
        <w:t>זוכה</w:t>
      </w:r>
      <w:r w:rsidRPr="007B06AA">
        <w:rPr>
          <w:rFonts w:ascii="David" w:hAnsi="David" w:cs="David"/>
          <w:rtl/>
        </w:rPr>
        <w:t xml:space="preserve"> מבהיר בזאת, שאין לו ולא יהיו לא כל תביעות ו/או טענות ללא יוצא מן הכלל כלפי ה</w:t>
      </w:r>
      <w:r w:rsidR="0068596A">
        <w:rPr>
          <w:rFonts w:ascii="David" w:hAnsi="David" w:cs="David"/>
          <w:rtl/>
        </w:rPr>
        <w:t>מנהל</w:t>
      </w:r>
      <w:r w:rsidRPr="007B06AA">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7B06AA">
        <w:rPr>
          <w:rFonts w:ascii="David" w:hAnsi="David" w:cs="David"/>
          <w:rtl/>
        </w:rPr>
        <w:t>זוכה</w:t>
      </w:r>
      <w:r w:rsidRPr="007B06AA">
        <w:rPr>
          <w:rFonts w:ascii="David" w:hAnsi="David" w:cs="David"/>
          <w:rtl/>
        </w:rPr>
        <w:t xml:space="preserve"> לשתף עמו פעולה.</w:t>
      </w:r>
    </w:p>
    <w:p w14:paraId="10103257" w14:textId="6A83C82F"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הפר ה</w:t>
      </w:r>
      <w:r w:rsidR="004B1D41" w:rsidRPr="007B06AA">
        <w:rPr>
          <w:rFonts w:ascii="David" w:hAnsi="David" w:cs="David"/>
          <w:rtl/>
        </w:rPr>
        <w:t>זוכה</w:t>
      </w:r>
      <w:r w:rsidRPr="007B06AA">
        <w:rPr>
          <w:rFonts w:ascii="David" w:hAnsi="David" w:cs="David"/>
          <w:rtl/>
        </w:rPr>
        <w:t xml:space="preserve"> את ההסכם הפרה כלשהי, ישלם ה</w:t>
      </w:r>
      <w:r w:rsidR="004B1D41" w:rsidRPr="007B06AA">
        <w:rPr>
          <w:rFonts w:ascii="David" w:hAnsi="David" w:cs="David"/>
          <w:rtl/>
        </w:rPr>
        <w:t>זוכה</w:t>
      </w:r>
      <w:r w:rsidRPr="007B06AA">
        <w:rPr>
          <w:rFonts w:ascii="David" w:hAnsi="David" w:cs="David"/>
          <w:rtl/>
        </w:rPr>
        <w:t xml:space="preserve"> פיצוי בעבור הנזק שנגרם ל</w:t>
      </w:r>
      <w:r w:rsidR="0068596A">
        <w:rPr>
          <w:rFonts w:ascii="David" w:hAnsi="David" w:cs="David"/>
          <w:rtl/>
        </w:rPr>
        <w:t>מנהל</w:t>
      </w:r>
      <w:r w:rsidRPr="007B06AA">
        <w:rPr>
          <w:rFonts w:ascii="David" w:hAnsi="David" w:cs="David"/>
          <w:rtl/>
        </w:rPr>
        <w:t xml:space="preserve"> (לרבות הוצאות ארגוניות של ה</w:t>
      </w:r>
      <w:r w:rsidR="0068596A">
        <w:rPr>
          <w:rFonts w:ascii="David" w:hAnsi="David" w:cs="David"/>
          <w:rtl/>
        </w:rPr>
        <w:t>מנהל</w:t>
      </w:r>
      <w:r w:rsidRPr="007B06AA">
        <w:rPr>
          <w:rFonts w:ascii="David" w:hAnsi="David" w:cs="David"/>
          <w:rtl/>
        </w:rPr>
        <w:t xml:space="preserve"> ומימון פועלים חלופיים). לחילופין, לפי בחירת ה</w:t>
      </w:r>
      <w:r w:rsidR="0068596A">
        <w:rPr>
          <w:rFonts w:ascii="David" w:hAnsi="David" w:cs="David"/>
          <w:rtl/>
        </w:rPr>
        <w:t>מנהל</w:t>
      </w:r>
      <w:r w:rsidRPr="007B06AA">
        <w:rPr>
          <w:rFonts w:ascii="David" w:hAnsi="David" w:cs="David"/>
          <w:rtl/>
        </w:rPr>
        <w:t>, רשאי ה</w:t>
      </w:r>
      <w:r w:rsidR="0068596A">
        <w:rPr>
          <w:rFonts w:ascii="David" w:hAnsi="David" w:cs="David"/>
          <w:rtl/>
        </w:rPr>
        <w:t>מנהל</w:t>
      </w:r>
      <w:r w:rsidRPr="007B06AA">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7B06AA">
        <w:rPr>
          <w:rFonts w:ascii="David" w:hAnsi="David" w:cs="David"/>
          <w:rtl/>
        </w:rPr>
        <w:t>זוכה</w:t>
      </w:r>
      <w:r w:rsidRPr="007B06AA">
        <w:rPr>
          <w:rFonts w:ascii="David" w:hAnsi="David" w:cs="David"/>
          <w:rtl/>
        </w:rPr>
        <w:t xml:space="preserve"> לשלם לפי ההסכם.</w:t>
      </w:r>
    </w:p>
    <w:p w14:paraId="5867F265" w14:textId="5CA3B5E6" w:rsidR="00CE64B5" w:rsidRPr="007B06AA" w:rsidRDefault="00CE64B5" w:rsidP="006B2197">
      <w:pPr>
        <w:numPr>
          <w:ilvl w:val="1"/>
          <w:numId w:val="87"/>
        </w:numPr>
        <w:spacing w:before="240" w:line="276" w:lineRule="auto"/>
        <w:rPr>
          <w:rFonts w:ascii="David" w:hAnsi="David" w:cs="David"/>
        </w:rPr>
      </w:pPr>
      <w:r w:rsidRPr="007B06AA">
        <w:rPr>
          <w:rFonts w:ascii="David" w:hAnsi="David" w:cs="David"/>
          <w:rtl/>
        </w:rPr>
        <w:t>עיכוב תשלומים ל</w:t>
      </w:r>
      <w:r w:rsidR="004B1D41" w:rsidRPr="007B06AA">
        <w:rPr>
          <w:rFonts w:ascii="David" w:hAnsi="David" w:cs="David"/>
          <w:rtl/>
        </w:rPr>
        <w:t>זוכה</w:t>
      </w:r>
      <w:r w:rsidRPr="007B06AA">
        <w:rPr>
          <w:rFonts w:ascii="David" w:hAnsi="David" w:cs="David"/>
          <w:rtl/>
        </w:rPr>
        <w:t xml:space="preserve"> או קיזוזים או הפחתות מסכומים המגיעים ל</w:t>
      </w:r>
      <w:r w:rsidR="004B1D41" w:rsidRPr="007B06AA">
        <w:rPr>
          <w:rFonts w:ascii="David" w:hAnsi="David" w:cs="David"/>
          <w:rtl/>
        </w:rPr>
        <w:t>זוכה</w:t>
      </w:r>
      <w:r w:rsidRPr="007B06AA">
        <w:rPr>
          <w:rFonts w:ascii="David" w:hAnsi="David" w:cs="David"/>
          <w:rtl/>
        </w:rPr>
        <w:t xml:space="preserve"> לא יהיו עילה או סיבה בידי ה</w:t>
      </w:r>
      <w:r w:rsidR="004B1D41" w:rsidRPr="007B06AA">
        <w:rPr>
          <w:rFonts w:ascii="David" w:hAnsi="David" w:cs="David"/>
          <w:rtl/>
        </w:rPr>
        <w:t>זוכה</w:t>
      </w:r>
      <w:r w:rsidRPr="007B06AA">
        <w:rPr>
          <w:rFonts w:ascii="David" w:hAnsi="David" w:cs="David"/>
          <w:rtl/>
        </w:rPr>
        <w:t xml:space="preserve"> להפסיק, להשהות או להימנע ממתן השירותים או לעכב ביצוע התחייבות כלשהי. אין בסעיף זה כדי להסמיך את ה</w:t>
      </w:r>
      <w:r w:rsidR="0068596A">
        <w:rPr>
          <w:rFonts w:ascii="David" w:hAnsi="David" w:cs="David"/>
          <w:rtl/>
        </w:rPr>
        <w:t>מנהל</w:t>
      </w:r>
      <w:r w:rsidRPr="007B06AA">
        <w:rPr>
          <w:rFonts w:ascii="David" w:hAnsi="David" w:cs="David"/>
          <w:rtl/>
        </w:rPr>
        <w:t xml:space="preserve"> לעכב תשלומים, לקזז או להפחיתם אלא על פי דין או אם הדבר נקבע במפורש בהסכם.</w:t>
      </w:r>
    </w:p>
    <w:p w14:paraId="26CAEEC6" w14:textId="0F8617F1" w:rsidR="00CE64B5" w:rsidRPr="007B06AA" w:rsidRDefault="00CE64B5" w:rsidP="006B2197">
      <w:pPr>
        <w:numPr>
          <w:ilvl w:val="1"/>
          <w:numId w:val="87"/>
        </w:numPr>
        <w:spacing w:before="240" w:line="276" w:lineRule="auto"/>
        <w:ind w:left="624" w:hanging="454"/>
        <w:rPr>
          <w:rFonts w:ascii="David" w:hAnsi="David" w:cs="David"/>
        </w:rPr>
      </w:pPr>
      <w:r w:rsidRPr="007B06AA">
        <w:rPr>
          <w:rFonts w:ascii="David" w:hAnsi="David" w:cs="David"/>
          <w:rtl/>
        </w:rPr>
        <w:t>ה</w:t>
      </w:r>
      <w:r w:rsidR="004B1D41" w:rsidRPr="007B06AA">
        <w:rPr>
          <w:rFonts w:ascii="David" w:hAnsi="David" w:cs="David"/>
          <w:rtl/>
        </w:rPr>
        <w:t>זוכה</w:t>
      </w:r>
      <w:r w:rsidRPr="007B06AA">
        <w:rPr>
          <w:rFonts w:ascii="David" w:hAnsi="David" w:cs="David"/>
          <w:rtl/>
        </w:rPr>
        <w:t xml:space="preserve"> מתחייב כי במידה ויתבקש לאפשר למבקר הפנימי של ה</w:t>
      </w:r>
      <w:r w:rsidR="0068596A">
        <w:rPr>
          <w:rFonts w:ascii="David" w:hAnsi="David" w:cs="David"/>
          <w:rtl/>
        </w:rPr>
        <w:t>מנהל</w:t>
      </w:r>
      <w:r w:rsidRPr="007B06AA">
        <w:rPr>
          <w:rFonts w:ascii="David" w:hAnsi="David" w:cs="David"/>
          <w:rtl/>
        </w:rPr>
        <w:t xml:space="preserve"> או מי שמונה על ידו, לקיים אצלו ביקורת מקצועית.</w:t>
      </w:r>
    </w:p>
    <w:p w14:paraId="5236F2DA" w14:textId="77777777" w:rsidR="00CE64B5" w:rsidRPr="007B06AA" w:rsidRDefault="00CE64B5" w:rsidP="006B2197">
      <w:pPr>
        <w:numPr>
          <w:ilvl w:val="0"/>
          <w:numId w:val="87"/>
        </w:numPr>
        <w:spacing w:before="240" w:line="276" w:lineRule="auto"/>
        <w:jc w:val="left"/>
        <w:rPr>
          <w:rFonts w:ascii="David" w:hAnsi="David" w:cs="David"/>
          <w:u w:val="single"/>
        </w:rPr>
      </w:pPr>
      <w:r w:rsidRPr="007B06AA">
        <w:rPr>
          <w:rFonts w:ascii="David" w:hAnsi="David" w:cs="David"/>
          <w:b/>
          <w:bCs/>
          <w:u w:val="single"/>
          <w:rtl/>
        </w:rPr>
        <w:t>אמנת שירות (</w:t>
      </w:r>
      <w:r w:rsidRPr="007B06AA">
        <w:rPr>
          <w:rFonts w:ascii="David" w:hAnsi="David" w:cs="David"/>
          <w:b/>
          <w:bCs/>
          <w:u w:val="single"/>
        </w:rPr>
        <w:t>SLA</w:t>
      </w:r>
      <w:r w:rsidRPr="007B06AA">
        <w:rPr>
          <w:rFonts w:ascii="David" w:hAnsi="David" w:cs="David"/>
          <w:b/>
          <w:bCs/>
          <w:u w:val="single"/>
          <w:rtl/>
        </w:rPr>
        <w:t>) ופיצויים מוסכמים</w:t>
      </w:r>
    </w:p>
    <w:p w14:paraId="210F75A1" w14:textId="265134CC" w:rsidR="00CE64B5" w:rsidRPr="005C19F4" w:rsidRDefault="00CE64B5" w:rsidP="009E7251">
      <w:pPr>
        <w:pStyle w:val="af0"/>
        <w:numPr>
          <w:ilvl w:val="1"/>
          <w:numId w:val="141"/>
        </w:numPr>
        <w:spacing w:before="240" w:line="276" w:lineRule="auto"/>
        <w:outlineLvl w:val="0"/>
        <w:rPr>
          <w:rFonts w:ascii="David" w:hAnsi="David" w:cs="David"/>
          <w:b/>
          <w:bCs/>
        </w:rPr>
      </w:pPr>
      <w:bookmarkStart w:id="38" w:name="_Toc96850484"/>
      <w:bookmarkStart w:id="39" w:name="_Toc96850508"/>
      <w:bookmarkStart w:id="40" w:name="_Toc97238145"/>
      <w:bookmarkStart w:id="41" w:name="_Toc100425026"/>
      <w:r w:rsidRPr="005C19F4">
        <w:rPr>
          <w:rFonts w:ascii="David" w:hAnsi="David" w:cs="David"/>
          <w:rtl/>
        </w:rPr>
        <w:t>ה</w:t>
      </w:r>
      <w:r w:rsidR="004B1D41" w:rsidRPr="005C19F4">
        <w:rPr>
          <w:rFonts w:ascii="David" w:hAnsi="David" w:cs="David"/>
          <w:rtl/>
        </w:rPr>
        <w:t>זוכה</w:t>
      </w:r>
      <w:r w:rsidRPr="005C19F4">
        <w:rPr>
          <w:rFonts w:ascii="David" w:hAnsi="David" w:cs="David"/>
          <w:rtl/>
        </w:rPr>
        <w:t xml:space="preserve"> מתחייב לעמוד בזמנים שהוגדרו ע"י ה</w:t>
      </w:r>
      <w:r w:rsidR="0068596A">
        <w:rPr>
          <w:rFonts w:ascii="David" w:hAnsi="David" w:cs="David"/>
          <w:rtl/>
        </w:rPr>
        <w:t>מנהל</w:t>
      </w:r>
      <w:r w:rsidRPr="005C19F4">
        <w:rPr>
          <w:rFonts w:ascii="David" w:hAnsi="David" w:cs="David"/>
          <w:rtl/>
        </w:rPr>
        <w:t xml:space="preserve"> במכרז זה, והכל בהתאם לתנאי ההסכם.</w:t>
      </w:r>
      <w:bookmarkEnd w:id="38"/>
      <w:bookmarkEnd w:id="39"/>
      <w:bookmarkEnd w:id="40"/>
      <w:bookmarkEnd w:id="41"/>
      <w:r w:rsidRPr="005C19F4">
        <w:rPr>
          <w:rFonts w:ascii="David" w:hAnsi="David" w:cs="David"/>
          <w:rtl/>
        </w:rPr>
        <w:t xml:space="preserve"> </w:t>
      </w:r>
    </w:p>
    <w:p w14:paraId="6920728F" w14:textId="7BD8FAFB" w:rsidR="00CE64B5" w:rsidRPr="005C19F4" w:rsidRDefault="00CE64B5" w:rsidP="009E7251">
      <w:pPr>
        <w:pStyle w:val="af0"/>
        <w:numPr>
          <w:ilvl w:val="1"/>
          <w:numId w:val="141"/>
        </w:numPr>
        <w:spacing w:before="240" w:line="276" w:lineRule="auto"/>
        <w:outlineLvl w:val="0"/>
        <w:rPr>
          <w:rFonts w:ascii="David" w:hAnsi="David" w:cs="David"/>
          <w:b/>
          <w:bCs/>
        </w:rPr>
      </w:pPr>
      <w:bookmarkStart w:id="42" w:name="_Toc96850485"/>
      <w:bookmarkStart w:id="43" w:name="_Toc96850509"/>
      <w:bookmarkStart w:id="44" w:name="_Toc97238146"/>
      <w:bookmarkStart w:id="45" w:name="_Toc100425027"/>
      <w:r w:rsidRPr="005C19F4">
        <w:rPr>
          <w:rFonts w:ascii="David" w:hAnsi="David" w:cs="David"/>
          <w:rtl/>
        </w:rPr>
        <w:t>יודגש, כי הסכומים המפורטים בסעיף זה יהוו פיצוי מוסכם אשר יוכר כחוב שחייב ה</w:t>
      </w:r>
      <w:r w:rsidR="004B1D41" w:rsidRPr="005C19F4">
        <w:rPr>
          <w:rFonts w:ascii="David" w:hAnsi="David" w:cs="David"/>
          <w:rtl/>
        </w:rPr>
        <w:t>זוכה</w:t>
      </w:r>
      <w:r w:rsidRPr="005C19F4">
        <w:rPr>
          <w:rFonts w:ascii="David" w:hAnsi="David" w:cs="David"/>
          <w:rtl/>
        </w:rPr>
        <w:t xml:space="preserve"> ל</w:t>
      </w:r>
      <w:r w:rsidR="0068596A">
        <w:rPr>
          <w:rFonts w:ascii="David" w:hAnsi="David" w:cs="David"/>
          <w:rtl/>
        </w:rPr>
        <w:t>מנהל</w:t>
      </w:r>
      <w:r w:rsidRPr="005C19F4">
        <w:rPr>
          <w:rFonts w:ascii="David" w:hAnsi="David" w:cs="David"/>
          <w:rtl/>
        </w:rPr>
        <w:t xml:space="preserve"> לפי ההסכם, בהיותם משקפים את </w:t>
      </w:r>
      <w:r w:rsidR="006B66C5" w:rsidRPr="005C19F4">
        <w:rPr>
          <w:rFonts w:ascii="David" w:hAnsi="David" w:cs="David"/>
          <w:rtl/>
        </w:rPr>
        <w:t>אומדן</w:t>
      </w:r>
      <w:r w:rsidRPr="005C19F4">
        <w:rPr>
          <w:rFonts w:ascii="David" w:hAnsi="David" w:cs="David"/>
          <w:rtl/>
        </w:rPr>
        <w:t xml:space="preserve"> הנזק המשוער אשר עשוי להיגרם ל</w:t>
      </w:r>
      <w:r w:rsidR="0068596A">
        <w:rPr>
          <w:rFonts w:ascii="David" w:hAnsi="David" w:cs="David"/>
          <w:rtl/>
        </w:rPr>
        <w:t>מנהל</w:t>
      </w:r>
      <w:r w:rsidRPr="005C19F4">
        <w:rPr>
          <w:rFonts w:ascii="David" w:hAnsi="David" w:cs="David"/>
          <w:rtl/>
        </w:rPr>
        <w:t xml:space="preserve"> עקב אי עמידתו של ה</w:t>
      </w:r>
      <w:r w:rsidR="004B1D41" w:rsidRPr="005C19F4">
        <w:rPr>
          <w:rFonts w:ascii="David" w:hAnsi="David" w:cs="David"/>
          <w:rtl/>
        </w:rPr>
        <w:t>זוכה</w:t>
      </w:r>
      <w:r w:rsidRPr="005C19F4">
        <w:rPr>
          <w:rFonts w:ascii="David" w:hAnsi="David" w:cs="David"/>
          <w:rtl/>
        </w:rPr>
        <w:t xml:space="preserve"> </w:t>
      </w:r>
      <w:r w:rsidR="006B66C5" w:rsidRPr="005C19F4">
        <w:rPr>
          <w:rFonts w:ascii="David" w:hAnsi="David" w:cs="David"/>
          <w:rtl/>
        </w:rPr>
        <w:t>במחויבויותיו</w:t>
      </w:r>
      <w:r w:rsidRPr="005C19F4">
        <w:rPr>
          <w:rFonts w:ascii="David" w:hAnsi="David" w:cs="David"/>
          <w:rtl/>
        </w:rPr>
        <w:t xml:space="preserve"> לפי ההסכם, ובלא כל צורך להוכיח את הנזקים בפועל. יודגש כי אין בסעיף זה בכדי לגרוע מכל זכות המוענקת ל</w:t>
      </w:r>
      <w:r w:rsidR="0068596A">
        <w:rPr>
          <w:rFonts w:ascii="David" w:hAnsi="David" w:cs="David"/>
          <w:rtl/>
        </w:rPr>
        <w:t>מנהל</w:t>
      </w:r>
      <w:r w:rsidRPr="005C19F4">
        <w:rPr>
          <w:rFonts w:ascii="David" w:hAnsi="David" w:cs="David"/>
          <w:rtl/>
        </w:rPr>
        <w:t xml:space="preserve"> מכוח ההסכם ו/או כל דין.</w:t>
      </w:r>
      <w:bookmarkEnd w:id="42"/>
      <w:bookmarkEnd w:id="43"/>
      <w:bookmarkEnd w:id="44"/>
      <w:bookmarkEnd w:id="45"/>
    </w:p>
    <w:p w14:paraId="1CD7C652" w14:textId="77777777" w:rsidR="00CE64B5" w:rsidRDefault="00CE64B5" w:rsidP="006B2197">
      <w:pPr>
        <w:spacing w:before="240" w:line="276" w:lineRule="auto"/>
        <w:rPr>
          <w:rFonts w:ascii="David" w:hAnsi="David" w:cs="David"/>
          <w:rtl/>
        </w:rPr>
      </w:pPr>
    </w:p>
    <w:p w14:paraId="7A021481" w14:textId="77777777" w:rsidR="00CF093B" w:rsidRDefault="00CF093B" w:rsidP="006B2197">
      <w:pPr>
        <w:spacing w:before="240" w:line="276" w:lineRule="auto"/>
        <w:rPr>
          <w:rFonts w:ascii="David" w:hAnsi="David" w:cs="David"/>
          <w:rtl/>
        </w:rPr>
      </w:pPr>
    </w:p>
    <w:p w14:paraId="2116B64B" w14:textId="77777777" w:rsidR="00B21B2D" w:rsidRDefault="00B21B2D" w:rsidP="006B2197">
      <w:pPr>
        <w:spacing w:before="240" w:line="276" w:lineRule="auto"/>
        <w:rPr>
          <w:rFonts w:ascii="David" w:hAnsi="David" w:cs="David"/>
          <w:rtl/>
        </w:rPr>
      </w:pPr>
    </w:p>
    <w:p w14:paraId="0C98FF42" w14:textId="77777777" w:rsidR="00B21B2D" w:rsidRDefault="00B21B2D" w:rsidP="006B2197">
      <w:pPr>
        <w:spacing w:before="240" w:line="276" w:lineRule="auto"/>
        <w:rPr>
          <w:rFonts w:ascii="David" w:hAnsi="David" w:cs="David"/>
          <w:rtl/>
        </w:rPr>
      </w:pPr>
    </w:p>
    <w:p w14:paraId="667C41AC" w14:textId="77777777" w:rsidR="00B21B2D" w:rsidRPr="007B06AA" w:rsidRDefault="00B21B2D" w:rsidP="006B2197">
      <w:pPr>
        <w:spacing w:before="240" w:line="276" w:lineRule="auto"/>
        <w:rPr>
          <w:rFonts w:ascii="David" w:hAnsi="David" w:cs="David"/>
          <w:rtl/>
        </w:rPr>
      </w:pPr>
    </w:p>
    <w:tbl>
      <w:tblPr>
        <w:bidiVisual/>
        <w:tblW w:w="7529"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4087"/>
        <w:gridCol w:w="3119"/>
      </w:tblGrid>
      <w:tr w:rsidR="007B06AA" w:rsidRPr="007B06AA" w14:paraId="1B5B3DB8" w14:textId="77777777" w:rsidTr="00B21B2D">
        <w:trPr>
          <w:trHeight w:val="185"/>
        </w:trPr>
        <w:tc>
          <w:tcPr>
            <w:tcW w:w="323" w:type="dxa"/>
            <w:shd w:val="clear" w:color="auto" w:fill="F2F2F2"/>
          </w:tcPr>
          <w:p w14:paraId="1CE0009F" w14:textId="77777777" w:rsidR="007668D9" w:rsidRPr="007B06AA" w:rsidRDefault="007668D9" w:rsidP="006B2197">
            <w:pPr>
              <w:tabs>
                <w:tab w:val="left" w:pos="1175"/>
              </w:tabs>
              <w:spacing w:before="240" w:line="276" w:lineRule="auto"/>
              <w:rPr>
                <w:rFonts w:ascii="David" w:hAnsi="David" w:cs="David"/>
                <w:b/>
                <w:bCs/>
                <w:sz w:val="22"/>
                <w:szCs w:val="22"/>
                <w:rtl/>
              </w:rPr>
            </w:pPr>
            <w:r w:rsidRPr="007B06AA">
              <w:rPr>
                <w:rFonts w:ascii="David" w:hAnsi="David" w:cs="David"/>
                <w:b/>
                <w:bCs/>
                <w:sz w:val="22"/>
                <w:szCs w:val="22"/>
                <w:rtl/>
              </w:rPr>
              <w:t>#</w:t>
            </w:r>
          </w:p>
        </w:tc>
        <w:tc>
          <w:tcPr>
            <w:tcW w:w="4087" w:type="dxa"/>
            <w:shd w:val="clear" w:color="auto" w:fill="F2F2F2"/>
          </w:tcPr>
          <w:p w14:paraId="58849C84" w14:textId="77777777" w:rsidR="007668D9" w:rsidRPr="007B06AA" w:rsidRDefault="003B171C" w:rsidP="006B2197">
            <w:pPr>
              <w:tabs>
                <w:tab w:val="left" w:pos="1175"/>
              </w:tabs>
              <w:spacing w:before="240" w:line="276" w:lineRule="auto"/>
              <w:rPr>
                <w:rFonts w:ascii="David" w:hAnsi="David" w:cs="David"/>
                <w:b/>
                <w:bCs/>
                <w:rtl/>
              </w:rPr>
            </w:pPr>
            <w:r w:rsidRPr="007B06AA">
              <w:rPr>
                <w:rFonts w:ascii="David" w:hAnsi="David" w:cs="David"/>
                <w:b/>
                <w:bCs/>
                <w:rtl/>
              </w:rPr>
              <w:t>תיאור החריגה של הזוכה מתנאי המכרז והסכם ההתקשרות</w:t>
            </w:r>
          </w:p>
        </w:tc>
        <w:tc>
          <w:tcPr>
            <w:tcW w:w="3119" w:type="dxa"/>
            <w:shd w:val="clear" w:color="auto" w:fill="F2F2F2"/>
          </w:tcPr>
          <w:p w14:paraId="72755C1A" w14:textId="77777777" w:rsidR="007668D9" w:rsidRPr="007B06AA" w:rsidRDefault="007668D9" w:rsidP="006B2197">
            <w:pPr>
              <w:tabs>
                <w:tab w:val="left" w:pos="1175"/>
              </w:tabs>
              <w:spacing w:before="240" w:line="276" w:lineRule="auto"/>
              <w:rPr>
                <w:rFonts w:ascii="David" w:hAnsi="David" w:cs="David"/>
                <w:b/>
                <w:bCs/>
                <w:rtl/>
              </w:rPr>
            </w:pPr>
            <w:r w:rsidRPr="007B06AA">
              <w:rPr>
                <w:rFonts w:ascii="David" w:hAnsi="David" w:cs="David"/>
                <w:b/>
                <w:bCs/>
                <w:rtl/>
              </w:rPr>
              <w:t>גובה הפיצוי המוסכם</w:t>
            </w:r>
            <w:r w:rsidR="003B171C" w:rsidRPr="007B06AA">
              <w:rPr>
                <w:rFonts w:ascii="David" w:hAnsi="David" w:cs="David"/>
                <w:b/>
                <w:bCs/>
                <w:rtl/>
              </w:rPr>
              <w:t xml:space="preserve"> בש"ח לא כולל מע"מ</w:t>
            </w:r>
          </w:p>
        </w:tc>
      </w:tr>
      <w:tr w:rsidR="007B06AA" w:rsidRPr="007B06AA" w14:paraId="6BA84945" w14:textId="77777777" w:rsidTr="00B21B2D">
        <w:trPr>
          <w:trHeight w:val="507"/>
        </w:trPr>
        <w:tc>
          <w:tcPr>
            <w:tcW w:w="323" w:type="dxa"/>
          </w:tcPr>
          <w:p w14:paraId="165B8174" w14:textId="77777777" w:rsidR="007668D9" w:rsidRPr="007B06AA" w:rsidRDefault="007668D9" w:rsidP="006B2197">
            <w:pPr>
              <w:tabs>
                <w:tab w:val="left" w:pos="1175"/>
              </w:tabs>
              <w:spacing w:before="240" w:line="276" w:lineRule="auto"/>
              <w:rPr>
                <w:rFonts w:ascii="David" w:hAnsi="David" w:cs="David"/>
                <w:sz w:val="22"/>
                <w:szCs w:val="22"/>
                <w:rtl/>
              </w:rPr>
            </w:pPr>
            <w:r w:rsidRPr="007B06AA">
              <w:rPr>
                <w:rFonts w:ascii="David" w:hAnsi="David" w:cs="David"/>
                <w:sz w:val="22"/>
                <w:szCs w:val="22"/>
                <w:rtl/>
              </w:rPr>
              <w:t>1</w:t>
            </w:r>
          </w:p>
        </w:tc>
        <w:tc>
          <w:tcPr>
            <w:tcW w:w="4087" w:type="dxa"/>
          </w:tcPr>
          <w:p w14:paraId="4F820F2A" w14:textId="0AEDB21F" w:rsidR="007668D9" w:rsidRPr="00142368" w:rsidRDefault="00EB3052" w:rsidP="006B2197">
            <w:pPr>
              <w:tabs>
                <w:tab w:val="left" w:pos="1175"/>
              </w:tabs>
              <w:spacing w:before="240" w:line="276" w:lineRule="auto"/>
              <w:rPr>
                <w:rFonts w:ascii="David" w:hAnsi="David" w:cstheme="minorBidi"/>
                <w:rtl/>
              </w:rPr>
            </w:pPr>
            <w:r w:rsidRPr="00EB3052">
              <w:rPr>
                <w:rFonts w:ascii="David" w:hAnsi="David" w:cs="David"/>
                <w:rtl/>
              </w:rPr>
              <w:t>16.1.3.1.1.</w:t>
            </w:r>
            <w:r w:rsidRPr="00EB3052">
              <w:rPr>
                <w:rFonts w:ascii="David" w:hAnsi="David" w:cs="David"/>
                <w:rtl/>
              </w:rPr>
              <w:tab/>
              <w:t>איחור של עד שעתיים למשמרת</w:t>
            </w:r>
          </w:p>
        </w:tc>
        <w:tc>
          <w:tcPr>
            <w:tcW w:w="3119" w:type="dxa"/>
          </w:tcPr>
          <w:p w14:paraId="4B8C97CC" w14:textId="2E4BCED6" w:rsidR="007668D9" w:rsidRPr="007B06AA" w:rsidRDefault="00EB3052" w:rsidP="006B2197">
            <w:pPr>
              <w:tabs>
                <w:tab w:val="left" w:pos="1175"/>
              </w:tabs>
              <w:spacing w:before="240" w:line="276" w:lineRule="auto"/>
              <w:rPr>
                <w:rFonts w:ascii="David" w:hAnsi="David" w:cs="David"/>
                <w:rtl/>
              </w:rPr>
            </w:pPr>
            <w:r>
              <w:rPr>
                <w:rFonts w:ascii="David" w:hAnsi="David" w:cs="David" w:hint="cs"/>
                <w:rtl/>
              </w:rPr>
              <w:t>150 ש"ח לעובד.</w:t>
            </w:r>
          </w:p>
        </w:tc>
      </w:tr>
      <w:tr w:rsidR="007B06AA" w:rsidRPr="007B06AA" w14:paraId="14E27E6B" w14:textId="77777777" w:rsidTr="00B21B2D">
        <w:trPr>
          <w:trHeight w:val="257"/>
        </w:trPr>
        <w:tc>
          <w:tcPr>
            <w:tcW w:w="323" w:type="dxa"/>
          </w:tcPr>
          <w:p w14:paraId="320FC5F1" w14:textId="77777777" w:rsidR="00BC003E" w:rsidRPr="007B06AA" w:rsidRDefault="00BC003E" w:rsidP="006B2197">
            <w:pPr>
              <w:tabs>
                <w:tab w:val="left" w:pos="1175"/>
              </w:tabs>
              <w:spacing w:before="240" w:line="276" w:lineRule="auto"/>
              <w:rPr>
                <w:rFonts w:ascii="David" w:hAnsi="David" w:cs="David"/>
                <w:sz w:val="22"/>
                <w:szCs w:val="22"/>
                <w:rtl/>
              </w:rPr>
            </w:pPr>
            <w:r w:rsidRPr="007B06AA">
              <w:rPr>
                <w:rFonts w:ascii="David" w:hAnsi="David" w:cs="David"/>
                <w:sz w:val="22"/>
                <w:szCs w:val="22"/>
                <w:rtl/>
              </w:rPr>
              <w:t>2</w:t>
            </w:r>
          </w:p>
        </w:tc>
        <w:tc>
          <w:tcPr>
            <w:tcW w:w="4087" w:type="dxa"/>
          </w:tcPr>
          <w:p w14:paraId="22297B5B" w14:textId="451044FC" w:rsidR="00BC003E" w:rsidRPr="007B06AA" w:rsidRDefault="00EB3052" w:rsidP="006B2197">
            <w:pPr>
              <w:tabs>
                <w:tab w:val="left" w:pos="1175"/>
              </w:tabs>
              <w:spacing w:before="240" w:line="276" w:lineRule="auto"/>
              <w:rPr>
                <w:rFonts w:ascii="David" w:hAnsi="David" w:cs="David"/>
                <w:rtl/>
              </w:rPr>
            </w:pPr>
            <w:r w:rsidRPr="00EB3052">
              <w:rPr>
                <w:rFonts w:ascii="David" w:hAnsi="David" w:cs="David"/>
                <w:rtl/>
              </w:rPr>
              <w:t>אי הופעה של עובד ייחשב  איחור של למעלה משעתיים או אי התייצבות כלל למשמרת ללא הצבת עובד מחליף</w:t>
            </w:r>
          </w:p>
        </w:tc>
        <w:tc>
          <w:tcPr>
            <w:tcW w:w="3119" w:type="dxa"/>
          </w:tcPr>
          <w:p w14:paraId="3E4D9308" w14:textId="20BBB31A" w:rsidR="00EB3052" w:rsidRPr="00EB3052" w:rsidRDefault="00EB3052" w:rsidP="00EB3052">
            <w:pPr>
              <w:tabs>
                <w:tab w:val="left" w:pos="1175"/>
              </w:tabs>
              <w:spacing w:before="240" w:line="276" w:lineRule="auto"/>
              <w:rPr>
                <w:rFonts w:ascii="David" w:hAnsi="David" w:cs="David"/>
                <w:rtl/>
              </w:rPr>
            </w:pPr>
            <w:r w:rsidRPr="00EB3052">
              <w:rPr>
                <w:rFonts w:ascii="David" w:hAnsi="David" w:cs="David"/>
                <w:rtl/>
              </w:rPr>
              <w:t>יום היעדרות ראשון - 300 ₪ לעובד.</w:t>
            </w:r>
          </w:p>
          <w:p w14:paraId="2C6E0C81" w14:textId="1C33641F" w:rsidR="00BC003E" w:rsidRPr="007B06AA" w:rsidRDefault="00EB3052" w:rsidP="00EB3052">
            <w:pPr>
              <w:tabs>
                <w:tab w:val="left" w:pos="1175"/>
              </w:tabs>
              <w:spacing w:before="240" w:line="276" w:lineRule="auto"/>
              <w:rPr>
                <w:rFonts w:ascii="David" w:hAnsi="David" w:cs="David"/>
                <w:rtl/>
              </w:rPr>
            </w:pPr>
            <w:r w:rsidRPr="00EB3052">
              <w:rPr>
                <w:rFonts w:ascii="David" w:hAnsi="David" w:cs="David"/>
                <w:rtl/>
              </w:rPr>
              <w:t>כל יום נוסף - 500 ₪ לעובד</w:t>
            </w:r>
          </w:p>
        </w:tc>
      </w:tr>
      <w:tr w:rsidR="007B06AA" w:rsidRPr="007B06AA" w14:paraId="248BFF23" w14:textId="77777777" w:rsidTr="00B21B2D">
        <w:trPr>
          <w:trHeight w:val="338"/>
        </w:trPr>
        <w:tc>
          <w:tcPr>
            <w:tcW w:w="323" w:type="dxa"/>
          </w:tcPr>
          <w:p w14:paraId="50188245" w14:textId="77777777" w:rsidR="00BC003E" w:rsidRPr="007B06AA" w:rsidRDefault="00BC003E" w:rsidP="006B2197">
            <w:pPr>
              <w:tabs>
                <w:tab w:val="left" w:pos="1175"/>
              </w:tabs>
              <w:spacing w:before="240" w:line="276" w:lineRule="auto"/>
              <w:rPr>
                <w:rFonts w:ascii="David" w:hAnsi="David" w:cs="David"/>
                <w:sz w:val="22"/>
                <w:szCs w:val="22"/>
                <w:rtl/>
              </w:rPr>
            </w:pPr>
            <w:r w:rsidRPr="007B06AA">
              <w:rPr>
                <w:rFonts w:ascii="David" w:hAnsi="David" w:cs="David"/>
                <w:sz w:val="22"/>
                <w:szCs w:val="22"/>
                <w:rtl/>
              </w:rPr>
              <w:t>3</w:t>
            </w:r>
          </w:p>
        </w:tc>
        <w:tc>
          <w:tcPr>
            <w:tcW w:w="4087" w:type="dxa"/>
          </w:tcPr>
          <w:p w14:paraId="574A8222" w14:textId="35D5F345" w:rsidR="00BC003E" w:rsidRPr="007B06AA" w:rsidRDefault="00EB3052" w:rsidP="006B2197">
            <w:pPr>
              <w:tabs>
                <w:tab w:val="left" w:pos="1175"/>
              </w:tabs>
              <w:spacing w:before="240" w:line="276" w:lineRule="auto"/>
              <w:rPr>
                <w:rFonts w:ascii="David" w:hAnsi="David" w:cs="David"/>
                <w:rtl/>
              </w:rPr>
            </w:pPr>
            <w:r w:rsidRPr="00EB3052">
              <w:rPr>
                <w:rFonts w:ascii="David" w:hAnsi="David" w:cs="David"/>
                <w:rtl/>
              </w:rPr>
              <w:t>הופעת עובדים שלא בביגוד המאושר או בביגוד מאושר במצב שאיננו הולם או ללא תג-עובד או ללא שמירה על כללי ההיגיינה המצוינים בנספח השירותים  - בהתאם להחלטת נציג המזמין או מי מטעמו</w:t>
            </w:r>
          </w:p>
        </w:tc>
        <w:tc>
          <w:tcPr>
            <w:tcW w:w="3119" w:type="dxa"/>
          </w:tcPr>
          <w:p w14:paraId="606F2FDC" w14:textId="6AEDC7A4" w:rsidR="00BC003E" w:rsidRPr="007B06AA" w:rsidRDefault="00EB3052" w:rsidP="006B2197">
            <w:pPr>
              <w:tabs>
                <w:tab w:val="left" w:pos="1175"/>
              </w:tabs>
              <w:spacing w:before="240" w:line="276" w:lineRule="auto"/>
              <w:rPr>
                <w:rFonts w:ascii="David" w:hAnsi="David" w:cs="David"/>
                <w:rtl/>
              </w:rPr>
            </w:pPr>
            <w:r>
              <w:rPr>
                <w:rFonts w:ascii="David" w:hAnsi="David" w:cs="David" w:hint="cs"/>
                <w:rtl/>
              </w:rPr>
              <w:t>100 ש"ח לכל עובד ולכל יום עבודה.</w:t>
            </w:r>
          </w:p>
        </w:tc>
      </w:tr>
      <w:tr w:rsidR="007B06AA" w:rsidRPr="007B06AA" w14:paraId="1E9CA8C9" w14:textId="77777777" w:rsidTr="00B21B2D">
        <w:trPr>
          <w:trHeight w:val="338"/>
        </w:trPr>
        <w:tc>
          <w:tcPr>
            <w:tcW w:w="323" w:type="dxa"/>
          </w:tcPr>
          <w:p w14:paraId="29C7B0FE" w14:textId="77777777" w:rsidR="002B0144" w:rsidRPr="007B06AA" w:rsidRDefault="002B0144" w:rsidP="006B2197">
            <w:pPr>
              <w:tabs>
                <w:tab w:val="left" w:pos="1175"/>
              </w:tabs>
              <w:spacing w:before="240" w:line="276" w:lineRule="auto"/>
              <w:rPr>
                <w:rFonts w:ascii="David" w:hAnsi="David" w:cs="David"/>
                <w:sz w:val="22"/>
                <w:szCs w:val="22"/>
                <w:rtl/>
              </w:rPr>
            </w:pPr>
            <w:r w:rsidRPr="007B06AA">
              <w:rPr>
                <w:rFonts w:ascii="David" w:hAnsi="David" w:cs="David"/>
                <w:sz w:val="22"/>
                <w:szCs w:val="22"/>
                <w:rtl/>
              </w:rPr>
              <w:t>4</w:t>
            </w:r>
          </w:p>
        </w:tc>
        <w:tc>
          <w:tcPr>
            <w:tcW w:w="4087" w:type="dxa"/>
          </w:tcPr>
          <w:p w14:paraId="6CDDBA7E" w14:textId="77777777" w:rsidR="002B0144" w:rsidRPr="007B06AA" w:rsidRDefault="002B0144" w:rsidP="006B2197">
            <w:pPr>
              <w:tabs>
                <w:tab w:val="left" w:pos="1175"/>
              </w:tabs>
              <w:spacing w:before="240" w:line="276" w:lineRule="auto"/>
              <w:rPr>
                <w:rFonts w:ascii="David" w:hAnsi="David" w:cs="David"/>
                <w:rtl/>
              </w:rPr>
            </w:pPr>
            <w:r w:rsidRPr="007B06AA">
              <w:rPr>
                <w:rFonts w:ascii="David" w:hAnsi="David" w:cs="David"/>
                <w:caps/>
                <w:noProof/>
                <w:spacing w:val="15"/>
                <w:rtl/>
              </w:rPr>
              <w:t>אי תיקון או איחור בתיקון נזק שנגרם על ידי הזוכה לתשתיות ציבוריות.</w:t>
            </w:r>
          </w:p>
        </w:tc>
        <w:tc>
          <w:tcPr>
            <w:tcW w:w="3119" w:type="dxa"/>
          </w:tcPr>
          <w:p w14:paraId="114852C9" w14:textId="77777777" w:rsidR="002B0144" w:rsidRPr="007B06AA" w:rsidRDefault="002B0144" w:rsidP="006B2197">
            <w:pPr>
              <w:tabs>
                <w:tab w:val="left" w:pos="1175"/>
              </w:tabs>
              <w:spacing w:before="240" w:line="276" w:lineRule="auto"/>
              <w:rPr>
                <w:rFonts w:ascii="David" w:hAnsi="David" w:cs="David"/>
              </w:rPr>
            </w:pPr>
            <w:r w:rsidRPr="007B06AA">
              <w:rPr>
                <w:rFonts w:ascii="David" w:hAnsi="David" w:cs="David"/>
                <w:caps/>
                <w:noProof/>
                <w:spacing w:val="15"/>
                <w:rtl/>
              </w:rPr>
              <w:t>5,000 ₪ לכל יום עיכוב.</w:t>
            </w:r>
          </w:p>
        </w:tc>
      </w:tr>
      <w:tr w:rsidR="00EB3052" w:rsidRPr="007B06AA" w14:paraId="6DC2EB1E" w14:textId="77777777" w:rsidTr="00B21B2D">
        <w:trPr>
          <w:trHeight w:val="338"/>
        </w:trPr>
        <w:tc>
          <w:tcPr>
            <w:tcW w:w="323" w:type="dxa"/>
          </w:tcPr>
          <w:p w14:paraId="7C920029" w14:textId="77777777" w:rsidR="00EB3052" w:rsidRPr="007B06AA" w:rsidRDefault="00EB3052" w:rsidP="006B2197">
            <w:pPr>
              <w:tabs>
                <w:tab w:val="left" w:pos="1175"/>
              </w:tabs>
              <w:spacing w:before="240" w:line="276" w:lineRule="auto"/>
              <w:rPr>
                <w:rFonts w:ascii="David" w:hAnsi="David" w:cs="David"/>
                <w:sz w:val="22"/>
                <w:szCs w:val="22"/>
                <w:rtl/>
              </w:rPr>
            </w:pPr>
          </w:p>
        </w:tc>
        <w:tc>
          <w:tcPr>
            <w:tcW w:w="4087" w:type="dxa"/>
          </w:tcPr>
          <w:p w14:paraId="081D1F1B" w14:textId="0F634496" w:rsidR="00EB3052" w:rsidRPr="007B06AA" w:rsidRDefault="00EB3052" w:rsidP="006B2197">
            <w:pPr>
              <w:tabs>
                <w:tab w:val="left" w:pos="1175"/>
              </w:tabs>
              <w:spacing w:before="240" w:line="276" w:lineRule="auto"/>
              <w:rPr>
                <w:rFonts w:ascii="David" w:hAnsi="David" w:cs="David"/>
                <w:caps/>
                <w:noProof/>
                <w:spacing w:val="15"/>
                <w:rtl/>
              </w:rPr>
            </w:pPr>
            <w:r w:rsidRPr="00EB3052">
              <w:rPr>
                <w:rFonts w:ascii="David" w:hAnsi="David" w:cs="David"/>
                <w:caps/>
                <w:noProof/>
                <w:spacing w:val="15"/>
                <w:rtl/>
              </w:rPr>
              <w:t>אי עמידה ברמת ביצוע השירות ואיכותו, בהתאם לדרישות נציג המזמין</w:t>
            </w:r>
          </w:p>
        </w:tc>
        <w:tc>
          <w:tcPr>
            <w:tcW w:w="3119" w:type="dxa"/>
          </w:tcPr>
          <w:p w14:paraId="603F0C2C" w14:textId="2E01796A" w:rsidR="00EB3052" w:rsidRPr="007B06AA" w:rsidRDefault="00EB3052" w:rsidP="006B2197">
            <w:pPr>
              <w:tabs>
                <w:tab w:val="left" w:pos="1175"/>
              </w:tabs>
              <w:spacing w:before="240" w:line="276" w:lineRule="auto"/>
              <w:rPr>
                <w:rFonts w:ascii="David" w:hAnsi="David" w:cs="David"/>
                <w:caps/>
                <w:noProof/>
                <w:spacing w:val="15"/>
                <w:rtl/>
              </w:rPr>
            </w:pPr>
            <w:r>
              <w:rPr>
                <w:rFonts w:ascii="David" w:hAnsi="David" w:cs="David" w:hint="cs"/>
                <w:caps/>
                <w:noProof/>
                <w:spacing w:val="15"/>
                <w:rtl/>
              </w:rPr>
              <w:t>500 ש"ח למקרה.</w:t>
            </w:r>
          </w:p>
        </w:tc>
      </w:tr>
      <w:tr w:rsidR="00EB3052" w:rsidRPr="007B06AA" w14:paraId="7FD44B1D" w14:textId="77777777" w:rsidTr="00B21B2D">
        <w:trPr>
          <w:trHeight w:val="338"/>
        </w:trPr>
        <w:tc>
          <w:tcPr>
            <w:tcW w:w="323" w:type="dxa"/>
          </w:tcPr>
          <w:p w14:paraId="08B71021" w14:textId="77777777" w:rsidR="00EB3052" w:rsidRPr="007B06AA" w:rsidRDefault="00EB3052" w:rsidP="006B2197">
            <w:pPr>
              <w:tabs>
                <w:tab w:val="left" w:pos="1175"/>
              </w:tabs>
              <w:spacing w:before="240" w:line="276" w:lineRule="auto"/>
              <w:rPr>
                <w:rFonts w:ascii="David" w:hAnsi="David" w:cs="David"/>
                <w:sz w:val="22"/>
                <w:szCs w:val="22"/>
                <w:rtl/>
              </w:rPr>
            </w:pPr>
          </w:p>
        </w:tc>
        <w:tc>
          <w:tcPr>
            <w:tcW w:w="4087" w:type="dxa"/>
          </w:tcPr>
          <w:p w14:paraId="71F27397" w14:textId="5591E5BD" w:rsidR="00EB3052" w:rsidRPr="007B06AA" w:rsidRDefault="00EB3052" w:rsidP="006B2197">
            <w:pPr>
              <w:tabs>
                <w:tab w:val="left" w:pos="1175"/>
              </w:tabs>
              <w:spacing w:before="240" w:line="276" w:lineRule="auto"/>
              <w:rPr>
                <w:rFonts w:ascii="David" w:hAnsi="David" w:cs="David"/>
                <w:caps/>
                <w:noProof/>
                <w:spacing w:val="15"/>
                <w:rtl/>
              </w:rPr>
            </w:pPr>
            <w:r w:rsidRPr="00EB3052">
              <w:rPr>
                <w:rFonts w:ascii="David" w:hAnsi="David" w:cs="David"/>
                <w:caps/>
                <w:noProof/>
                <w:spacing w:val="15"/>
                <w:rtl/>
              </w:rPr>
              <w:t>אי תשלום, תשלום חלקי או דחיית תשלום תנאים סוציאליים לעובדים</w:t>
            </w:r>
          </w:p>
        </w:tc>
        <w:tc>
          <w:tcPr>
            <w:tcW w:w="3119" w:type="dxa"/>
          </w:tcPr>
          <w:p w14:paraId="7D494B22" w14:textId="6D3BDA65" w:rsidR="00EB3052" w:rsidRPr="007B06AA" w:rsidRDefault="00EB3052" w:rsidP="006B2197">
            <w:pPr>
              <w:tabs>
                <w:tab w:val="left" w:pos="1175"/>
              </w:tabs>
              <w:spacing w:before="240" w:line="276" w:lineRule="auto"/>
              <w:rPr>
                <w:rFonts w:ascii="David" w:hAnsi="David" w:cs="David"/>
                <w:caps/>
                <w:noProof/>
                <w:spacing w:val="15"/>
                <w:rtl/>
              </w:rPr>
            </w:pPr>
            <w:r>
              <w:rPr>
                <w:rFonts w:ascii="David" w:hAnsi="David" w:cs="David" w:hint="cs"/>
                <w:caps/>
                <w:noProof/>
                <w:spacing w:val="15"/>
                <w:rtl/>
              </w:rPr>
              <w:t>2,000 ש"ח למקרה ולחודש.</w:t>
            </w:r>
          </w:p>
        </w:tc>
      </w:tr>
      <w:tr w:rsidR="00EB3052" w:rsidRPr="007B06AA" w14:paraId="6F44D043" w14:textId="77777777" w:rsidTr="00B21B2D">
        <w:trPr>
          <w:trHeight w:val="338"/>
        </w:trPr>
        <w:tc>
          <w:tcPr>
            <w:tcW w:w="323" w:type="dxa"/>
          </w:tcPr>
          <w:p w14:paraId="61F5DFA1" w14:textId="77777777" w:rsidR="00EB3052" w:rsidRPr="007B06AA" w:rsidRDefault="00EB3052" w:rsidP="006B2197">
            <w:pPr>
              <w:tabs>
                <w:tab w:val="left" w:pos="1175"/>
              </w:tabs>
              <w:spacing w:before="240" w:line="276" w:lineRule="auto"/>
              <w:rPr>
                <w:rFonts w:ascii="David" w:hAnsi="David" w:cs="David"/>
                <w:sz w:val="22"/>
                <w:szCs w:val="22"/>
                <w:rtl/>
              </w:rPr>
            </w:pPr>
          </w:p>
        </w:tc>
        <w:tc>
          <w:tcPr>
            <w:tcW w:w="4087" w:type="dxa"/>
          </w:tcPr>
          <w:p w14:paraId="3090FD07" w14:textId="6137A0B3" w:rsidR="00EB3052" w:rsidRPr="007B06AA" w:rsidRDefault="00EB3052" w:rsidP="006B2197">
            <w:pPr>
              <w:tabs>
                <w:tab w:val="left" w:pos="1175"/>
              </w:tabs>
              <w:spacing w:before="240" w:line="276" w:lineRule="auto"/>
              <w:rPr>
                <w:rFonts w:ascii="David" w:hAnsi="David" w:cs="David"/>
                <w:caps/>
                <w:noProof/>
                <w:spacing w:val="15"/>
                <w:rtl/>
              </w:rPr>
            </w:pPr>
            <w:r w:rsidRPr="00EB3052">
              <w:rPr>
                <w:rFonts w:ascii="David" w:hAnsi="David" w:cs="David"/>
                <w:caps/>
                <w:noProof/>
                <w:spacing w:val="15"/>
                <w:rtl/>
              </w:rPr>
              <w:t>אי עמידה בהוראות הבטיחות הנדרשות במכרז ו/או הוראות הבטיחות עליהם יורה נציג המזמין ו/או ממונה הבטיחות של המזמין</w:t>
            </w:r>
          </w:p>
        </w:tc>
        <w:tc>
          <w:tcPr>
            <w:tcW w:w="3119" w:type="dxa"/>
          </w:tcPr>
          <w:p w14:paraId="4547D1B4" w14:textId="5F169A20" w:rsidR="00EB3052" w:rsidRPr="007B06AA" w:rsidRDefault="00EB3052" w:rsidP="006B2197">
            <w:pPr>
              <w:tabs>
                <w:tab w:val="left" w:pos="1175"/>
              </w:tabs>
              <w:spacing w:before="240" w:line="276" w:lineRule="auto"/>
              <w:rPr>
                <w:rFonts w:ascii="David" w:hAnsi="David" w:cs="David"/>
                <w:caps/>
                <w:noProof/>
                <w:spacing w:val="15"/>
                <w:rtl/>
              </w:rPr>
            </w:pPr>
            <w:r>
              <w:rPr>
                <w:rFonts w:ascii="David" w:hAnsi="David" w:cs="David" w:hint="cs"/>
                <w:caps/>
                <w:noProof/>
                <w:spacing w:val="15"/>
                <w:rtl/>
              </w:rPr>
              <w:t>250 ש"ח למקרה.</w:t>
            </w:r>
          </w:p>
        </w:tc>
      </w:tr>
      <w:tr w:rsidR="00EB3052" w:rsidRPr="007B06AA" w14:paraId="5759CBDC" w14:textId="77777777" w:rsidTr="00B21B2D">
        <w:trPr>
          <w:trHeight w:val="338"/>
        </w:trPr>
        <w:tc>
          <w:tcPr>
            <w:tcW w:w="323" w:type="dxa"/>
          </w:tcPr>
          <w:p w14:paraId="41BFE95E" w14:textId="77777777" w:rsidR="00EB3052" w:rsidRPr="007B06AA" w:rsidRDefault="00EB3052" w:rsidP="006B2197">
            <w:pPr>
              <w:tabs>
                <w:tab w:val="left" w:pos="1175"/>
              </w:tabs>
              <w:spacing w:before="240" w:line="276" w:lineRule="auto"/>
              <w:rPr>
                <w:rFonts w:ascii="David" w:hAnsi="David" w:cs="David"/>
                <w:sz w:val="22"/>
                <w:szCs w:val="22"/>
                <w:rtl/>
              </w:rPr>
            </w:pPr>
          </w:p>
        </w:tc>
        <w:tc>
          <w:tcPr>
            <w:tcW w:w="4087" w:type="dxa"/>
          </w:tcPr>
          <w:p w14:paraId="7A68956F" w14:textId="2F4689E1" w:rsidR="00EB3052" w:rsidRPr="007B06AA" w:rsidRDefault="00EB3052" w:rsidP="006B2197">
            <w:pPr>
              <w:tabs>
                <w:tab w:val="left" w:pos="1175"/>
              </w:tabs>
              <w:spacing w:before="240" w:line="276" w:lineRule="auto"/>
              <w:rPr>
                <w:rFonts w:ascii="David" w:hAnsi="David" w:cs="David"/>
                <w:caps/>
                <w:noProof/>
                <w:spacing w:val="15"/>
                <w:rtl/>
              </w:rPr>
            </w:pPr>
            <w:r w:rsidRPr="00EB3052">
              <w:rPr>
                <w:rFonts w:ascii="David" w:hAnsi="David" w:cs="David"/>
                <w:caps/>
                <w:noProof/>
                <w:spacing w:val="15"/>
                <w:rtl/>
              </w:rPr>
              <w:t>תחלופת עובדי ניקיון בשיעור העולה על 50% מכלל עובדי הניקיון במשך שנת התקשרות</w:t>
            </w:r>
          </w:p>
        </w:tc>
        <w:tc>
          <w:tcPr>
            <w:tcW w:w="3119" w:type="dxa"/>
          </w:tcPr>
          <w:p w14:paraId="1939BECF" w14:textId="571D1C66" w:rsidR="00EB3052" w:rsidRPr="007B06AA" w:rsidRDefault="00EB3052" w:rsidP="006B2197">
            <w:pPr>
              <w:tabs>
                <w:tab w:val="left" w:pos="1175"/>
              </w:tabs>
              <w:spacing w:before="240" w:line="276" w:lineRule="auto"/>
              <w:rPr>
                <w:rFonts w:ascii="David" w:hAnsi="David" w:cs="David"/>
                <w:caps/>
                <w:noProof/>
                <w:spacing w:val="15"/>
                <w:rtl/>
              </w:rPr>
            </w:pPr>
            <w:r>
              <w:rPr>
                <w:rFonts w:ascii="David" w:hAnsi="David" w:cs="David" w:hint="cs"/>
                <w:caps/>
                <w:noProof/>
                <w:spacing w:val="15"/>
                <w:rtl/>
              </w:rPr>
              <w:t>1,000 ש"ח בגין כל עובד נוסף מעבר לאחוז שנקבע.</w:t>
            </w:r>
          </w:p>
        </w:tc>
      </w:tr>
    </w:tbl>
    <w:p w14:paraId="038B0CEF" w14:textId="6812674B" w:rsidR="00857CA0" w:rsidRDefault="00EB3052" w:rsidP="003B13D2">
      <w:pPr>
        <w:pStyle w:val="af0"/>
        <w:spacing w:before="240" w:after="200" w:line="276" w:lineRule="auto"/>
        <w:ind w:left="360"/>
        <w:rPr>
          <w:rFonts w:ascii="David" w:hAnsi="David" w:cs="David"/>
          <w:b/>
          <w:bCs/>
          <w:u w:val="single"/>
          <w:rtl/>
        </w:rPr>
      </w:pPr>
      <w:r w:rsidRPr="00EB3052">
        <w:rPr>
          <w:rFonts w:ascii="David" w:hAnsi="David" w:cs="David"/>
          <w:b/>
          <w:bCs/>
          <w:u w:val="single"/>
          <w:rtl/>
        </w:rPr>
        <w:t xml:space="preserve">מובהר כי חל איסור </w:t>
      </w:r>
      <w:r>
        <w:rPr>
          <w:rFonts w:ascii="David" w:hAnsi="David" w:cs="David" w:hint="cs"/>
          <w:b/>
          <w:bCs/>
          <w:u w:val="single"/>
          <w:rtl/>
        </w:rPr>
        <w:t xml:space="preserve"> </w:t>
      </w:r>
      <w:r w:rsidRPr="00EB3052">
        <w:rPr>
          <w:rFonts w:ascii="David" w:hAnsi="David" w:cs="David"/>
          <w:b/>
          <w:bCs/>
          <w:u w:val="single"/>
          <w:rtl/>
        </w:rPr>
        <w:t>על הספק להשית על עובדיו כל קנס שיוטל עליו בין באופן מלא או חלקי ובין באופן ישיר או עקיף. השתת הקנס כאמור תחשב כהפרה יסודית של ההתקשרות בין הספק לבין המזמין ותהווה עילה לביטול ההתקשרות</w:t>
      </w:r>
      <w:r>
        <w:rPr>
          <w:rFonts w:ascii="David" w:hAnsi="David" w:cs="David" w:hint="cs"/>
          <w:b/>
          <w:bCs/>
          <w:u w:val="single"/>
          <w:rtl/>
        </w:rPr>
        <w:t>.</w:t>
      </w:r>
    </w:p>
    <w:p w14:paraId="7A06655B" w14:textId="77777777" w:rsidR="00114D0D" w:rsidRPr="007B06AA" w:rsidRDefault="00114D0D" w:rsidP="003B13D2">
      <w:pPr>
        <w:pStyle w:val="af0"/>
        <w:spacing w:before="240" w:after="200" w:line="276" w:lineRule="auto"/>
        <w:ind w:left="360"/>
        <w:rPr>
          <w:rFonts w:ascii="David" w:hAnsi="David" w:cs="David"/>
          <w:b/>
          <w:bCs/>
          <w:u w:val="single"/>
        </w:rPr>
      </w:pPr>
    </w:p>
    <w:p w14:paraId="7B03F099" w14:textId="0A56EB9C" w:rsidR="004A6618" w:rsidRPr="005C19F4" w:rsidRDefault="00C63572" w:rsidP="005C19F4">
      <w:pPr>
        <w:pStyle w:val="af0"/>
        <w:numPr>
          <w:ilvl w:val="0"/>
          <w:numId w:val="87"/>
        </w:numPr>
        <w:spacing w:before="240" w:after="200" w:line="276" w:lineRule="auto"/>
        <w:rPr>
          <w:rFonts w:ascii="David" w:hAnsi="David" w:cs="David"/>
          <w:b/>
          <w:bCs/>
          <w:u w:val="single"/>
        </w:rPr>
      </w:pPr>
      <w:r w:rsidRPr="005C19F4">
        <w:rPr>
          <w:rFonts w:ascii="David" w:hAnsi="David" w:cs="David"/>
          <w:b/>
          <w:bCs/>
          <w:u w:val="single"/>
          <w:rtl/>
        </w:rPr>
        <w:t>התחייבויות הספק בהעסקת עובדיו</w:t>
      </w:r>
    </w:p>
    <w:p w14:paraId="13B1FEA5" w14:textId="51BD092F" w:rsidR="003B13D2" w:rsidRDefault="003B13D2" w:rsidP="00142368">
      <w:pPr>
        <w:pStyle w:val="4f9"/>
        <w:numPr>
          <w:ilvl w:val="1"/>
          <w:numId w:val="142"/>
        </w:numPr>
      </w:pPr>
      <w:bookmarkStart w:id="46" w:name="_Ref482099567"/>
      <w:r w:rsidRPr="005C19F4">
        <w:rPr>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המיידי.</w:t>
      </w:r>
      <w:bookmarkEnd w:id="46"/>
      <w:r w:rsidRPr="005C19F4">
        <w:rPr>
          <w:rtl/>
        </w:rPr>
        <w:t xml:space="preserve"> </w:t>
      </w:r>
    </w:p>
    <w:p w14:paraId="2E82AD93" w14:textId="330DD179" w:rsidR="003B13D2" w:rsidRDefault="003B13D2" w:rsidP="00142368">
      <w:pPr>
        <w:pStyle w:val="4f9"/>
        <w:numPr>
          <w:ilvl w:val="1"/>
          <w:numId w:val="142"/>
        </w:numPr>
      </w:pPr>
      <w:r w:rsidRPr="00150DCB">
        <w:rPr>
          <w:rtl/>
        </w:rPr>
        <w:lastRenderedPageBreak/>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המיידי. אם יבקש הקבלן להיטיב עם עובדיו יותר מהקבוע בהסכם זה, הוא רשאי על פי שיקול דעתו בלבד לעשות כן ובלבד שיישא בכל עלות נוספת שתידרש.</w:t>
      </w:r>
    </w:p>
    <w:p w14:paraId="6649ABA1" w14:textId="58794A17" w:rsidR="003B13D2" w:rsidRDefault="003B13D2" w:rsidP="00142368">
      <w:pPr>
        <w:pStyle w:val="4f9"/>
        <w:numPr>
          <w:ilvl w:val="1"/>
          <w:numId w:val="142"/>
        </w:numPr>
      </w:pPr>
      <w:r w:rsidRPr="00150DCB">
        <w:rPr>
          <w:rtl/>
        </w:rPr>
        <w:t>הקבלן ימסור לכל עובד על פי חוזה זה תלוש שכר חודשי בהתאם לתיקון מס' 24 ל</w:t>
      </w:r>
      <w:hyperlink r:id="rId14" w:history="1">
        <w:r w:rsidRPr="00150DCB">
          <w:rPr>
            <w:rStyle w:val="Hyperlink"/>
            <w:color w:val="auto"/>
            <w:rtl/>
          </w:rPr>
          <w:t>חוק הגנת השכר, תשי"ח-1958.</w:t>
        </w:r>
      </w:hyperlink>
      <w:r w:rsidRPr="00150DCB">
        <w:rPr>
          <w:rtl/>
        </w:rPr>
        <w:t xml:space="preserve"> אם נמנע עובד מלאסוף את תלוש השכר שלו בפרק זמן של 30 יום, ישלח לו אותו הקבלן בדואר מיד לאחר המועד האמור.</w:t>
      </w:r>
    </w:p>
    <w:p w14:paraId="334A276A" w14:textId="4E017502" w:rsidR="003B13D2" w:rsidRDefault="003B13D2" w:rsidP="00142368">
      <w:pPr>
        <w:pStyle w:val="4f9"/>
        <w:numPr>
          <w:ilvl w:val="1"/>
          <w:numId w:val="142"/>
        </w:numPr>
      </w:pPr>
      <w:bookmarkStart w:id="47" w:name="_Ref482096576"/>
      <w:r w:rsidRPr="00150DCB">
        <w:rPr>
          <w:rtl/>
        </w:rPr>
        <w:t xml:space="preserve">הקבלן ימציא לכל עובדיו הודעה לפי </w:t>
      </w:r>
      <w:hyperlink r:id="rId15" w:history="1">
        <w:r w:rsidRPr="00150DCB">
          <w:rPr>
            <w:rStyle w:val="Hyperlink"/>
            <w:color w:val="auto"/>
            <w:rtl/>
          </w:rPr>
          <w:t>חוק הודעה לעובד ולמועמד לעבודה (תנאי עבודה והליכי מיון וקבלה לעבודה), תשס"ב-2002</w:t>
        </w:r>
      </w:hyperlink>
      <w:r w:rsidRPr="00150DCB">
        <w:rPr>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47"/>
    </w:p>
    <w:p w14:paraId="3ED6E4E0" w14:textId="5512E094" w:rsidR="003B13D2" w:rsidRDefault="003B13D2" w:rsidP="00142368">
      <w:pPr>
        <w:pStyle w:val="4f9"/>
        <w:numPr>
          <w:ilvl w:val="1"/>
          <w:numId w:val="142"/>
        </w:numPr>
      </w:pPr>
      <w:r w:rsidRPr="00150DCB">
        <w:rPr>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55173745" w14:textId="05E42536" w:rsidR="003B13D2" w:rsidRPr="00150DCB" w:rsidRDefault="003B13D2" w:rsidP="00142368">
      <w:pPr>
        <w:pStyle w:val="4f9"/>
        <w:numPr>
          <w:ilvl w:val="1"/>
          <w:numId w:val="142"/>
        </w:numPr>
      </w:pPr>
      <w:r w:rsidRPr="00150DCB">
        <w:rPr>
          <w:rtl/>
        </w:rPr>
        <w:t>הקבלן יבטח את עובדיו בביטוח פנסיוני התואם את הקבוע ב</w:t>
      </w:r>
      <w:hyperlink r:id="rId16" w:history="1">
        <w:r w:rsidRPr="00150DCB">
          <w:rPr>
            <w:rStyle w:val="Hyperlink"/>
            <w:color w:val="auto"/>
            <w:rtl/>
          </w:rPr>
          <w:t>צו ההרחבה [נוסח משולב] לפנסיה חובה 2011</w:t>
        </w:r>
      </w:hyperlink>
      <w:r w:rsidRPr="00150DCB">
        <w:rPr>
          <w:rtl/>
        </w:rPr>
        <w:t xml:space="preserve"> (</w:t>
      </w:r>
      <w:proofErr w:type="spellStart"/>
      <w:r w:rsidRPr="00150DCB">
        <w:rPr>
          <w:rtl/>
        </w:rPr>
        <w:t>י"פ</w:t>
      </w:r>
      <w:proofErr w:type="spellEnd"/>
      <w:r w:rsidRPr="00150DCB">
        <w:rPr>
          <w:rtl/>
        </w:rPr>
        <w:t xml:space="preserve"> 5772 (29.1.08), 1736 (להלן: "צו ההרחבה"), בשינויים שיפורטו להלן: </w:t>
      </w:r>
    </w:p>
    <w:p w14:paraId="76B0405C" w14:textId="527D8D2D" w:rsidR="003B13D2" w:rsidRDefault="003B13D2" w:rsidP="006F2751">
      <w:pPr>
        <w:pStyle w:val="5e"/>
        <w:numPr>
          <w:ilvl w:val="2"/>
          <w:numId w:val="143"/>
        </w:numPr>
      </w:pPr>
      <w:r w:rsidRPr="005C19F4">
        <w:rPr>
          <w:rtl/>
        </w:rPr>
        <w:t>על הקבלן לא יחולו הסייגים הקבועים בסעיף 4.א.1 – 5 לצו ההרחבה.</w:t>
      </w:r>
    </w:p>
    <w:p w14:paraId="7ABD5D5E" w14:textId="2CE4D071" w:rsidR="00BA6C95" w:rsidRPr="005C19F4" w:rsidRDefault="003B13D2" w:rsidP="00142368">
      <w:pPr>
        <w:pStyle w:val="5e"/>
        <w:numPr>
          <w:ilvl w:val="2"/>
          <w:numId w:val="143"/>
        </w:numPr>
      </w:pPr>
      <w:r w:rsidRPr="005C19F4">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17" w:history="1">
        <w:r w:rsidRPr="00577A5F">
          <w:rPr>
            <w:rStyle w:val="Hyperlink"/>
            <w:color w:val="auto"/>
            <w:rtl/>
          </w:rPr>
          <w:t>חוק הפיקוח על שירותים פיננסיים (קופות גמל), תשס"ה-2005</w:t>
        </w:r>
      </w:hyperlink>
      <w:r w:rsidRPr="005C19F4">
        <w:rPr>
          <w:rtl/>
        </w:rPr>
        <w:t>] אשר להם מחויב הקבלן החל מיום העסקת העובד לצורך ביצוע ההתקשרות יהיה כדלקמן:</w:t>
      </w:r>
    </w:p>
    <w:tbl>
      <w:tblPr>
        <w:bidiVisual/>
        <w:tblW w:w="6372"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2122"/>
        <w:gridCol w:w="1982"/>
        <w:gridCol w:w="1134"/>
        <w:gridCol w:w="1134"/>
      </w:tblGrid>
      <w:tr w:rsidR="007B06AA" w:rsidRPr="005C19F4" w14:paraId="3A8A6738" w14:textId="77777777" w:rsidTr="00BA6C95">
        <w:trPr>
          <w:tblHeader/>
        </w:trPr>
        <w:tc>
          <w:tcPr>
            <w:tcW w:w="2122" w:type="dxa"/>
            <w:tcBorders>
              <w:top w:val="single" w:sz="4" w:space="0" w:color="auto"/>
              <w:left w:val="single" w:sz="4" w:space="0" w:color="auto"/>
              <w:bottom w:val="single" w:sz="4" w:space="0" w:color="auto"/>
              <w:right w:val="single" w:sz="4" w:space="0" w:color="auto"/>
            </w:tcBorders>
            <w:shd w:val="clear" w:color="auto" w:fill="E6E6E6"/>
            <w:vAlign w:val="center"/>
          </w:tcPr>
          <w:p w14:paraId="79C03A41" w14:textId="77777777" w:rsidR="003B13D2" w:rsidRPr="005C19F4" w:rsidRDefault="003B13D2" w:rsidP="00142368">
            <w:pPr>
              <w:keepNext/>
              <w:tabs>
                <w:tab w:val="left" w:pos="1593"/>
                <w:tab w:val="left" w:pos="2505"/>
              </w:tabs>
              <w:spacing w:line="276" w:lineRule="auto"/>
              <w:rPr>
                <w:rFonts w:ascii="David" w:hAnsi="David" w:cs="David"/>
                <w:b/>
                <w:bCs/>
              </w:rPr>
            </w:pPr>
            <w:r w:rsidRPr="005C19F4">
              <w:rPr>
                <w:rFonts w:ascii="David" w:hAnsi="David" w:cs="David"/>
                <w:b/>
                <w:bCs/>
                <w:rtl/>
              </w:rPr>
              <w:t>הפרשות המעביד</w:t>
            </w:r>
          </w:p>
        </w:tc>
        <w:tc>
          <w:tcPr>
            <w:tcW w:w="1982" w:type="dxa"/>
            <w:tcBorders>
              <w:top w:val="single" w:sz="4" w:space="0" w:color="auto"/>
              <w:left w:val="single" w:sz="4" w:space="0" w:color="auto"/>
              <w:bottom w:val="single" w:sz="4" w:space="0" w:color="auto"/>
              <w:right w:val="single" w:sz="4" w:space="0" w:color="auto"/>
            </w:tcBorders>
            <w:shd w:val="clear" w:color="auto" w:fill="E6E6E6"/>
            <w:vAlign w:val="center"/>
          </w:tcPr>
          <w:p w14:paraId="5E87BE5B" w14:textId="77777777" w:rsidR="003B13D2" w:rsidRPr="005C19F4" w:rsidRDefault="003B13D2" w:rsidP="00142368">
            <w:pPr>
              <w:keepNext/>
              <w:tabs>
                <w:tab w:val="left" w:pos="2505"/>
              </w:tabs>
              <w:spacing w:line="276" w:lineRule="auto"/>
              <w:rPr>
                <w:rFonts w:ascii="David" w:hAnsi="David" w:cs="David"/>
                <w:b/>
                <w:bCs/>
              </w:rPr>
            </w:pPr>
            <w:r w:rsidRPr="005C19F4">
              <w:rPr>
                <w:rFonts w:ascii="David" w:hAnsi="David" w:cs="David"/>
                <w:b/>
                <w:bCs/>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89E94E2" w14:textId="77777777" w:rsidR="003B13D2" w:rsidRPr="005C19F4" w:rsidRDefault="003B13D2" w:rsidP="00142368">
            <w:pPr>
              <w:keepNext/>
              <w:tabs>
                <w:tab w:val="left" w:pos="2505"/>
              </w:tabs>
              <w:spacing w:line="276" w:lineRule="auto"/>
              <w:rPr>
                <w:rFonts w:ascii="David" w:hAnsi="David" w:cs="David"/>
                <w:b/>
                <w:bCs/>
              </w:rPr>
            </w:pPr>
            <w:r w:rsidRPr="005C19F4">
              <w:rPr>
                <w:rFonts w:ascii="David" w:hAnsi="David" w:cs="David"/>
                <w:b/>
                <w:bCs/>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6C26431" w14:textId="77777777" w:rsidR="003B13D2" w:rsidRPr="005C19F4" w:rsidRDefault="003B13D2" w:rsidP="00142368">
            <w:pPr>
              <w:keepNext/>
              <w:tabs>
                <w:tab w:val="left" w:pos="2505"/>
              </w:tabs>
              <w:spacing w:line="276" w:lineRule="auto"/>
              <w:rPr>
                <w:rFonts w:ascii="David" w:hAnsi="David" w:cs="David"/>
                <w:b/>
                <w:bCs/>
              </w:rPr>
            </w:pPr>
            <w:r w:rsidRPr="005C19F4">
              <w:rPr>
                <w:rFonts w:ascii="David" w:hAnsi="David" w:cs="David"/>
                <w:b/>
                <w:bCs/>
                <w:rtl/>
              </w:rPr>
              <w:t>סה"כ</w:t>
            </w:r>
          </w:p>
        </w:tc>
      </w:tr>
      <w:tr w:rsidR="007B06AA" w:rsidRPr="005C19F4" w14:paraId="710801D1" w14:textId="77777777" w:rsidTr="00BA6C95">
        <w:tc>
          <w:tcPr>
            <w:tcW w:w="2122" w:type="dxa"/>
            <w:tcBorders>
              <w:top w:val="single" w:sz="4" w:space="0" w:color="auto"/>
              <w:left w:val="single" w:sz="4" w:space="0" w:color="auto"/>
              <w:bottom w:val="single" w:sz="4" w:space="0" w:color="auto"/>
              <w:right w:val="single" w:sz="4" w:space="0" w:color="auto"/>
            </w:tcBorders>
            <w:vAlign w:val="center"/>
          </w:tcPr>
          <w:p w14:paraId="6AA6AAC1" w14:textId="77777777" w:rsidR="003B13D2" w:rsidRPr="005C19F4" w:rsidRDefault="003B13D2" w:rsidP="00142368">
            <w:pPr>
              <w:keepNext/>
              <w:tabs>
                <w:tab w:val="left" w:pos="2505"/>
              </w:tabs>
              <w:spacing w:line="276" w:lineRule="auto"/>
              <w:rPr>
                <w:rFonts w:ascii="David" w:hAnsi="David" w:cs="David"/>
              </w:rPr>
            </w:pPr>
            <w:r w:rsidRPr="005C19F4">
              <w:rPr>
                <w:rFonts w:ascii="David" w:hAnsi="David" w:cs="David"/>
                <w:rtl/>
              </w:rPr>
              <w:t>7.5%</w:t>
            </w:r>
          </w:p>
        </w:tc>
        <w:tc>
          <w:tcPr>
            <w:tcW w:w="1982" w:type="dxa"/>
            <w:tcBorders>
              <w:top w:val="single" w:sz="4" w:space="0" w:color="auto"/>
              <w:left w:val="single" w:sz="4" w:space="0" w:color="auto"/>
              <w:bottom w:val="single" w:sz="4" w:space="0" w:color="auto"/>
              <w:right w:val="single" w:sz="4" w:space="0" w:color="auto"/>
            </w:tcBorders>
            <w:vAlign w:val="center"/>
          </w:tcPr>
          <w:p w14:paraId="16F19F08" w14:textId="77777777" w:rsidR="003B13D2" w:rsidRPr="005C19F4" w:rsidRDefault="003B13D2" w:rsidP="00142368">
            <w:pPr>
              <w:keepNext/>
              <w:tabs>
                <w:tab w:val="left" w:pos="2505"/>
              </w:tabs>
              <w:spacing w:line="276" w:lineRule="auto"/>
              <w:rPr>
                <w:rFonts w:ascii="David" w:hAnsi="David" w:cs="David"/>
              </w:rPr>
            </w:pPr>
            <w:r w:rsidRPr="005C19F4">
              <w:rPr>
                <w:rFonts w:ascii="David" w:hAnsi="David" w:cs="David"/>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4E6EC57B" w14:textId="77777777" w:rsidR="003B13D2" w:rsidRPr="005C19F4" w:rsidRDefault="003B13D2" w:rsidP="00142368">
            <w:pPr>
              <w:keepNext/>
              <w:tabs>
                <w:tab w:val="left" w:pos="2505"/>
              </w:tabs>
              <w:spacing w:line="276" w:lineRule="auto"/>
              <w:rPr>
                <w:rFonts w:ascii="David" w:hAnsi="David" w:cs="David"/>
              </w:rPr>
            </w:pPr>
            <w:r w:rsidRPr="005C19F4">
              <w:rPr>
                <w:rFonts w:ascii="David" w:hAnsi="David" w:cs="David"/>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0A9AD5C8" w14:textId="77777777" w:rsidR="003B13D2" w:rsidRPr="005C19F4" w:rsidRDefault="003B13D2" w:rsidP="00142368">
            <w:pPr>
              <w:keepNext/>
              <w:tabs>
                <w:tab w:val="left" w:pos="2505"/>
              </w:tabs>
              <w:spacing w:line="276" w:lineRule="auto"/>
              <w:rPr>
                <w:rFonts w:ascii="David" w:hAnsi="David" w:cs="David"/>
              </w:rPr>
            </w:pPr>
            <w:r w:rsidRPr="005C19F4">
              <w:rPr>
                <w:rFonts w:ascii="David" w:hAnsi="David" w:cs="David"/>
                <w:rtl/>
              </w:rPr>
              <w:t>22.83%</w:t>
            </w:r>
          </w:p>
        </w:tc>
      </w:tr>
    </w:tbl>
    <w:p w14:paraId="5B3A968D" w14:textId="77777777" w:rsidR="003B13D2" w:rsidRPr="005C19F4" w:rsidRDefault="003B13D2" w:rsidP="005C19F4">
      <w:pPr>
        <w:spacing w:line="276" w:lineRule="auto"/>
        <w:rPr>
          <w:rFonts w:ascii="David" w:hAnsi="David" w:cs="David"/>
        </w:rPr>
      </w:pPr>
    </w:p>
    <w:p w14:paraId="71AE8127" w14:textId="5CFF6407" w:rsidR="003B13D2" w:rsidRPr="005C19F4" w:rsidRDefault="003B13D2" w:rsidP="006F2751">
      <w:pPr>
        <w:pStyle w:val="5e"/>
        <w:numPr>
          <w:ilvl w:val="2"/>
          <w:numId w:val="143"/>
        </w:numPr>
        <w:rPr>
          <w:rStyle w:val="Hyperlink"/>
          <w:color w:val="auto"/>
          <w:rtl/>
        </w:rPr>
      </w:pPr>
      <w:r w:rsidRPr="005C19F4">
        <w:rPr>
          <w:rtl/>
        </w:rPr>
        <w:t>על ההפרשה הפנסיונית לעמוד בכל התנאים המוגדרים בסעיף 14 ל</w:t>
      </w:r>
      <w:hyperlink r:id="rId18" w:history="1">
        <w:r w:rsidRPr="005C19F4">
          <w:rPr>
            <w:rStyle w:val="Hyperlink"/>
            <w:color w:val="auto"/>
            <w:rtl/>
          </w:rPr>
          <w:t>חוק פיצויי פיטורים, תשכ"ג-1963.</w:t>
        </w:r>
      </w:hyperlink>
    </w:p>
    <w:p w14:paraId="4E9D9E84" w14:textId="7A200466" w:rsidR="003B13D2" w:rsidRPr="005C19F4" w:rsidRDefault="003B13D2" w:rsidP="006F2751">
      <w:pPr>
        <w:pStyle w:val="5e"/>
        <w:numPr>
          <w:ilvl w:val="2"/>
          <w:numId w:val="143"/>
        </w:numPr>
      </w:pPr>
      <w:r w:rsidRPr="005C19F4">
        <w:rPr>
          <w:rtl/>
        </w:rPr>
        <w:t>על אף האמור בסעיפים 3.א.1 ו- 6.ה. – 6.ז.6ה' – 6ז' לצו ההרחבה (נוסח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0FD716C8" w14:textId="3FC88E23" w:rsidR="003B13D2" w:rsidRPr="005C19F4" w:rsidRDefault="003B13D2" w:rsidP="006F2751">
      <w:pPr>
        <w:pStyle w:val="5e"/>
        <w:numPr>
          <w:ilvl w:val="2"/>
          <w:numId w:val="143"/>
        </w:numPr>
      </w:pPr>
      <w:r w:rsidRPr="005C19F4">
        <w:rPr>
          <w:rtl/>
        </w:rPr>
        <w:t xml:space="preserve">ההפקדות ותשלומי המעביד עבור פיצויי פיטורים לא ניתנים להחזרה למעביד גם במקרה שבו העובד הפסיק את עבודתו מרצונו.  </w:t>
      </w:r>
    </w:p>
    <w:p w14:paraId="4991AE8D" w14:textId="680F7A4C" w:rsidR="003B13D2" w:rsidRPr="005C19F4" w:rsidRDefault="003B13D2" w:rsidP="006F2751">
      <w:pPr>
        <w:pStyle w:val="5e"/>
        <w:numPr>
          <w:ilvl w:val="2"/>
          <w:numId w:val="143"/>
        </w:numPr>
      </w:pPr>
      <w:r w:rsidRPr="005C19F4">
        <w:rPr>
          <w:rtl/>
        </w:rPr>
        <w:t>למען הסר ספק, מובהר כי למרות הוראות סעיף 23 ל</w:t>
      </w:r>
      <w:hyperlink r:id="rId19" w:history="1">
        <w:r w:rsidRPr="005C19F4">
          <w:rPr>
            <w:rStyle w:val="Hyperlink"/>
            <w:color w:val="auto"/>
            <w:rtl/>
          </w:rPr>
          <w:t>חוק הפיקוח על שירותים פיננסיים (קופות גמל), תשס"ה-2005</w:t>
        </w:r>
      </w:hyperlink>
      <w:r w:rsidRPr="005C19F4">
        <w:rPr>
          <w:rtl/>
        </w:rPr>
        <w:t>, לא יהיה הקבלן רשאי למשוך את כספי התגמולים שנצברו בקופה, לרבות תגמולי המעסיק.</w:t>
      </w:r>
    </w:p>
    <w:p w14:paraId="74E24464" w14:textId="657AA6DE" w:rsidR="003B13D2" w:rsidRPr="005C19F4" w:rsidRDefault="003B13D2" w:rsidP="006F2751">
      <w:pPr>
        <w:pStyle w:val="5e"/>
        <w:numPr>
          <w:ilvl w:val="2"/>
          <w:numId w:val="143"/>
        </w:numPr>
        <w:rPr>
          <w:rtl/>
        </w:rPr>
      </w:pPr>
      <w:r w:rsidRPr="005C19F4">
        <w:rPr>
          <w:rtl/>
        </w:rPr>
        <w:lastRenderedPageBreak/>
        <w:t>חל על הקבלן איסור לבצע את ההסדר הפנסיוני באמצעות סוכנות שהוא בעל עניין בה או שבעל עניין בקבלן הוא בעל עניין בסוכנות.</w:t>
      </w:r>
    </w:p>
    <w:p w14:paraId="2766A31F" w14:textId="38ABC3F8" w:rsidR="003B13D2" w:rsidRPr="005C19F4" w:rsidRDefault="003B13D2" w:rsidP="00142368">
      <w:pPr>
        <w:pStyle w:val="4f9"/>
        <w:numPr>
          <w:ilvl w:val="1"/>
          <w:numId w:val="142"/>
        </w:numPr>
      </w:pPr>
      <w:r w:rsidRPr="005C19F4">
        <w:rPr>
          <w:rtl/>
        </w:rPr>
        <w:t xml:space="preserve">הקבלן מתחייב להפריש לקופת גמל בגין </w:t>
      </w:r>
      <w:proofErr w:type="spellStart"/>
      <w:r w:rsidRPr="005C19F4">
        <w:rPr>
          <w:rtl/>
        </w:rPr>
        <w:t>קצובת</w:t>
      </w:r>
      <w:proofErr w:type="spellEnd"/>
      <w:r w:rsidRPr="005C19F4">
        <w:rPr>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B06AA" w:rsidRPr="005C19F4" w14:paraId="0EBA8EAF" w14:textId="77777777" w:rsidTr="00280788">
        <w:tc>
          <w:tcPr>
            <w:tcW w:w="2693" w:type="dxa"/>
            <w:tcBorders>
              <w:top w:val="single" w:sz="4" w:space="0" w:color="auto"/>
              <w:left w:val="single" w:sz="4" w:space="0" w:color="auto"/>
              <w:bottom w:val="single" w:sz="4" w:space="0" w:color="auto"/>
              <w:right w:val="single" w:sz="4" w:space="0" w:color="auto"/>
            </w:tcBorders>
            <w:shd w:val="clear" w:color="auto" w:fill="E6E6E6"/>
          </w:tcPr>
          <w:p w14:paraId="278C9A3B" w14:textId="77777777" w:rsidR="003B13D2" w:rsidRPr="005C19F4" w:rsidRDefault="003B13D2" w:rsidP="005C19F4">
            <w:pPr>
              <w:spacing w:line="276" w:lineRule="auto"/>
              <w:rPr>
                <w:rFonts w:ascii="David" w:hAnsi="David" w:cs="David"/>
                <w:b/>
                <w:bCs/>
              </w:rPr>
            </w:pPr>
            <w:r w:rsidRPr="005C19F4">
              <w:rPr>
                <w:rFonts w:ascii="David" w:hAnsi="David" w:cs="David"/>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805853A" w14:textId="77777777" w:rsidR="003B13D2" w:rsidRPr="005C19F4" w:rsidRDefault="003B13D2" w:rsidP="005C19F4">
            <w:pPr>
              <w:spacing w:line="276" w:lineRule="auto"/>
              <w:rPr>
                <w:rFonts w:ascii="David" w:hAnsi="David" w:cs="David"/>
                <w:b/>
                <w:bCs/>
              </w:rPr>
            </w:pPr>
            <w:r w:rsidRPr="005C19F4">
              <w:rPr>
                <w:rFonts w:ascii="David" w:hAnsi="David" w:cs="David"/>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66D4D9F6" w14:textId="77777777" w:rsidR="003B13D2" w:rsidRPr="005C19F4" w:rsidRDefault="003B13D2" w:rsidP="005C19F4">
            <w:pPr>
              <w:spacing w:line="276" w:lineRule="auto"/>
              <w:rPr>
                <w:rFonts w:ascii="David" w:hAnsi="David" w:cs="David"/>
                <w:b/>
                <w:bCs/>
              </w:rPr>
            </w:pPr>
            <w:r w:rsidRPr="005C19F4">
              <w:rPr>
                <w:rFonts w:ascii="David" w:hAnsi="David" w:cs="David"/>
                <w:b/>
                <w:bCs/>
                <w:rtl/>
              </w:rPr>
              <w:t xml:space="preserve">סה"כ </w:t>
            </w:r>
          </w:p>
        </w:tc>
      </w:tr>
      <w:tr w:rsidR="007B06AA" w:rsidRPr="005C19F4" w14:paraId="28E5DC39" w14:textId="77777777" w:rsidTr="00280788">
        <w:tc>
          <w:tcPr>
            <w:tcW w:w="2693" w:type="dxa"/>
            <w:tcBorders>
              <w:top w:val="single" w:sz="4" w:space="0" w:color="auto"/>
              <w:left w:val="single" w:sz="4" w:space="0" w:color="auto"/>
              <w:bottom w:val="single" w:sz="4" w:space="0" w:color="auto"/>
              <w:right w:val="single" w:sz="4" w:space="0" w:color="auto"/>
            </w:tcBorders>
          </w:tcPr>
          <w:p w14:paraId="26007AA9" w14:textId="77777777" w:rsidR="003B13D2" w:rsidRPr="005C19F4" w:rsidRDefault="003B13D2" w:rsidP="005C19F4">
            <w:pPr>
              <w:spacing w:line="276" w:lineRule="auto"/>
              <w:rPr>
                <w:rFonts w:ascii="David" w:hAnsi="David" w:cs="David"/>
              </w:rPr>
            </w:pPr>
            <w:r w:rsidRPr="005C19F4">
              <w:rPr>
                <w:rFonts w:ascii="David" w:hAnsi="David" w:cs="David"/>
                <w:rtl/>
              </w:rPr>
              <w:t>5%</w:t>
            </w:r>
          </w:p>
        </w:tc>
        <w:tc>
          <w:tcPr>
            <w:tcW w:w="2551" w:type="dxa"/>
            <w:tcBorders>
              <w:top w:val="single" w:sz="4" w:space="0" w:color="auto"/>
              <w:left w:val="single" w:sz="4" w:space="0" w:color="auto"/>
              <w:bottom w:val="single" w:sz="4" w:space="0" w:color="auto"/>
              <w:right w:val="single" w:sz="4" w:space="0" w:color="auto"/>
            </w:tcBorders>
          </w:tcPr>
          <w:p w14:paraId="7B6E69E0" w14:textId="77777777" w:rsidR="003B13D2" w:rsidRPr="005C19F4" w:rsidRDefault="003B13D2" w:rsidP="005C19F4">
            <w:pPr>
              <w:spacing w:line="276" w:lineRule="auto"/>
              <w:rPr>
                <w:rFonts w:ascii="David" w:hAnsi="David" w:cs="David"/>
              </w:rPr>
            </w:pPr>
            <w:r w:rsidRPr="005C19F4">
              <w:rPr>
                <w:rFonts w:ascii="David" w:hAnsi="David" w:cs="David"/>
                <w:rtl/>
              </w:rPr>
              <w:t>5%</w:t>
            </w:r>
          </w:p>
        </w:tc>
        <w:tc>
          <w:tcPr>
            <w:tcW w:w="993" w:type="dxa"/>
            <w:tcBorders>
              <w:top w:val="single" w:sz="4" w:space="0" w:color="auto"/>
              <w:left w:val="single" w:sz="4" w:space="0" w:color="auto"/>
              <w:bottom w:val="single" w:sz="4" w:space="0" w:color="auto"/>
              <w:right w:val="single" w:sz="4" w:space="0" w:color="auto"/>
            </w:tcBorders>
          </w:tcPr>
          <w:p w14:paraId="55E0B753" w14:textId="77777777" w:rsidR="003B13D2" w:rsidRPr="005C19F4" w:rsidRDefault="003B13D2" w:rsidP="005C19F4">
            <w:pPr>
              <w:spacing w:line="276" w:lineRule="auto"/>
              <w:rPr>
                <w:rFonts w:ascii="David" w:hAnsi="David" w:cs="David"/>
              </w:rPr>
            </w:pPr>
            <w:r w:rsidRPr="005C19F4">
              <w:rPr>
                <w:rFonts w:ascii="David" w:hAnsi="David" w:cs="David"/>
                <w:rtl/>
              </w:rPr>
              <w:t>10%</w:t>
            </w:r>
          </w:p>
        </w:tc>
      </w:tr>
    </w:tbl>
    <w:p w14:paraId="153E2DDB" w14:textId="77777777" w:rsidR="003B13D2" w:rsidRPr="005C19F4" w:rsidRDefault="003B13D2" w:rsidP="005C19F4">
      <w:pPr>
        <w:spacing w:line="276" w:lineRule="auto"/>
        <w:rPr>
          <w:rFonts w:ascii="David" w:hAnsi="David" w:cs="David"/>
        </w:rPr>
      </w:pPr>
    </w:p>
    <w:p w14:paraId="0D71F86A" w14:textId="77777777" w:rsidR="003B13D2" w:rsidRPr="00142368" w:rsidRDefault="003B13D2" w:rsidP="00142368">
      <w:pPr>
        <w:pStyle w:val="4f9"/>
        <w:numPr>
          <w:ilvl w:val="1"/>
          <w:numId w:val="142"/>
        </w:numPr>
        <w:rPr>
          <w:b w:val="0"/>
          <w:bCs/>
        </w:rPr>
      </w:pPr>
      <w:r w:rsidRPr="00142368">
        <w:rPr>
          <w:b w:val="0"/>
          <w:bCs/>
          <w:rtl/>
        </w:rPr>
        <w:t>קרן השתלמות</w:t>
      </w:r>
    </w:p>
    <w:p w14:paraId="6853A36B" w14:textId="56E673A7" w:rsidR="003B13D2" w:rsidRPr="005C19F4" w:rsidRDefault="003B13D2" w:rsidP="006F2751">
      <w:pPr>
        <w:pStyle w:val="5e"/>
        <w:numPr>
          <w:ilvl w:val="2"/>
          <w:numId w:val="142"/>
        </w:numPr>
        <w:rPr>
          <w:rtl/>
        </w:rPr>
      </w:pPr>
      <w:r w:rsidRPr="005C19F4">
        <w:rPr>
          <w:rtl/>
        </w:rPr>
        <w:t>הקבלן מתחייב להפריש עבור העובדים תשלומים חודשיים לקרן  השתלמות שתיבחר על ידי העובד.</w:t>
      </w:r>
    </w:p>
    <w:p w14:paraId="6BB12074" w14:textId="61EFB538" w:rsidR="003B13D2" w:rsidRPr="005C19F4" w:rsidRDefault="003B13D2" w:rsidP="006F2751">
      <w:pPr>
        <w:pStyle w:val="5e"/>
        <w:numPr>
          <w:ilvl w:val="2"/>
          <w:numId w:val="142"/>
        </w:numPr>
        <w:rPr>
          <w:rtl/>
        </w:rPr>
      </w:pPr>
      <w:r w:rsidRPr="005C19F4">
        <w:rPr>
          <w:rtl/>
        </w:rPr>
        <w:t>הפרשות עבור הקרן, בין אם נבחרה קרן על ידי העובד ובין אם לאו, יבוצעו ובהתאם לכללים המפורסמים ב</w:t>
      </w:r>
      <w:hyperlink r:id="rId20" w:history="1">
        <w:r w:rsidRPr="005C19F4">
          <w:rPr>
            <w:rStyle w:val="Hyperlink"/>
            <w:color w:val="auto"/>
            <w:rtl/>
          </w:rPr>
          <w:t>הודעה, "עלות שכר למעסיק לכל שעת עבודה בתחום הניקיון",</w:t>
        </w:r>
      </w:hyperlink>
      <w:r w:rsidRPr="005C19F4">
        <w:rPr>
          <w:rtl/>
        </w:rPr>
        <w:t xml:space="preserve"> וב</w:t>
      </w:r>
      <w:hyperlink r:id="rId21" w:history="1">
        <w:r w:rsidRPr="005C19F4">
          <w:rPr>
            <w:rStyle w:val="Hyperlink"/>
            <w:color w:val="auto"/>
            <w:rtl/>
          </w:rPr>
          <w:t xml:space="preserve">הודעה, "עלות שכר למעסיק לכל שעת עבודה בתחום השמירה והאבטחה". </w:t>
        </w:r>
      </w:hyperlink>
    </w:p>
    <w:p w14:paraId="0536E127" w14:textId="77777777" w:rsidR="003B13D2" w:rsidRPr="005C19F4" w:rsidRDefault="003B13D2" w:rsidP="005C19F4">
      <w:pPr>
        <w:bidi w:val="0"/>
        <w:spacing w:line="276" w:lineRule="auto"/>
        <w:rPr>
          <w:rFonts w:ascii="David" w:hAnsi="David" w:cs="David"/>
          <w:b/>
          <w:i/>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B06AA" w:rsidRPr="005C19F4" w14:paraId="42D9F014" w14:textId="77777777" w:rsidTr="00280788">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256854EF" w14:textId="77777777" w:rsidR="003B13D2" w:rsidRPr="005C19F4" w:rsidRDefault="003B13D2" w:rsidP="005C19F4">
            <w:pPr>
              <w:spacing w:line="276" w:lineRule="auto"/>
              <w:rPr>
                <w:rFonts w:ascii="David" w:hAnsi="David" w:cs="David"/>
                <w:b/>
                <w:bCs/>
              </w:rPr>
            </w:pPr>
            <w:r w:rsidRPr="005C19F4">
              <w:rPr>
                <w:rFonts w:ascii="David" w:hAnsi="David" w:cs="David"/>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2E8F1E68" w14:textId="77777777" w:rsidR="003B13D2" w:rsidRPr="005C19F4" w:rsidRDefault="003B13D2" w:rsidP="005C19F4">
            <w:pPr>
              <w:spacing w:line="276" w:lineRule="auto"/>
              <w:rPr>
                <w:rFonts w:ascii="David" w:hAnsi="David" w:cs="David"/>
                <w:b/>
                <w:bCs/>
              </w:rPr>
            </w:pPr>
            <w:r w:rsidRPr="005C19F4">
              <w:rPr>
                <w:rFonts w:ascii="David" w:hAnsi="David" w:cs="David"/>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38E3D7E" w14:textId="77777777" w:rsidR="003B13D2" w:rsidRPr="005C19F4" w:rsidRDefault="003B13D2" w:rsidP="005C19F4">
            <w:pPr>
              <w:spacing w:line="276" w:lineRule="auto"/>
              <w:rPr>
                <w:rFonts w:ascii="David" w:hAnsi="David" w:cs="David"/>
                <w:b/>
                <w:bCs/>
              </w:rPr>
            </w:pPr>
            <w:r w:rsidRPr="005C19F4">
              <w:rPr>
                <w:rFonts w:ascii="David" w:hAnsi="David" w:cs="David"/>
                <w:b/>
                <w:bCs/>
                <w:rtl/>
              </w:rPr>
              <w:t xml:space="preserve">סה"כ </w:t>
            </w:r>
          </w:p>
        </w:tc>
      </w:tr>
      <w:tr w:rsidR="007B06AA" w:rsidRPr="005C19F4" w14:paraId="6F73D554" w14:textId="77777777" w:rsidTr="00280788">
        <w:trPr>
          <w:jc w:val="right"/>
        </w:trPr>
        <w:tc>
          <w:tcPr>
            <w:tcW w:w="2693" w:type="dxa"/>
            <w:tcBorders>
              <w:top w:val="single" w:sz="4" w:space="0" w:color="auto"/>
              <w:left w:val="single" w:sz="4" w:space="0" w:color="auto"/>
              <w:bottom w:val="single" w:sz="4" w:space="0" w:color="auto"/>
              <w:right w:val="single" w:sz="4" w:space="0" w:color="auto"/>
            </w:tcBorders>
          </w:tcPr>
          <w:p w14:paraId="3DDBF8EC" w14:textId="77777777" w:rsidR="003B13D2" w:rsidRPr="005C19F4" w:rsidRDefault="003B13D2" w:rsidP="005C19F4">
            <w:pPr>
              <w:spacing w:line="276" w:lineRule="auto"/>
              <w:rPr>
                <w:rFonts w:ascii="David" w:hAnsi="David" w:cs="David"/>
              </w:rPr>
            </w:pPr>
            <w:r w:rsidRPr="005C19F4">
              <w:rPr>
                <w:rFonts w:ascii="David" w:hAnsi="David" w:cs="David"/>
                <w:rtl/>
              </w:rPr>
              <w:t>2.5%</w:t>
            </w:r>
          </w:p>
        </w:tc>
        <w:tc>
          <w:tcPr>
            <w:tcW w:w="2551" w:type="dxa"/>
            <w:tcBorders>
              <w:top w:val="single" w:sz="4" w:space="0" w:color="auto"/>
              <w:left w:val="single" w:sz="4" w:space="0" w:color="auto"/>
              <w:bottom w:val="single" w:sz="4" w:space="0" w:color="auto"/>
              <w:right w:val="single" w:sz="4" w:space="0" w:color="auto"/>
            </w:tcBorders>
          </w:tcPr>
          <w:p w14:paraId="3AE93E6A" w14:textId="77777777" w:rsidR="003B13D2" w:rsidRPr="005C19F4" w:rsidRDefault="003B13D2" w:rsidP="005C19F4">
            <w:pPr>
              <w:spacing w:line="276" w:lineRule="auto"/>
              <w:rPr>
                <w:rFonts w:ascii="David" w:hAnsi="David" w:cs="David"/>
              </w:rPr>
            </w:pPr>
            <w:r w:rsidRPr="005C19F4">
              <w:rPr>
                <w:rFonts w:ascii="David" w:hAnsi="David" w:cs="David"/>
                <w:rtl/>
              </w:rPr>
              <w:t>7.5%</w:t>
            </w:r>
          </w:p>
        </w:tc>
        <w:tc>
          <w:tcPr>
            <w:tcW w:w="993" w:type="dxa"/>
            <w:tcBorders>
              <w:top w:val="single" w:sz="4" w:space="0" w:color="auto"/>
              <w:left w:val="single" w:sz="4" w:space="0" w:color="auto"/>
              <w:bottom w:val="single" w:sz="4" w:space="0" w:color="auto"/>
              <w:right w:val="single" w:sz="4" w:space="0" w:color="auto"/>
            </w:tcBorders>
          </w:tcPr>
          <w:p w14:paraId="210C49B1" w14:textId="77777777" w:rsidR="003B13D2" w:rsidRPr="005C19F4" w:rsidRDefault="003B13D2" w:rsidP="005C19F4">
            <w:pPr>
              <w:spacing w:line="276" w:lineRule="auto"/>
              <w:rPr>
                <w:rFonts w:ascii="David" w:hAnsi="David" w:cs="David"/>
              </w:rPr>
            </w:pPr>
            <w:r w:rsidRPr="005C19F4">
              <w:rPr>
                <w:rFonts w:ascii="David" w:hAnsi="David" w:cs="David"/>
                <w:rtl/>
              </w:rPr>
              <w:t>10%</w:t>
            </w:r>
          </w:p>
        </w:tc>
      </w:tr>
    </w:tbl>
    <w:p w14:paraId="49CBE30A" w14:textId="77777777" w:rsidR="003B13D2" w:rsidRPr="005C19F4" w:rsidRDefault="003B13D2" w:rsidP="005C19F4">
      <w:pPr>
        <w:spacing w:line="276" w:lineRule="auto"/>
        <w:rPr>
          <w:rFonts w:ascii="David" w:hAnsi="David" w:cs="David"/>
          <w:rtl/>
        </w:rPr>
      </w:pPr>
    </w:p>
    <w:p w14:paraId="2DD1C349" w14:textId="71387C51" w:rsidR="003B13D2" w:rsidRPr="005C19F4" w:rsidRDefault="003B13D2" w:rsidP="009E7251">
      <w:pPr>
        <w:pStyle w:val="3ff5"/>
        <w:numPr>
          <w:ilvl w:val="1"/>
          <w:numId w:val="142"/>
        </w:numPr>
        <w:spacing w:line="276" w:lineRule="auto"/>
        <w:jc w:val="both"/>
        <w:rPr>
          <w:sz w:val="24"/>
          <w:szCs w:val="24"/>
          <w:rtl/>
        </w:rPr>
      </w:pPr>
      <w:r w:rsidRPr="005C19F4">
        <w:rPr>
          <w:sz w:val="24"/>
          <w:szCs w:val="24"/>
          <w:rtl/>
        </w:rPr>
        <w:t xml:space="preserve">הקבלן מתחייב, לא יאוחר מ-60 יום מיום החתימה על ההסכם, להעביר ל"גוף מוסדי" </w:t>
      </w:r>
      <w:proofErr w:type="spellStart"/>
      <w:r w:rsidRPr="005C19F4">
        <w:rPr>
          <w:sz w:val="24"/>
          <w:szCs w:val="24"/>
          <w:rtl/>
        </w:rPr>
        <w:t>ול"מוצר</w:t>
      </w:r>
      <w:proofErr w:type="spellEnd"/>
      <w:r w:rsidRPr="005C19F4">
        <w:rPr>
          <w:sz w:val="24"/>
          <w:szCs w:val="24"/>
          <w:rtl/>
        </w:rPr>
        <w:t xml:space="preserve"> הפנסיוני" [כמשמעותם ב</w:t>
      </w:r>
      <w:hyperlink r:id="rId22" w:history="1">
        <w:r w:rsidRPr="005C19F4">
          <w:rPr>
            <w:rStyle w:val="Hyperlink"/>
            <w:color w:val="auto"/>
            <w:sz w:val="24"/>
            <w:szCs w:val="24"/>
            <w:rtl/>
          </w:rPr>
          <w:t>חוק הפיקוח על שירותים פיננסיים (ייעוץ, שיווק ומערכת סליקה פנסיוניים), תשס"ה-2005</w:t>
        </w:r>
      </w:hyperlink>
      <w:r w:rsidRPr="005C19F4">
        <w:rPr>
          <w:sz w:val="24"/>
          <w:szCs w:val="24"/>
          <w:rtl/>
        </w:rPr>
        <w:t>] (אחד או יותר), שאליו מפקיד הספק את התשלומים הפנסיוניים עבור העובד (בסעיף זה – "הקופה") רשימה הכוללת את הפרטים הבאים:</w:t>
      </w:r>
    </w:p>
    <w:p w14:paraId="633D9A63" w14:textId="5C3974AC" w:rsidR="003B13D2" w:rsidRPr="005C19F4" w:rsidRDefault="003B13D2" w:rsidP="00142368">
      <w:pPr>
        <w:pStyle w:val="4f9"/>
        <w:numPr>
          <w:ilvl w:val="2"/>
          <w:numId w:val="142"/>
        </w:numPr>
      </w:pPr>
      <w:r w:rsidRPr="005C19F4">
        <w:rPr>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4D58C41F" w14:textId="7FD4459D" w:rsidR="003B13D2" w:rsidRPr="005C19F4" w:rsidRDefault="003B13D2" w:rsidP="00142368">
      <w:pPr>
        <w:pStyle w:val="4f9"/>
        <w:numPr>
          <w:ilvl w:val="2"/>
          <w:numId w:val="142"/>
        </w:numPr>
      </w:pPr>
      <w:r w:rsidRPr="005C19F4">
        <w:rPr>
          <w:rtl/>
        </w:rPr>
        <w:t>פירוט שכרו החודשי של העובד החל מיום החתימה על החוזה או החל מיום קליטתו של העובד או החל מהיום שהעובד התחיל לעבוד מכוח חוזה זה, לפי העניין.</w:t>
      </w:r>
    </w:p>
    <w:p w14:paraId="6168B246" w14:textId="181C5DA3" w:rsidR="003B13D2" w:rsidRPr="005C19F4" w:rsidRDefault="003B13D2" w:rsidP="00142368">
      <w:pPr>
        <w:pStyle w:val="4f9"/>
        <w:numPr>
          <w:ilvl w:val="2"/>
          <w:numId w:val="142"/>
        </w:numPr>
      </w:pPr>
      <w:r w:rsidRPr="005C19F4">
        <w:rPr>
          <w:rtl/>
        </w:rPr>
        <w:t>העתק מהרשימה יועבר למזמין, מוחתם בחותמת "העתק זהה למקור", וחתום על ידי עורך דין.</w:t>
      </w:r>
    </w:p>
    <w:p w14:paraId="088C1F8B" w14:textId="4F87EC13" w:rsidR="003B13D2" w:rsidRPr="005C19F4" w:rsidRDefault="003B13D2" w:rsidP="00142368">
      <w:pPr>
        <w:pStyle w:val="4f9"/>
        <w:numPr>
          <w:ilvl w:val="2"/>
          <w:numId w:val="142"/>
        </w:numPr>
      </w:pPr>
      <w:r w:rsidRPr="005C19F4">
        <w:rPr>
          <w:rtl/>
        </w:rPr>
        <w:t>רישום חסר או כוזב של הדיווח יהיה הפרה יסודית של החוזה ועילה לביטולו.</w:t>
      </w:r>
    </w:p>
    <w:p w14:paraId="02A2D17F" w14:textId="635FC5BC" w:rsidR="003B13D2" w:rsidRPr="005C19F4" w:rsidRDefault="003B13D2" w:rsidP="00142368">
      <w:pPr>
        <w:pStyle w:val="4f9"/>
        <w:numPr>
          <w:ilvl w:val="2"/>
          <w:numId w:val="142"/>
        </w:numPr>
      </w:pPr>
      <w:r w:rsidRPr="005C19F4">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3B4B98E1" w14:textId="6B07480F" w:rsidR="003B13D2" w:rsidRPr="005C19F4" w:rsidRDefault="003B13D2" w:rsidP="00142368">
      <w:pPr>
        <w:pStyle w:val="4f9"/>
        <w:numPr>
          <w:ilvl w:val="2"/>
          <w:numId w:val="142"/>
        </w:numPr>
      </w:pPr>
      <w:r w:rsidRPr="005C19F4">
        <w:rPr>
          <w:rtl/>
        </w:rPr>
        <w:t>ההוראות דלעיל יעוגנו ויפורטו בהודעה לעובד</w:t>
      </w:r>
      <w:r w:rsidR="00F46FE8" w:rsidRPr="005C19F4">
        <w:rPr>
          <w:rtl/>
        </w:rPr>
        <w:t>.</w:t>
      </w:r>
    </w:p>
    <w:p w14:paraId="2818131C" w14:textId="69CA5756" w:rsidR="003B13D2" w:rsidRPr="005C19F4" w:rsidRDefault="003B13D2" w:rsidP="006F2751">
      <w:pPr>
        <w:pStyle w:val="5e"/>
        <w:numPr>
          <w:ilvl w:val="1"/>
          <w:numId w:val="142"/>
        </w:numPr>
        <w:rPr>
          <w:rStyle w:val="Hyperlink"/>
          <w:color w:val="auto"/>
          <w:rtl/>
        </w:rPr>
      </w:pPr>
      <w:r w:rsidRPr="005C19F4">
        <w:rPr>
          <w:rtl/>
        </w:rPr>
        <w:t>הקבלן מתחייב לנהל רישום מרוכז ומסודר לוותק שנצבר לעובדיו. חישוב הוותק יעשה בהתאם לכללים המפורסמים ב</w:t>
      </w:r>
      <w:hyperlink r:id="rId23" w:history="1">
        <w:r w:rsidRPr="005C19F4">
          <w:rPr>
            <w:rStyle w:val="Hyperlink"/>
            <w:color w:val="auto"/>
            <w:rtl/>
          </w:rPr>
          <w:t>הודעה, "עלות שכר למעסיק לכל שעת עבודה בתחום הניקיון".</w:t>
        </w:r>
      </w:hyperlink>
    </w:p>
    <w:p w14:paraId="3EA1DC62" w14:textId="047AA782" w:rsidR="003B13D2" w:rsidRPr="005C19F4" w:rsidRDefault="003B13D2" w:rsidP="006F2751">
      <w:pPr>
        <w:pStyle w:val="5e"/>
        <w:numPr>
          <w:ilvl w:val="1"/>
          <w:numId w:val="142"/>
        </w:numPr>
      </w:pPr>
      <w:r w:rsidRPr="005C19F4">
        <w:rPr>
          <w:rtl/>
        </w:rPr>
        <w:t xml:space="preserve">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1 במרץ 2014.  </w:t>
      </w:r>
    </w:p>
    <w:p w14:paraId="12630A5F" w14:textId="078C6852" w:rsidR="003B13D2" w:rsidRPr="005C19F4" w:rsidRDefault="003B13D2" w:rsidP="006F2751">
      <w:pPr>
        <w:pStyle w:val="5e"/>
        <w:numPr>
          <w:ilvl w:val="1"/>
          <w:numId w:val="142"/>
        </w:numPr>
      </w:pPr>
      <w:r w:rsidRPr="005C19F4">
        <w:rPr>
          <w:rtl/>
        </w:rPr>
        <w:t>הקבלן יפעיל מנגנון מסודר וקבוע המתעד את זמני נוכחות העובד במקום העבודה.</w:t>
      </w:r>
    </w:p>
    <w:p w14:paraId="7C918D90" w14:textId="493D7CF0" w:rsidR="003B13D2" w:rsidRPr="005C19F4" w:rsidRDefault="003B13D2" w:rsidP="006F2751">
      <w:pPr>
        <w:pStyle w:val="5e"/>
        <w:numPr>
          <w:ilvl w:val="1"/>
          <w:numId w:val="142"/>
        </w:numPr>
      </w:pPr>
      <w:r w:rsidRPr="005C19F4">
        <w:rPr>
          <w:rtl/>
        </w:rPr>
        <w:lastRenderedPageBreak/>
        <w:t xml:space="preserve">הקבלן יתחייב לעדכן את המזמין באופן מידי על כל התראה מנהלית שיקבל מהממונה בגין הפרה של חוקי העבודה המפורטים </w:t>
      </w:r>
      <w:hyperlink w:anchor="נספח_ג" w:history="1">
        <w:r w:rsidRPr="005C19F4">
          <w:rPr>
            <w:rStyle w:val="Hyperlink"/>
            <w:color w:val="auto"/>
            <w:rtl/>
          </w:rPr>
          <w:t>ברשימת החוקים המפורטים בתוספת השלישית בחוק להגברת האכיפה של דיני העבודה</w:t>
        </w:r>
      </w:hyperlink>
      <w:r w:rsidRPr="005C19F4">
        <w:rPr>
          <w:rtl/>
        </w:rPr>
        <w:t>, וידווח למזמין על אופן תיקון ההפרה שנמצאה על ידי הממונה.</w:t>
      </w:r>
    </w:p>
    <w:p w14:paraId="76F0D036" w14:textId="10DABD36" w:rsidR="003B13D2" w:rsidRPr="005C19F4" w:rsidRDefault="003B13D2" w:rsidP="006F2751">
      <w:pPr>
        <w:pStyle w:val="5e"/>
        <w:numPr>
          <w:ilvl w:val="1"/>
          <w:numId w:val="142"/>
        </w:numPr>
      </w:pPr>
      <w:r w:rsidRPr="005C19F4">
        <w:rPr>
          <w:rtl/>
        </w:rPr>
        <w:t xml:space="preserve">הקבלן יתחייב לשתף פעולה באופן מלא עם ביקורות שייערכו מטעם יחידת הביקורת באגף החשב הכללי, </w:t>
      </w:r>
      <w:r w:rsidR="0068596A">
        <w:rPr>
          <w:rtl/>
        </w:rPr>
        <w:t>מנהל</w:t>
      </w:r>
      <w:r w:rsidRPr="005C19F4">
        <w:rPr>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המיידי. </w:t>
      </w:r>
    </w:p>
    <w:p w14:paraId="0F708E0C" w14:textId="2F51FE26" w:rsidR="003B13D2" w:rsidRPr="005C19F4" w:rsidRDefault="003B13D2" w:rsidP="006F2751">
      <w:pPr>
        <w:pStyle w:val="5e"/>
        <w:numPr>
          <w:ilvl w:val="1"/>
          <w:numId w:val="142"/>
        </w:numPr>
      </w:pPr>
      <w:r w:rsidRPr="005C19F4">
        <w:rPr>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המיידי. </w:t>
      </w:r>
    </w:p>
    <w:p w14:paraId="6C062186" w14:textId="0D3216E8" w:rsidR="003B13D2" w:rsidRPr="005C19F4" w:rsidRDefault="003B13D2" w:rsidP="006F2751">
      <w:pPr>
        <w:pStyle w:val="5e"/>
        <w:numPr>
          <w:ilvl w:val="1"/>
          <w:numId w:val="142"/>
        </w:numPr>
      </w:pPr>
      <w:r w:rsidRPr="005C19F4">
        <w:rPr>
          <w:rtl/>
        </w:rPr>
        <w:t xml:space="preserve">במקרים שבהם נמצאה הפרה של זכויות עובדים, יועברו כל הממצאים בכתב לקבלן והעתקים יועברו למשרד שבו התבצעה העבודה. הקבלן יתחייב להמציא 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14:paraId="4240F03D" w14:textId="1792F05E" w:rsidR="003B13D2" w:rsidRPr="005C19F4" w:rsidRDefault="003B13D2" w:rsidP="006F2751">
      <w:pPr>
        <w:pStyle w:val="5e"/>
        <w:numPr>
          <w:ilvl w:val="1"/>
          <w:numId w:val="142"/>
        </w:numPr>
      </w:pPr>
      <w:bookmarkStart w:id="48" w:name="_Ref482099203"/>
      <w:r w:rsidRPr="005C19F4">
        <w:rPr>
          <w:rtl/>
        </w:rPr>
        <w:t>הקבלן יתחייב להשיב בכתב 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bookmarkEnd w:id="48"/>
    </w:p>
    <w:p w14:paraId="504D36FD" w14:textId="59566ABB" w:rsidR="003B13D2" w:rsidRPr="005C19F4" w:rsidRDefault="003B13D2" w:rsidP="006F2751">
      <w:pPr>
        <w:pStyle w:val="5e"/>
        <w:numPr>
          <w:ilvl w:val="1"/>
          <w:numId w:val="142"/>
        </w:numPr>
      </w:pPr>
      <w:bookmarkStart w:id="49" w:name="_Ref482099325"/>
      <w:r w:rsidRPr="005C19F4">
        <w:rPr>
          <w:rtl/>
        </w:rPr>
        <w:t xml:space="preserve">הקבלן מתחייב לדווח למשרד אם נשלל ממנו הרישיון הקבוע </w:t>
      </w:r>
      <w:r w:rsidRPr="005C19F4">
        <w:rPr>
          <w:u w:color="3464BA"/>
          <w:rtl/>
        </w:rPr>
        <w:t>ב</w:t>
      </w:r>
      <w:hyperlink r:id="rId24" w:history="1">
        <w:r w:rsidRPr="005C19F4">
          <w:rPr>
            <w:rStyle w:val="Hyperlink"/>
            <w:color w:val="auto"/>
            <w:rtl/>
          </w:rPr>
          <w:t>חוק העסקת עובדים על ידי קבלני כוח אדם, תשנ"ו-1996</w:t>
        </w:r>
      </w:hyperlink>
      <w:r w:rsidRPr="005C19F4">
        <w:rPr>
          <w:u w:color="3464BA"/>
          <w:rtl/>
        </w:rPr>
        <w:t>.</w:t>
      </w:r>
      <w:bookmarkEnd w:id="49"/>
    </w:p>
    <w:p w14:paraId="3D437827" w14:textId="08AC168F" w:rsidR="003B13D2" w:rsidRPr="005C19F4" w:rsidRDefault="003B13D2" w:rsidP="006F2751">
      <w:pPr>
        <w:pStyle w:val="5e"/>
        <w:numPr>
          <w:ilvl w:val="1"/>
          <w:numId w:val="142"/>
        </w:numPr>
      </w:pPr>
      <w:r w:rsidRPr="005C19F4">
        <w:rPr>
          <w:rtl/>
        </w:rPr>
        <w:t>הקבלן מתחייב כי לצורך ביצוע העבודות נשוא ההסכם, לא יועסקו עובדים זרים על ידו בין במישרין ובין בעקיפין, וכן ידועים לו הצעדים שיינקטו נגדו במקרה שיפר סעיף זה בהסכם כמפורט ב</w:t>
      </w:r>
      <w:hyperlink r:id="rId25" w:history="1">
        <w:r w:rsidRPr="005C19F4">
          <w:rPr>
            <w:rStyle w:val="Hyperlink"/>
            <w:color w:val="auto"/>
            <w:rtl/>
          </w:rPr>
          <w:t xml:space="preserve">הוראת </w:t>
        </w:r>
        <w:proofErr w:type="spellStart"/>
        <w:r w:rsidRPr="005C19F4">
          <w:rPr>
            <w:rStyle w:val="Hyperlink"/>
            <w:color w:val="auto"/>
            <w:rtl/>
          </w:rPr>
          <w:t>תכ"ם</w:t>
        </w:r>
        <w:proofErr w:type="spellEnd"/>
        <w:r w:rsidRPr="005C19F4">
          <w:rPr>
            <w:rStyle w:val="Hyperlink"/>
            <w:color w:val="auto"/>
            <w:rtl/>
          </w:rPr>
          <w:t>, "עידוד העסקת עובדים ישראלים במסגרת התקשרויות הממשלה", מס' 7.11.6.</w:t>
        </w:r>
      </w:hyperlink>
    </w:p>
    <w:p w14:paraId="60654DC0" w14:textId="6EE54DF3" w:rsidR="003B13D2" w:rsidRPr="005C19F4" w:rsidRDefault="003B13D2" w:rsidP="006F2751">
      <w:pPr>
        <w:pStyle w:val="5e"/>
        <w:numPr>
          <w:ilvl w:val="1"/>
          <w:numId w:val="142"/>
        </w:numPr>
      </w:pPr>
      <w:r w:rsidRPr="005C19F4">
        <w:rPr>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14:paraId="2964B9EF" w14:textId="0C87CB17" w:rsidR="003B13D2" w:rsidRPr="005C19F4" w:rsidRDefault="003B13D2" w:rsidP="006F2751">
      <w:pPr>
        <w:pStyle w:val="5e"/>
        <w:numPr>
          <w:ilvl w:val="1"/>
          <w:numId w:val="142"/>
        </w:numPr>
        <w:rPr>
          <w:rtl/>
        </w:rPr>
      </w:pPr>
      <w:r w:rsidRPr="005C19F4">
        <w:rPr>
          <w:rtl/>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ב</w:t>
      </w:r>
      <w:hyperlink r:id="rId26" w:history="1">
        <w:r w:rsidRPr="005C19F4">
          <w:rPr>
            <w:rStyle w:val="Hyperlink"/>
            <w:color w:val="auto"/>
            <w:rtl/>
          </w:rPr>
          <w:t>הודעה, "אמות מידה להענקת מענק מצוינות לעובדי קבלן בתחומי השמירה, האבטחה והניקיון</w:t>
        </w:r>
        <w:r w:rsidRPr="005C19F4">
          <w:rPr>
            <w:rStyle w:val="Hyperlink"/>
            <w:iCs/>
            <w:color w:val="auto"/>
          </w:rPr>
          <w:t>"</w:t>
        </w:r>
        <w:r w:rsidRPr="005C19F4">
          <w:rPr>
            <w:rStyle w:val="Hyperlink"/>
            <w:color w:val="auto"/>
            <w:rtl/>
          </w:rPr>
          <w:t>.</w:t>
        </w:r>
      </w:hyperlink>
      <w:r w:rsidRPr="005C19F4">
        <w:rPr>
          <w:rtl/>
        </w:rPr>
        <w:t xml:space="preserve"> יובהר כי הקבלן מתחייב לשלם בכל שנה את הסכום הכולל במלואו.</w:t>
      </w:r>
    </w:p>
    <w:p w14:paraId="183DD0FB" w14:textId="77777777" w:rsidR="003B13D2" w:rsidRPr="005C19F4" w:rsidRDefault="003B13D2" w:rsidP="00142368">
      <w:pPr>
        <w:pStyle w:val="4f9"/>
        <w:numPr>
          <w:ilvl w:val="1"/>
          <w:numId w:val="142"/>
        </w:numPr>
        <w:rPr>
          <w:rtl/>
        </w:rPr>
      </w:pPr>
      <w:r w:rsidRPr="005C19F4">
        <w:rPr>
          <w:rtl/>
        </w:rPr>
        <w:t>שכר הבסיס לחישוב מצוינות בעבודה יהיה הסך הכולל של רכיבי שכר היסוד המפורסם ב</w:t>
      </w:r>
      <w:hyperlink r:id="rId27" w:history="1">
        <w:r w:rsidRPr="005C19F4">
          <w:rPr>
            <w:rStyle w:val="Hyperlink"/>
            <w:color w:val="auto"/>
            <w:rtl/>
          </w:rPr>
          <w:t>הודעה, "עלות שכר למעסיק לכל שעת עבודה בתחום הניקיון</w:t>
        </w:r>
        <w:r w:rsidRPr="005C19F4">
          <w:rPr>
            <w:rStyle w:val="Hyperlink"/>
            <w:iCs/>
            <w:color w:val="auto"/>
          </w:rPr>
          <w:t>"</w:t>
        </w:r>
      </w:hyperlink>
      <w:r w:rsidRPr="005C19F4">
        <w:rPr>
          <w:rtl/>
        </w:rPr>
        <w:t xml:space="preserve"> או </w:t>
      </w:r>
      <w:hyperlink r:id="rId28" w:history="1">
        <w:r w:rsidRPr="005C19F4">
          <w:rPr>
            <w:rStyle w:val="Hyperlink"/>
            <w:color w:val="auto"/>
            <w:rtl/>
          </w:rPr>
          <w:t>הודעה, "עלות שכר למעסיק לכל שעת עבודה בתחום השמירה והאבטחה</w:t>
        </w:r>
        <w:r w:rsidRPr="005C19F4">
          <w:rPr>
            <w:rStyle w:val="Hyperlink"/>
            <w:color w:val="auto"/>
          </w:rPr>
          <w:t>"</w:t>
        </w:r>
      </w:hyperlink>
      <w:r w:rsidRPr="005C19F4">
        <w:rPr>
          <w:rtl/>
        </w:rPr>
        <w:t xml:space="preserve"> (גם עבור עובדים ששכרם גבוה מהשכר הנקוב </w:t>
      </w:r>
      <w:r w:rsidRPr="005C19F4">
        <w:rPr>
          <w:rtl/>
        </w:rPr>
        <w:lastRenderedPageBreak/>
        <w:t xml:space="preserve">בהודעה), בתוספת גמול בעד עבודה בשעות נוספות או ביום מנוחה, ככל שהעובד זכאי להם, </w:t>
      </w:r>
      <w:proofErr w:type="spellStart"/>
      <w:r w:rsidRPr="005C19F4">
        <w:rPr>
          <w:rtl/>
        </w:rPr>
        <w:t>וקצובת</w:t>
      </w:r>
      <w:proofErr w:type="spellEnd"/>
      <w:r w:rsidRPr="005C19F4">
        <w:rPr>
          <w:rtl/>
        </w:rPr>
        <w:t xml:space="preserve"> נסיעה בתקופה אשר בעדה משולם המענק. </w:t>
      </w:r>
    </w:p>
    <w:p w14:paraId="1686E7C8" w14:textId="77777777" w:rsidR="003B13D2" w:rsidRPr="005C19F4" w:rsidRDefault="003B13D2" w:rsidP="00142368">
      <w:pPr>
        <w:pStyle w:val="4f9"/>
        <w:numPr>
          <w:ilvl w:val="1"/>
          <w:numId w:val="142"/>
        </w:numPr>
      </w:pPr>
      <w:r w:rsidRPr="005C19F4">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507698C8" w14:textId="07A28519" w:rsidR="003B13D2" w:rsidRPr="005C19F4" w:rsidRDefault="003B13D2" w:rsidP="009E7251">
      <w:pPr>
        <w:pStyle w:val="3ff5"/>
        <w:numPr>
          <w:ilvl w:val="1"/>
          <w:numId w:val="142"/>
        </w:numPr>
        <w:spacing w:line="276" w:lineRule="auto"/>
        <w:jc w:val="both"/>
        <w:rPr>
          <w:sz w:val="24"/>
          <w:szCs w:val="24"/>
          <w:rtl/>
        </w:rPr>
      </w:pPr>
      <w:bookmarkStart w:id="50" w:name="_Ref153191886"/>
      <w:r w:rsidRPr="005C19F4">
        <w:rPr>
          <w:sz w:val="24"/>
          <w:szCs w:val="24"/>
          <w:rtl/>
        </w:rPr>
        <w:t>שי לחג</w:t>
      </w:r>
      <w:bookmarkEnd w:id="50"/>
    </w:p>
    <w:p w14:paraId="7451E12F" w14:textId="412508DA" w:rsidR="003B13D2" w:rsidRPr="005C19F4" w:rsidRDefault="003B13D2" w:rsidP="00142368">
      <w:pPr>
        <w:pStyle w:val="4f9"/>
        <w:numPr>
          <w:ilvl w:val="2"/>
          <w:numId w:val="142"/>
        </w:numPr>
      </w:pPr>
      <w:r w:rsidRPr="005C19F4">
        <w:rPr>
          <w:rtl/>
        </w:rPr>
        <w:t xml:space="preserve">הקבלן יעניק שי לעובד אשר היה מועסק בתחילת החודש שבו חל ערב ראש השנה או ערב פסח, לפי העניין. </w:t>
      </w:r>
      <w:r w:rsidRPr="005C19F4">
        <w:rPr>
          <w:bCs/>
          <w:rtl/>
        </w:rPr>
        <w:t>השי לא יוענק בטובין או בשווה כסף, כגון תלושי קנייה.</w:t>
      </w:r>
    </w:p>
    <w:p w14:paraId="0438B673" w14:textId="2443460C" w:rsidR="003B13D2" w:rsidRDefault="003B13D2" w:rsidP="00142368">
      <w:pPr>
        <w:pStyle w:val="4f9"/>
        <w:numPr>
          <w:ilvl w:val="2"/>
          <w:numId w:val="142"/>
        </w:numPr>
      </w:pPr>
      <w:r w:rsidRPr="005C19F4">
        <w:rPr>
          <w:rtl/>
        </w:rPr>
        <w:t>גובה השי השנתי ייקבע ויתעדכן בהתאם למפורט ב</w:t>
      </w:r>
      <w:hyperlink r:id="rId29" w:history="1">
        <w:r w:rsidRPr="005C19F4">
          <w:rPr>
            <w:rStyle w:val="Hyperlink"/>
            <w:color w:val="auto"/>
            <w:rtl/>
          </w:rPr>
          <w:t>הודעה, "עלות שכר למעסיק לכל שעת עבודה בתחום הניקיון".</w:t>
        </w:r>
      </w:hyperlink>
      <w:r w:rsidRPr="005C19F4">
        <w:rPr>
          <w:rtl/>
        </w:rPr>
        <w:t xml:space="preserve"> השי יינתן בשני חלקים, חלקו לקראת חג הפסח וחלקו לקראת ראש השנה.</w:t>
      </w:r>
    </w:p>
    <w:p w14:paraId="4DFD703C" w14:textId="77777777" w:rsidR="00E01B52" w:rsidRPr="005C19F4" w:rsidRDefault="00E01B52" w:rsidP="00142368">
      <w:pPr>
        <w:pStyle w:val="4f9"/>
      </w:pPr>
    </w:p>
    <w:p w14:paraId="0EBBFC53" w14:textId="77777777" w:rsidR="003B13D2" w:rsidRPr="005C19F4" w:rsidRDefault="003B13D2" w:rsidP="00142368">
      <w:pPr>
        <w:pStyle w:val="4f9"/>
        <w:numPr>
          <w:ilvl w:val="1"/>
          <w:numId w:val="142"/>
        </w:numPr>
      </w:pPr>
      <w:r w:rsidRPr="005C19F4">
        <w:rPr>
          <w:rtl/>
        </w:rPr>
        <w:t>שי בטובין לחג</w:t>
      </w:r>
    </w:p>
    <w:p w14:paraId="5CCBA583" w14:textId="08F347B5" w:rsidR="003B13D2" w:rsidRPr="005C19F4" w:rsidRDefault="003B13D2" w:rsidP="006F2751">
      <w:pPr>
        <w:pStyle w:val="5e"/>
        <w:numPr>
          <w:ilvl w:val="2"/>
          <w:numId w:val="142"/>
        </w:numPr>
        <w:rPr>
          <w:rtl/>
        </w:rPr>
      </w:pPr>
      <w:r w:rsidRPr="005C19F4">
        <w:rPr>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0B99769F" w14:textId="7812A3EC" w:rsidR="003B13D2" w:rsidRPr="005C19F4" w:rsidRDefault="003B13D2" w:rsidP="006F2751">
      <w:pPr>
        <w:pStyle w:val="5e"/>
        <w:numPr>
          <w:ilvl w:val="2"/>
          <w:numId w:val="142"/>
        </w:numPr>
      </w:pPr>
      <w:r w:rsidRPr="005C19F4">
        <w:rPr>
          <w:rtl/>
        </w:rPr>
        <w:t>המשרד יעביר לקבלן דרישה לרכישת שי בטובין לחג (כגון: סלסלת שי לט"ו בשבט, משלוח מנות בפורים וכו').</w:t>
      </w:r>
    </w:p>
    <w:p w14:paraId="1968780C" w14:textId="3A47B11D" w:rsidR="003B13D2" w:rsidRPr="005C19F4" w:rsidRDefault="003B13D2" w:rsidP="006F2751">
      <w:pPr>
        <w:pStyle w:val="5e"/>
        <w:numPr>
          <w:ilvl w:val="2"/>
          <w:numId w:val="142"/>
        </w:numPr>
      </w:pPr>
      <w:r w:rsidRPr="005C19F4">
        <w:rPr>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57D2265F" w14:textId="77C17B68" w:rsidR="003B13D2" w:rsidRPr="005C19F4" w:rsidRDefault="003B13D2" w:rsidP="006F2751">
      <w:pPr>
        <w:pStyle w:val="5e"/>
        <w:numPr>
          <w:ilvl w:val="2"/>
          <w:numId w:val="142"/>
        </w:numPr>
        <w:rPr>
          <w:rtl/>
        </w:rPr>
      </w:pPr>
      <w:r w:rsidRPr="005C19F4">
        <w:rPr>
          <w:rtl/>
        </w:rPr>
        <w:t>התשלום לקבלן עבור השי ייעשה כנגד הצגת חשבונית והצהרת הקבלן כי השי בטובין ניתן לכלל העובדים</w:t>
      </w:r>
    </w:p>
    <w:p w14:paraId="613205A8" w14:textId="77777777" w:rsidR="00CE64B5" w:rsidRPr="007B06AA" w:rsidRDefault="00693198" w:rsidP="006B2197">
      <w:pPr>
        <w:spacing w:before="240" w:after="200" w:line="276" w:lineRule="auto"/>
        <w:jc w:val="center"/>
        <w:rPr>
          <w:rFonts w:ascii="David" w:hAnsi="David" w:cs="David"/>
          <w:b/>
          <w:bCs/>
          <w:sz w:val="28"/>
          <w:szCs w:val="28"/>
          <w:u w:val="single"/>
        </w:rPr>
      </w:pPr>
      <w:r w:rsidRPr="007B06AA">
        <w:rPr>
          <w:rFonts w:ascii="David" w:hAnsi="David" w:cs="David"/>
          <w:b/>
          <w:bCs/>
          <w:sz w:val="28"/>
          <w:szCs w:val="28"/>
          <w:u w:val="single"/>
          <w:rtl/>
        </w:rPr>
        <w:t>ול</w:t>
      </w:r>
      <w:r w:rsidR="00CE64B5" w:rsidRPr="007B06AA">
        <w:rPr>
          <w:rFonts w:ascii="David" w:hAnsi="David" w:cs="David"/>
          <w:b/>
          <w:bCs/>
          <w:sz w:val="28"/>
          <w:szCs w:val="28"/>
          <w:u w:val="single"/>
          <w:rtl/>
        </w:rPr>
        <w:t>ראיה באו הצדדים על החתום:</w:t>
      </w:r>
    </w:p>
    <w:p w14:paraId="570FE368" w14:textId="77777777" w:rsidR="00CE64B5" w:rsidRPr="007B06AA" w:rsidRDefault="00CE64B5" w:rsidP="006B2197">
      <w:pPr>
        <w:spacing w:before="240" w:line="276" w:lineRule="auto"/>
        <w:ind w:left="1152" w:hanging="1152"/>
        <w:rPr>
          <w:rFonts w:ascii="David" w:hAnsi="David" w:cs="David"/>
          <w:rtl/>
        </w:rPr>
      </w:pPr>
      <w:r w:rsidRPr="007B06AA">
        <w:rPr>
          <w:rFonts w:ascii="David" w:hAnsi="David" w:cs="David"/>
          <w:rtl/>
        </w:rPr>
        <w:t xml:space="preserve">  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179403C5" w14:textId="6F70CF87" w:rsidR="00F0202A" w:rsidRPr="007B06AA" w:rsidRDefault="00F0202A" w:rsidP="006B2197">
      <w:pPr>
        <w:pStyle w:val="afffffffff8"/>
        <w:spacing w:before="240" w:line="276" w:lineRule="auto"/>
        <w:jc w:val="left"/>
        <w:rPr>
          <w:rFonts w:ascii="David" w:hAnsi="David"/>
          <w:sz w:val="24"/>
          <w:rtl/>
        </w:rPr>
      </w:pPr>
      <w:r w:rsidRPr="007B06AA">
        <w:rPr>
          <w:rFonts w:ascii="David" w:hAnsi="David"/>
          <w:sz w:val="24"/>
          <w:rtl/>
        </w:rPr>
        <w:t>ה</w:t>
      </w:r>
      <w:r w:rsidR="0068596A">
        <w:rPr>
          <w:rFonts w:ascii="David" w:hAnsi="David"/>
          <w:sz w:val="24"/>
          <w:rtl/>
        </w:rPr>
        <w:t>מנהל</w:t>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00693198" w:rsidRPr="007B06AA">
        <w:rPr>
          <w:rFonts w:ascii="David" w:hAnsi="David"/>
          <w:sz w:val="24"/>
          <w:rtl/>
        </w:rPr>
        <w:t>הספק</w:t>
      </w:r>
    </w:p>
    <w:p w14:paraId="24616121" w14:textId="58A6195A" w:rsidR="00F0202A" w:rsidRPr="007B06AA" w:rsidRDefault="00F0202A" w:rsidP="006B2197">
      <w:pPr>
        <w:pStyle w:val="afffffffff8"/>
        <w:spacing w:before="240" w:line="276" w:lineRule="auto"/>
        <w:jc w:val="left"/>
        <w:rPr>
          <w:rFonts w:ascii="David" w:hAnsi="David"/>
          <w:sz w:val="24"/>
          <w:rtl/>
        </w:rPr>
      </w:pPr>
      <w:r w:rsidRPr="007B06AA">
        <w:rPr>
          <w:rFonts w:ascii="David" w:hAnsi="David"/>
          <w:sz w:val="24"/>
          <w:rtl/>
        </w:rPr>
        <w:t>_____________________</w:t>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t>____________________</w:t>
      </w:r>
    </w:p>
    <w:p w14:paraId="46D7EA2E" w14:textId="77777777" w:rsidR="00F0202A" w:rsidRPr="007B06AA" w:rsidRDefault="00F0202A" w:rsidP="006B2197">
      <w:pPr>
        <w:pStyle w:val="afffffffff8"/>
        <w:spacing w:before="240" w:line="276" w:lineRule="auto"/>
        <w:jc w:val="left"/>
        <w:rPr>
          <w:rFonts w:ascii="David" w:hAnsi="David"/>
          <w:sz w:val="24"/>
          <w:rtl/>
        </w:rPr>
      </w:pPr>
      <w:r w:rsidRPr="007B06AA">
        <w:rPr>
          <w:rFonts w:ascii="David" w:hAnsi="David"/>
          <w:sz w:val="24"/>
          <w:rtl/>
        </w:rPr>
        <w:t>ס׳ רמ"א</w:t>
      </w:r>
    </w:p>
    <w:p w14:paraId="643FD394" w14:textId="3E6F1747" w:rsidR="00F0202A" w:rsidRPr="007B06AA" w:rsidRDefault="00F0202A" w:rsidP="006B2197">
      <w:pPr>
        <w:pStyle w:val="afffffffff8"/>
        <w:spacing w:before="240" w:line="276" w:lineRule="auto"/>
        <w:jc w:val="left"/>
        <w:rPr>
          <w:rFonts w:ascii="David" w:hAnsi="David"/>
          <w:sz w:val="24"/>
          <w:rtl/>
        </w:rPr>
      </w:pPr>
      <w:r w:rsidRPr="007B06AA">
        <w:rPr>
          <w:rFonts w:ascii="David" w:hAnsi="David"/>
          <w:sz w:val="24"/>
          <w:rtl/>
        </w:rPr>
        <w:t>_____________________</w:t>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p>
    <w:p w14:paraId="7FA4D20B" w14:textId="0A229F86" w:rsidR="00F0202A" w:rsidRPr="007B06AA" w:rsidRDefault="009C2D38" w:rsidP="006B2197">
      <w:pPr>
        <w:pStyle w:val="afffffffff8"/>
        <w:spacing w:before="240" w:line="276" w:lineRule="auto"/>
        <w:jc w:val="left"/>
        <w:rPr>
          <w:rFonts w:ascii="David" w:hAnsi="David"/>
          <w:sz w:val="24"/>
          <w:rtl/>
        </w:rPr>
      </w:pPr>
      <w:proofErr w:type="spellStart"/>
      <w:r>
        <w:rPr>
          <w:rFonts w:ascii="David" w:hAnsi="David" w:hint="cs"/>
          <w:sz w:val="24"/>
          <w:rtl/>
        </w:rPr>
        <w:t>רת"ח</w:t>
      </w:r>
      <w:proofErr w:type="spellEnd"/>
      <w:r>
        <w:rPr>
          <w:rFonts w:ascii="David" w:hAnsi="David" w:hint="cs"/>
          <w:sz w:val="24"/>
          <w:rtl/>
        </w:rPr>
        <w:t xml:space="preserve"> מעברים ותפר</w:t>
      </w:r>
      <w:r w:rsidR="00772486" w:rsidRPr="007B06AA">
        <w:rPr>
          <w:rFonts w:ascii="David" w:hAnsi="David"/>
          <w:sz w:val="24"/>
          <w:rtl/>
        </w:rPr>
        <w:t xml:space="preserve">              </w:t>
      </w:r>
      <w:r w:rsidR="00F0202A" w:rsidRPr="007B06AA">
        <w:rPr>
          <w:rFonts w:ascii="David" w:hAnsi="David"/>
          <w:sz w:val="24"/>
          <w:rtl/>
        </w:rPr>
        <w:tab/>
      </w:r>
      <w:r w:rsidR="00F0202A" w:rsidRPr="007B06AA">
        <w:rPr>
          <w:rFonts w:ascii="David" w:hAnsi="David"/>
          <w:sz w:val="24"/>
          <w:rtl/>
        </w:rPr>
        <w:tab/>
      </w:r>
    </w:p>
    <w:p w14:paraId="711AE4CE" w14:textId="77777777" w:rsidR="00F0202A" w:rsidRPr="007B06AA" w:rsidRDefault="00F0202A" w:rsidP="00C52C66">
      <w:pPr>
        <w:pStyle w:val="afffffffff8"/>
        <w:spacing w:before="240" w:line="276" w:lineRule="auto"/>
        <w:jc w:val="left"/>
        <w:rPr>
          <w:rFonts w:ascii="David" w:hAnsi="David"/>
          <w:sz w:val="24"/>
          <w:rtl/>
        </w:rPr>
      </w:pP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p>
    <w:p w14:paraId="2FC8B9EF" w14:textId="77777777" w:rsidR="00F0202A" w:rsidRPr="007B06AA" w:rsidRDefault="00F0202A" w:rsidP="006B2197">
      <w:pPr>
        <w:pStyle w:val="afffffffff8"/>
        <w:spacing w:before="240" w:line="276" w:lineRule="auto"/>
        <w:jc w:val="left"/>
        <w:rPr>
          <w:rFonts w:ascii="David" w:hAnsi="David"/>
          <w:sz w:val="24"/>
          <w:rtl/>
        </w:rPr>
      </w:pPr>
      <w:r w:rsidRPr="007B06AA">
        <w:rPr>
          <w:rFonts w:ascii="David" w:hAnsi="David"/>
          <w:sz w:val="24"/>
          <w:rtl/>
        </w:rPr>
        <w:t>_____________________</w:t>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r w:rsidRPr="007B06AA">
        <w:rPr>
          <w:rFonts w:ascii="David" w:hAnsi="David"/>
          <w:sz w:val="24"/>
          <w:rtl/>
        </w:rPr>
        <w:tab/>
      </w:r>
    </w:p>
    <w:p w14:paraId="4291CC7B" w14:textId="77777777" w:rsidR="00FF53F4" w:rsidRPr="007B06AA" w:rsidRDefault="00772486" w:rsidP="00997694">
      <w:pPr>
        <w:pStyle w:val="afffffffff8"/>
        <w:spacing w:before="240" w:line="276" w:lineRule="auto"/>
        <w:jc w:val="left"/>
        <w:rPr>
          <w:rFonts w:ascii="David" w:hAnsi="David"/>
          <w:rtl/>
        </w:rPr>
      </w:pPr>
      <w:r w:rsidRPr="007B06AA">
        <w:rPr>
          <w:rFonts w:ascii="David" w:hAnsi="David"/>
          <w:sz w:val="24"/>
          <w:rtl/>
        </w:rPr>
        <w:t xml:space="preserve">חשב </w:t>
      </w:r>
      <w:proofErr w:type="spellStart"/>
      <w:r w:rsidRPr="007B06AA">
        <w:rPr>
          <w:rFonts w:ascii="David" w:hAnsi="David"/>
          <w:sz w:val="24"/>
          <w:rtl/>
        </w:rPr>
        <w:t>תפ"ש</w:t>
      </w:r>
      <w:proofErr w:type="spellEnd"/>
      <w:r w:rsidR="00F0202A" w:rsidRPr="007B06AA">
        <w:rPr>
          <w:rFonts w:ascii="David" w:hAnsi="David"/>
          <w:sz w:val="24"/>
          <w:rtl/>
        </w:rPr>
        <w:tab/>
      </w:r>
      <w:r w:rsidR="00F0202A" w:rsidRPr="007B06AA">
        <w:rPr>
          <w:rFonts w:ascii="David" w:hAnsi="David"/>
          <w:sz w:val="24"/>
          <w:rtl/>
        </w:rPr>
        <w:tab/>
      </w:r>
      <w:r w:rsidR="00F0202A" w:rsidRPr="007B06AA">
        <w:rPr>
          <w:rFonts w:ascii="David" w:hAnsi="David"/>
          <w:sz w:val="24"/>
          <w:rtl/>
        </w:rPr>
        <w:tab/>
      </w:r>
      <w:r w:rsidR="00F0202A" w:rsidRPr="007B06AA">
        <w:rPr>
          <w:rFonts w:ascii="David" w:hAnsi="David"/>
          <w:sz w:val="24"/>
          <w:rtl/>
        </w:rPr>
        <w:tab/>
      </w:r>
      <w:r w:rsidR="00F0202A" w:rsidRPr="007B06AA">
        <w:rPr>
          <w:rFonts w:ascii="David" w:hAnsi="David"/>
          <w:sz w:val="24"/>
          <w:rtl/>
        </w:rPr>
        <w:tab/>
      </w:r>
      <w:bookmarkStart w:id="51" w:name="_Hlk132727822"/>
    </w:p>
    <w:p w14:paraId="351FA559" w14:textId="77777777" w:rsidR="00C65667" w:rsidRDefault="00C65667" w:rsidP="006B2197">
      <w:pPr>
        <w:pStyle w:val="20"/>
        <w:numPr>
          <w:ilvl w:val="0"/>
          <w:numId w:val="0"/>
        </w:numPr>
        <w:spacing w:before="240"/>
        <w:ind w:left="576" w:hanging="576"/>
        <w:jc w:val="center"/>
        <w:rPr>
          <w:rFonts w:ascii="David" w:hAnsi="David" w:cs="David"/>
          <w:rtl/>
        </w:rPr>
      </w:pPr>
    </w:p>
    <w:p w14:paraId="37E9C757" w14:textId="2F4CECA8" w:rsidR="005D0146" w:rsidRPr="007B06AA" w:rsidRDefault="00CE64B5" w:rsidP="006B2197">
      <w:pPr>
        <w:pStyle w:val="20"/>
        <w:numPr>
          <w:ilvl w:val="0"/>
          <w:numId w:val="0"/>
        </w:numPr>
        <w:spacing w:before="240"/>
        <w:ind w:left="576" w:hanging="576"/>
        <w:jc w:val="center"/>
        <w:rPr>
          <w:rFonts w:ascii="David" w:hAnsi="David" w:cs="David"/>
          <w:rtl/>
        </w:rPr>
      </w:pPr>
      <w:r w:rsidRPr="007B06AA">
        <w:rPr>
          <w:rFonts w:ascii="David" w:hAnsi="David" w:cs="David"/>
          <w:rtl/>
        </w:rPr>
        <w:t xml:space="preserve">נספח </w:t>
      </w:r>
      <w:r w:rsidR="00F01706" w:rsidRPr="007B06AA">
        <w:rPr>
          <w:rFonts w:ascii="David" w:hAnsi="David" w:cs="David"/>
          <w:rtl/>
        </w:rPr>
        <w:t>ג</w:t>
      </w:r>
      <w:r w:rsidR="005D0146" w:rsidRPr="007B06AA">
        <w:rPr>
          <w:rFonts w:ascii="David" w:hAnsi="David" w:cs="David"/>
          <w:rtl/>
        </w:rPr>
        <w:t>'</w:t>
      </w:r>
      <w:r w:rsidRPr="007B06AA">
        <w:rPr>
          <w:rFonts w:ascii="David" w:hAnsi="David" w:cs="David"/>
          <w:rtl/>
        </w:rPr>
        <w:t xml:space="preserve"> – </w:t>
      </w:r>
      <w:r w:rsidR="003A32FC" w:rsidRPr="007B06AA">
        <w:rPr>
          <w:rFonts w:ascii="David" w:hAnsi="David" w:cs="David"/>
          <w:rtl/>
        </w:rPr>
        <w:t>מפרט השירותים</w:t>
      </w:r>
    </w:p>
    <w:p w14:paraId="430B3582" w14:textId="469A173E" w:rsidR="00507DDA" w:rsidRPr="00FB2AF9" w:rsidRDefault="00507DDA" w:rsidP="003C7D83">
      <w:pPr>
        <w:overflowPunct w:val="0"/>
        <w:autoSpaceDE w:val="0"/>
        <w:autoSpaceDN w:val="0"/>
        <w:adjustRightInd w:val="0"/>
        <w:textAlignment w:val="baseline"/>
        <w:rPr>
          <w:rFonts w:ascii="David" w:hAnsi="David" w:cs="David"/>
          <w:b/>
          <w:bCs/>
          <w:sz w:val="28"/>
          <w:szCs w:val="28"/>
          <w:u w:val="single"/>
          <w:rtl/>
        </w:rPr>
      </w:pPr>
      <w:bookmarkStart w:id="52" w:name="_Hlk132727850"/>
      <w:bookmarkEnd w:id="51"/>
      <w:r w:rsidRPr="00FB2AF9">
        <w:rPr>
          <w:rFonts w:ascii="David" w:hAnsi="David" w:cs="David"/>
          <w:b/>
          <w:bCs/>
          <w:sz w:val="28"/>
          <w:szCs w:val="28"/>
          <w:u w:val="single"/>
          <w:rtl/>
        </w:rPr>
        <w:t>מבוא</w:t>
      </w:r>
    </w:p>
    <w:p w14:paraId="1D46E285" w14:textId="612EB9E0" w:rsidR="00265951" w:rsidRPr="00FB2AF9" w:rsidRDefault="00507DDA"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ה</w:t>
      </w:r>
      <w:r w:rsidR="0068596A">
        <w:rPr>
          <w:rFonts w:ascii="David" w:hAnsi="David" w:cs="David"/>
          <w:rtl/>
        </w:rPr>
        <w:t>מנהל</w:t>
      </w:r>
      <w:r w:rsidRPr="00FB2AF9">
        <w:rPr>
          <w:rFonts w:ascii="David" w:hAnsi="David" w:cs="David"/>
          <w:rtl/>
        </w:rPr>
        <w:t xml:space="preserve"> האזרחי </w:t>
      </w:r>
      <w:r w:rsidR="00265951" w:rsidRPr="00FB2AF9">
        <w:rPr>
          <w:rFonts w:ascii="David" w:hAnsi="David" w:cs="David"/>
          <w:rtl/>
        </w:rPr>
        <w:t>מבקש לקבל שירותי ניקיון במעברים השונים ברחבי יהודה ושומרון</w:t>
      </w:r>
      <w:r w:rsidR="00114D0D">
        <w:rPr>
          <w:rFonts w:ascii="David" w:hAnsi="David" w:cs="David" w:hint="cs"/>
          <w:rtl/>
        </w:rPr>
        <w:t xml:space="preserve"> וכן שירותי סדרנות במעבר </w:t>
      </w:r>
      <w:proofErr w:type="spellStart"/>
      <w:r w:rsidR="00114D0D">
        <w:rPr>
          <w:rFonts w:ascii="David" w:hAnsi="David" w:cs="David" w:hint="cs"/>
          <w:rtl/>
        </w:rPr>
        <w:t>ביתוניא</w:t>
      </w:r>
      <w:proofErr w:type="spellEnd"/>
      <w:r w:rsidR="00265951" w:rsidRPr="00FB2AF9">
        <w:rPr>
          <w:rFonts w:ascii="David" w:hAnsi="David" w:cs="David"/>
          <w:rtl/>
        </w:rPr>
        <w:t>. פירוט המעברים מפורט בהמשך מסמך זה.</w:t>
      </w:r>
    </w:p>
    <w:p w14:paraId="28826B8C" w14:textId="1EBD73B9"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ה</w:t>
      </w:r>
      <w:r w:rsidR="0068596A">
        <w:rPr>
          <w:rFonts w:ascii="David" w:hAnsi="David" w:cs="David"/>
          <w:rtl/>
        </w:rPr>
        <w:t>מנהל</w:t>
      </w:r>
      <w:r w:rsidRPr="00FB2AF9">
        <w:rPr>
          <w:rFonts w:ascii="David" w:hAnsi="David" w:cs="David"/>
          <w:rtl/>
        </w:rPr>
        <w:t xml:space="preserve"> שומר לעצמו את הזכות להוסיף שטחים</w:t>
      </w:r>
      <w:r w:rsidR="00265951" w:rsidRPr="00FB2AF9">
        <w:rPr>
          <w:rFonts w:ascii="David" w:hAnsi="David" w:cs="David"/>
          <w:rtl/>
        </w:rPr>
        <w:t xml:space="preserve"> / מעברים</w:t>
      </w:r>
      <w:r w:rsidR="002A0409">
        <w:rPr>
          <w:rFonts w:ascii="David" w:hAnsi="David" w:cs="David" w:hint="cs"/>
          <w:rtl/>
        </w:rPr>
        <w:t xml:space="preserve"> שיידרשו ניקיון</w:t>
      </w:r>
      <w:r w:rsidRPr="00FB2AF9">
        <w:rPr>
          <w:rFonts w:ascii="David" w:hAnsi="David" w:cs="David"/>
          <w:rtl/>
        </w:rPr>
        <w:t xml:space="preserve"> או לגרוע מהם, והחישוב לתשלום, בהתאם לשינויים, ייעשה על בסיס ההצעות שהוגשו על ידי הקבלן במכרז זה.</w:t>
      </w:r>
    </w:p>
    <w:p w14:paraId="2E64B31A" w14:textId="28684701"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 xml:space="preserve">המציע מתחייב לספק את השירותים לפי התנאים המצוינים במפרט, בשעות הנדרשות, </w:t>
      </w:r>
      <w:r w:rsidR="00B44E60" w:rsidRPr="00FB2AF9">
        <w:rPr>
          <w:rFonts w:ascii="David" w:hAnsi="David" w:cs="David"/>
          <w:rtl/>
        </w:rPr>
        <w:t>על פי הפירוט במסמ</w:t>
      </w:r>
      <w:r w:rsidR="002178FC" w:rsidRPr="00FB2AF9">
        <w:rPr>
          <w:rFonts w:ascii="David" w:hAnsi="David" w:cs="David"/>
          <w:rtl/>
        </w:rPr>
        <w:t xml:space="preserve">ך זה, </w:t>
      </w:r>
      <w:r w:rsidRPr="00FB2AF9">
        <w:rPr>
          <w:rFonts w:ascii="David" w:hAnsi="David" w:cs="David"/>
          <w:rtl/>
        </w:rPr>
        <w:t>וזאת במשך כל תקופת ההסכם, ומבלי לגרוע מאיכות השירות או מכל סייג אחר המופיע במסמכי המכרז בכלל ובמפרט זה בפרט. במידת הצורך מתחייב המציע לספק את השירותים גם בזמנים ובמועדים נוספים, וזאת על פי דרישת המזמין.</w:t>
      </w:r>
    </w:p>
    <w:p w14:paraId="6837ACBB" w14:textId="77777777"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התחייבות המציע לאספקת השירות כנדרש במסמכי המכרז תתבסס על היכרותו של המציע את המבנים/שטחים בהם יינתנו השירותים הנדרשים.</w:t>
      </w:r>
    </w:p>
    <w:p w14:paraId="3AEA7C4B" w14:textId="77777777"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 xml:space="preserve">יודגש כי דרישת הניקיון במכרז זה היא לרמת ניקיון לשביעות רצונו של נציג המזמין, או מי שהוסמך על ידו. </w:t>
      </w:r>
    </w:p>
    <w:p w14:paraId="50AF1479" w14:textId="4705EC6D"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למען הסר ספק יובהר כי הדרישות המופיעות להלן הן כלליות ועל הספק ומי מטעמו לפעול בנוסף לאמור במכרז, לפי דרישות האחראים, על פי הסטנדרטים בענף ונוהלי הגהות והבטיחות הנהוגים בענף הניקיון.</w:t>
      </w:r>
    </w:p>
    <w:p w14:paraId="67B14DE1" w14:textId="77777777"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מובהר, כי הספק יידרש, מלבד הניקיון השוטף לבצע פעולות ניקיון ניקוי לאחר עבודות תחזוקה (כגון: צביעה, שיפוצים) ועבודות ניקוי בלתי צפויות (כגון: ניקוי לאחר הקאה, צואה ושתן, ניקוי לאחר הצפה של מים או שריפה) ניקוי פתחי אוורור, מרזבים וכיוצא בזה.</w:t>
      </w:r>
    </w:p>
    <w:p w14:paraId="1805AE79" w14:textId="77777777" w:rsidR="003C7D83" w:rsidRDefault="003C7D83" w:rsidP="009E7251">
      <w:pPr>
        <w:pStyle w:val="af0"/>
        <w:numPr>
          <w:ilvl w:val="0"/>
          <w:numId w:val="144"/>
        </w:numPr>
        <w:overflowPunct w:val="0"/>
        <w:autoSpaceDE w:val="0"/>
        <w:autoSpaceDN w:val="0"/>
        <w:adjustRightInd w:val="0"/>
        <w:textAlignment w:val="baseline"/>
        <w:rPr>
          <w:rFonts w:ascii="David" w:hAnsi="David" w:cs="David"/>
        </w:rPr>
      </w:pPr>
      <w:r w:rsidRPr="00FB2AF9">
        <w:rPr>
          <w:rFonts w:ascii="David" w:hAnsi="David" w:cs="David"/>
          <w:rtl/>
        </w:rPr>
        <w:t>האחראים רשאים לדרוש מעובדי הספק לבצע כל עבודות ניקיון, המפורטות להלן וכן עבודות נוספות אשר תידרשנה שאינן מפורטות, לפי צורכי המזמין.</w:t>
      </w:r>
    </w:p>
    <w:p w14:paraId="620A3458" w14:textId="592D406F" w:rsidR="00C3307B" w:rsidRPr="00C3307B" w:rsidRDefault="00C3307B" w:rsidP="009E7251">
      <w:pPr>
        <w:pStyle w:val="af0"/>
        <w:numPr>
          <w:ilvl w:val="0"/>
          <w:numId w:val="144"/>
        </w:numPr>
        <w:overflowPunct w:val="0"/>
        <w:autoSpaceDE w:val="0"/>
        <w:autoSpaceDN w:val="0"/>
        <w:adjustRightInd w:val="0"/>
        <w:textAlignment w:val="baseline"/>
        <w:rPr>
          <w:rFonts w:ascii="David" w:hAnsi="David" w:cs="David"/>
        </w:rPr>
      </w:pPr>
      <w:r w:rsidRPr="00C3307B">
        <w:rPr>
          <w:rFonts w:ascii="David" w:hAnsi="David" w:cs="David"/>
          <w:rtl/>
          <w:lang w:eastAsia="en-US"/>
        </w:rPr>
        <w:t xml:space="preserve">הספק אחראי על אספקת בגדי עבודה </w:t>
      </w:r>
      <w:r w:rsidR="003341CE" w:rsidRPr="00C3307B">
        <w:rPr>
          <w:rFonts w:ascii="David" w:hAnsi="David" w:cs="David" w:hint="cs"/>
          <w:rtl/>
          <w:lang w:eastAsia="en-US"/>
        </w:rPr>
        <w:t>לעובדי</w:t>
      </w:r>
      <w:r w:rsidRPr="00C3307B">
        <w:rPr>
          <w:rFonts w:ascii="David" w:hAnsi="David" w:cs="David"/>
          <w:rtl/>
          <w:lang w:eastAsia="en-US"/>
        </w:rPr>
        <w:t xml:space="preserve"> הניקיון</w:t>
      </w:r>
      <w:r w:rsidRPr="00C3307B">
        <w:rPr>
          <w:rFonts w:ascii="David" w:hAnsi="David" w:cs="David"/>
          <w:rtl/>
        </w:rPr>
        <w:t>.</w:t>
      </w:r>
    </w:p>
    <w:p w14:paraId="2D03037E" w14:textId="77777777" w:rsidR="003C7D83" w:rsidRPr="00FB2AF9" w:rsidRDefault="003C7D83" w:rsidP="009E7251">
      <w:pPr>
        <w:pStyle w:val="af0"/>
        <w:numPr>
          <w:ilvl w:val="0"/>
          <w:numId w:val="144"/>
        </w:numPr>
        <w:overflowPunct w:val="0"/>
        <w:autoSpaceDE w:val="0"/>
        <w:autoSpaceDN w:val="0"/>
        <w:adjustRightInd w:val="0"/>
        <w:textAlignment w:val="baseline"/>
        <w:rPr>
          <w:rFonts w:ascii="David" w:hAnsi="David" w:cs="David"/>
        </w:rPr>
      </w:pPr>
      <w:bookmarkStart w:id="53" w:name="_Ref55307615"/>
      <w:r w:rsidRPr="00FB2AF9">
        <w:rPr>
          <w:rFonts w:ascii="David" w:hAnsi="David" w:cs="David"/>
          <w:rtl/>
        </w:rPr>
        <w:t>דרישות ביטחון/אבטחה:</w:t>
      </w:r>
      <w:bookmarkEnd w:id="53"/>
    </w:p>
    <w:p w14:paraId="67A9C0B4" w14:textId="0320C45F" w:rsidR="003C7D83" w:rsidRPr="00FB2AF9" w:rsidRDefault="003C7D83" w:rsidP="009E7251">
      <w:pPr>
        <w:pStyle w:val="af0"/>
        <w:numPr>
          <w:ilvl w:val="1"/>
          <w:numId w:val="145"/>
        </w:numPr>
        <w:autoSpaceDN w:val="0"/>
        <w:ind w:left="724"/>
        <w:rPr>
          <w:rFonts w:ascii="David" w:hAnsi="David" w:cs="David"/>
          <w:lang w:eastAsia="en-US"/>
        </w:rPr>
      </w:pPr>
      <w:r w:rsidRPr="00FB2AF9">
        <w:rPr>
          <w:rFonts w:ascii="David" w:hAnsi="David" w:cs="David"/>
          <w:rtl/>
        </w:rPr>
        <w:t>כל עובדי הניקיון שיעבדו במקום חייבים בבדיקת סיווג בטחוני ואישור ביטחוני וזאת טרם כניסתם לתפקיד .</w:t>
      </w:r>
    </w:p>
    <w:p w14:paraId="7652A19D" w14:textId="494BF15B" w:rsidR="003C7D83" w:rsidRPr="007B029B" w:rsidRDefault="003C7D83" w:rsidP="009E7251">
      <w:pPr>
        <w:pStyle w:val="af0"/>
        <w:numPr>
          <w:ilvl w:val="1"/>
          <w:numId w:val="145"/>
        </w:numPr>
        <w:autoSpaceDN w:val="0"/>
        <w:ind w:left="724"/>
        <w:rPr>
          <w:rFonts w:ascii="David" w:hAnsi="David" w:cs="David"/>
          <w:lang w:eastAsia="en-US"/>
        </w:rPr>
      </w:pPr>
      <w:r w:rsidRPr="007B029B">
        <w:rPr>
          <w:rFonts w:ascii="David" w:hAnsi="David" w:cs="David"/>
          <w:rtl/>
        </w:rPr>
        <w:t>הסיווג הביטחוני ייעשה ע"י ה</w:t>
      </w:r>
      <w:r w:rsidR="0068596A">
        <w:rPr>
          <w:rFonts w:ascii="David" w:hAnsi="David" w:cs="David"/>
          <w:rtl/>
        </w:rPr>
        <w:t>מנהל</w:t>
      </w:r>
      <w:r w:rsidRPr="007B029B">
        <w:rPr>
          <w:rFonts w:ascii="David" w:hAnsi="David" w:cs="David"/>
          <w:rtl/>
        </w:rPr>
        <w:t xml:space="preserve"> האזרחי ועל חשבונו .</w:t>
      </w:r>
    </w:p>
    <w:p w14:paraId="5B0EF746" w14:textId="77777777" w:rsidR="003C7D83" w:rsidRPr="007B029B" w:rsidRDefault="003C7D83" w:rsidP="009E7251">
      <w:pPr>
        <w:pStyle w:val="af0"/>
        <w:numPr>
          <w:ilvl w:val="1"/>
          <w:numId w:val="145"/>
        </w:numPr>
        <w:autoSpaceDN w:val="0"/>
        <w:ind w:left="724"/>
        <w:rPr>
          <w:rFonts w:ascii="David" w:hAnsi="David" w:cs="David"/>
          <w:lang w:eastAsia="en-US"/>
        </w:rPr>
      </w:pPr>
      <w:r w:rsidRPr="007B029B">
        <w:rPr>
          <w:rFonts w:ascii="David" w:hAnsi="David" w:cs="David"/>
          <w:rtl/>
        </w:rPr>
        <w:t>עובד ספק השירות שלא יאושר ביטחונית לא תאושר עבודתו.</w:t>
      </w:r>
    </w:p>
    <w:p w14:paraId="5C9C8707" w14:textId="53F2A451" w:rsidR="001C1103" w:rsidRPr="007B029B" w:rsidRDefault="003C7D83" w:rsidP="009E7251">
      <w:pPr>
        <w:pStyle w:val="af0"/>
        <w:numPr>
          <w:ilvl w:val="1"/>
          <w:numId w:val="145"/>
        </w:numPr>
        <w:autoSpaceDN w:val="0"/>
        <w:ind w:left="724"/>
        <w:rPr>
          <w:rFonts w:ascii="David" w:hAnsi="David" w:cs="David"/>
          <w:rtl/>
          <w:lang w:eastAsia="en-US"/>
        </w:rPr>
      </w:pPr>
      <w:r w:rsidRPr="007B029B">
        <w:rPr>
          <w:rFonts w:ascii="David" w:hAnsi="David" w:cs="David"/>
          <w:rtl/>
        </w:rPr>
        <w:t>לספק השירות לא תהיה כל טענה כלפי המזמין בעקבות אי אישור העסקתו של מועמד בשל אי עמידה בדרישות המפורטות לעיל</w:t>
      </w:r>
      <w:r w:rsidR="00FB2AF9" w:rsidRPr="007B029B">
        <w:rPr>
          <w:rFonts w:ascii="David" w:hAnsi="David" w:cs="David"/>
          <w:rtl/>
        </w:rPr>
        <w:t>.</w:t>
      </w:r>
    </w:p>
    <w:p w14:paraId="0260C5CC" w14:textId="77777777" w:rsidR="001C1103" w:rsidRPr="007B029B" w:rsidRDefault="001C1103" w:rsidP="00874761">
      <w:pPr>
        <w:pStyle w:val="afffffffff8"/>
        <w:spacing w:line="240" w:lineRule="auto"/>
        <w:jc w:val="left"/>
        <w:rPr>
          <w:rFonts w:ascii="David" w:hAnsi="David"/>
          <w:b/>
          <w:bCs/>
          <w:sz w:val="28"/>
          <w:szCs w:val="28"/>
          <w:u w:val="single"/>
          <w:rtl/>
        </w:rPr>
      </w:pPr>
    </w:p>
    <w:p w14:paraId="32A171DB" w14:textId="5D7FBDC9" w:rsidR="001C1103" w:rsidRPr="007B029B" w:rsidRDefault="00DD6625" w:rsidP="00874761">
      <w:pPr>
        <w:pStyle w:val="afffffffff8"/>
        <w:spacing w:line="240" w:lineRule="auto"/>
        <w:jc w:val="left"/>
        <w:rPr>
          <w:rFonts w:ascii="David" w:hAnsi="David"/>
          <w:b/>
          <w:bCs/>
          <w:sz w:val="28"/>
          <w:szCs w:val="28"/>
          <w:u w:val="single"/>
          <w:rtl/>
        </w:rPr>
      </w:pPr>
      <w:proofErr w:type="spellStart"/>
      <w:r w:rsidRPr="007B029B">
        <w:rPr>
          <w:rFonts w:ascii="David" w:hAnsi="David"/>
          <w:b/>
          <w:bCs/>
          <w:sz w:val="28"/>
          <w:szCs w:val="28"/>
          <w:u w:val="single"/>
          <w:rtl/>
        </w:rPr>
        <w:t>כח</w:t>
      </w:r>
      <w:proofErr w:type="spellEnd"/>
      <w:r w:rsidRPr="007B029B">
        <w:rPr>
          <w:rFonts w:ascii="David" w:hAnsi="David"/>
          <w:b/>
          <w:bCs/>
          <w:sz w:val="28"/>
          <w:szCs w:val="28"/>
          <w:u w:val="single"/>
          <w:rtl/>
        </w:rPr>
        <w:t xml:space="preserve"> אדם</w:t>
      </w:r>
    </w:p>
    <w:p w14:paraId="68A166A0" w14:textId="77777777" w:rsidR="00DD6625" w:rsidRPr="007B029B" w:rsidRDefault="00DD6625" w:rsidP="00874761">
      <w:pPr>
        <w:pStyle w:val="41"/>
        <w:rPr>
          <w:rFonts w:ascii="David" w:hAnsi="David" w:cs="David"/>
        </w:rPr>
      </w:pPr>
      <w:r w:rsidRPr="007B029B">
        <w:rPr>
          <w:rFonts w:ascii="David" w:hAnsi="David" w:cs="David"/>
          <w:rtl/>
        </w:rPr>
        <w:t xml:space="preserve">צוותים לביצוע עבודות ניקיון </w:t>
      </w:r>
    </w:p>
    <w:p w14:paraId="12EAFB11" w14:textId="4C1E6961" w:rsidR="00DD6625" w:rsidRPr="007B029B" w:rsidRDefault="00DD6625" w:rsidP="009E7251">
      <w:pPr>
        <w:pStyle w:val="af0"/>
        <w:numPr>
          <w:ilvl w:val="2"/>
          <w:numId w:val="146"/>
        </w:numPr>
        <w:overflowPunct w:val="0"/>
        <w:autoSpaceDE w:val="0"/>
        <w:autoSpaceDN w:val="0"/>
        <w:adjustRightInd w:val="0"/>
        <w:ind w:left="866"/>
        <w:textAlignment w:val="baseline"/>
        <w:rPr>
          <w:rFonts w:ascii="David" w:hAnsi="David" w:cs="David"/>
        </w:rPr>
      </w:pPr>
      <w:r w:rsidRPr="007B029B">
        <w:rPr>
          <w:rFonts w:ascii="David" w:hAnsi="David" w:cs="David"/>
          <w:rtl/>
        </w:rPr>
        <w:t xml:space="preserve">לצורך מתן שירותי הניקיון נשוא מכרז זה, יעסיק הספק במכרז עובדי ניקיון. </w:t>
      </w:r>
    </w:p>
    <w:p w14:paraId="5BAE8714"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הספק מתחייב לספק עובדים מתאימים המסוגלים לבצע את השרות הן מבחינת בריאות, גיל, כישורים ואחריות, בכפוף לכל דין ובכפוף לאישור קצין הביטחון של המזמין.</w:t>
      </w:r>
    </w:p>
    <w:p w14:paraId="5180E42E"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lastRenderedPageBreak/>
        <w:t>כניסת עובד לעבודה במתחם המזמין מותנית בבדיקה ביטחונית מקדימה, לפי דרישת מחלקת הביטחון של המזמין, וזאת טרם כניסתו לעבודה.</w:t>
      </w:r>
    </w:p>
    <w:p w14:paraId="21DAFEF7"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 xml:space="preserve">הצבתו של כל עובד לעבודה במסגרת התקשרות זו מותנה באישור נציג המזמין, כמו כן, רשאי הנציג לדרוש קיום ראיון כתנאי מקדים להצבת עובדים. עובד לא יחל בעבודתו לפני שהספק קיבל את הסכמתו של נציג המזמין להעסקתו של העובד. נציג המזמין יהיה רשאי לדרוש החלפה מידית של עובדים, גם לאחר שהחלו את עבודתם ביחידת המזמין, ללא הסבר וללא פיצוי. </w:t>
      </w:r>
    </w:p>
    <w:p w14:paraId="69741854"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 xml:space="preserve">לצורך ביצוע בדיקות ביטחוניות לעובדיו, הספק מתחייב להעביר, לפני תחילת אספקת השירות ובאופן שוטף עפ"י דרישות נציג המזמין ו/או קב"ט המזמין, את רשימת העובדים המועסקים על ידו במתן השירות. ברשימות יפורטו שמות העובדים, מספרי ת.ז. שלהם וכתובות מגוריהם. </w:t>
      </w:r>
    </w:p>
    <w:p w14:paraId="25D63D1D"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העובדים ימלאו אחר הוראות נציג המזמין לגבי ביצוע השירות, בין אם תינתנה על ידו ישירות או על ידי מי שהוסמך על ידו. למען הסר ספק יודגש, כי לא יהיה במתן הראות אלו משום יצירת יחסי עובד מעביד בין המזמין לספק אי מי מעובדיו.</w:t>
      </w:r>
    </w:p>
    <w:p w14:paraId="26F338E9"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עובד שיסרב לנקוט אמצעי זהירות או לעמוד בנהלי עבודה המתחייבים מאופי העבודה עבור המזמין, כגון שימוש בכפפות, איסוף שיער, שימוש במסכה וכיוצא באלו הוראות - יוחלף לאלתר ע"י הספק - ולא תהיינה לספק כל טענות או תביעות או זכות לפיצוי כלשהו בגין החלפה כאמור.</w:t>
      </w:r>
    </w:p>
    <w:p w14:paraId="5BDAFF09" w14:textId="77777777"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 xml:space="preserve">הספק יעסיק עובדי ניקיון בכמות ובהיקף השעות שלא יפחת מזה המוגדר במכרז או שיוגדר לו ע"י נציג המזמין. </w:t>
      </w:r>
    </w:p>
    <w:p w14:paraId="1B50E735" w14:textId="3C95FFBE"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Pr>
      </w:pPr>
      <w:r w:rsidRPr="007B029B">
        <w:rPr>
          <w:rFonts w:ascii="David" w:hAnsi="David" w:cs="David"/>
          <w:rtl/>
        </w:rPr>
        <w:t xml:space="preserve">צוות העבודה יהיה קבוע ככל הניתן, תחלופה מעל הסביר (50% בשנה) </w:t>
      </w:r>
      <w:r w:rsidR="00BF122A" w:rsidRPr="007B029B">
        <w:rPr>
          <w:rFonts w:ascii="David" w:hAnsi="David" w:cs="David"/>
          <w:rtl/>
        </w:rPr>
        <w:t>עלולה להיחשב כהפרה של הסכם ההתקשרות.</w:t>
      </w:r>
    </w:p>
    <w:p w14:paraId="54FBA626" w14:textId="4C64235B" w:rsidR="00DD6625" w:rsidRPr="007B029B" w:rsidRDefault="00DD6625" w:rsidP="009E7251">
      <w:pPr>
        <w:pStyle w:val="af0"/>
        <w:numPr>
          <w:ilvl w:val="2"/>
          <w:numId w:val="146"/>
        </w:numPr>
        <w:overflowPunct w:val="0"/>
        <w:autoSpaceDE w:val="0"/>
        <w:autoSpaceDN w:val="0"/>
        <w:adjustRightInd w:val="0"/>
        <w:ind w:left="850" w:hanging="709"/>
        <w:contextualSpacing w:val="0"/>
        <w:textAlignment w:val="baseline"/>
        <w:rPr>
          <w:rFonts w:ascii="David" w:hAnsi="David" w:cs="David"/>
          <w:rtl/>
        </w:rPr>
      </w:pPr>
      <w:r w:rsidRPr="007B029B">
        <w:rPr>
          <w:rFonts w:ascii="David" w:hAnsi="David" w:cs="David"/>
          <w:rtl/>
        </w:rPr>
        <w:t>כל העובדים חייבים להופיע למקום העבודה בהתאם לשעות שנקבעו להם עפ"י משמרות העבודה. קיימת חובת דיווח יומית של עובדי הניקיון, בהגעה לעבודה ובעזיבת העבודה, לנציג הניהולי מטעם הספק. בהעדר עובד ניקיון קבוע יש לשלוח עובד מחליף (בכפיפות לתנאי הביטחון). תיאום לגבי עובד מחליף יש לעשות עם נציג המזמין מראש</w:t>
      </w:r>
      <w:r w:rsidR="00B93CBF" w:rsidRPr="007B029B">
        <w:rPr>
          <w:rFonts w:ascii="David" w:hAnsi="David" w:cs="David"/>
          <w:rtl/>
        </w:rPr>
        <w:t>.</w:t>
      </w:r>
    </w:p>
    <w:p w14:paraId="11FA3A56" w14:textId="77777777" w:rsidR="00DD6625" w:rsidRPr="007B029B" w:rsidRDefault="00DD6625" w:rsidP="00874761">
      <w:pPr>
        <w:pStyle w:val="afffffffff8"/>
        <w:spacing w:line="240" w:lineRule="auto"/>
        <w:jc w:val="left"/>
        <w:rPr>
          <w:rFonts w:ascii="David" w:hAnsi="David"/>
          <w:b/>
          <w:bCs/>
          <w:sz w:val="28"/>
          <w:szCs w:val="28"/>
          <w:u w:val="single"/>
          <w:rtl/>
        </w:rPr>
      </w:pPr>
    </w:p>
    <w:p w14:paraId="17649E24" w14:textId="77777777" w:rsidR="00874761" w:rsidRPr="007B029B" w:rsidRDefault="00874761" w:rsidP="00874761">
      <w:pPr>
        <w:pStyle w:val="3"/>
        <w:numPr>
          <w:ilvl w:val="0"/>
          <w:numId w:val="0"/>
        </w:numPr>
        <w:bidi/>
        <w:spacing w:after="0"/>
        <w:ind w:left="720" w:right="0" w:hanging="720"/>
        <w:contextualSpacing/>
        <w:rPr>
          <w:rFonts w:ascii="David" w:hAnsi="David" w:cs="David"/>
          <w:b/>
          <w:bCs w:val="0"/>
          <w:szCs w:val="28"/>
          <w:u w:val="single"/>
          <w:lang w:eastAsia="en-US"/>
        </w:rPr>
      </w:pPr>
      <w:bookmarkStart w:id="54" w:name="_Ref179531276"/>
      <w:bookmarkStart w:id="55" w:name="_Toc179603277"/>
      <w:r w:rsidRPr="007B029B">
        <w:rPr>
          <w:rFonts w:ascii="David" w:hAnsi="David" w:cs="David"/>
          <w:b/>
          <w:szCs w:val="28"/>
          <w:u w:val="single"/>
          <w:rtl/>
          <w:lang w:eastAsia="en-US"/>
        </w:rPr>
        <w:t>הופעת עובדים</w:t>
      </w:r>
      <w:bookmarkEnd w:id="54"/>
      <w:bookmarkEnd w:id="55"/>
    </w:p>
    <w:p w14:paraId="0A139A95" w14:textId="330D5B49" w:rsidR="00874761" w:rsidRPr="007B029B" w:rsidRDefault="00874761" w:rsidP="00874761">
      <w:pPr>
        <w:widowControl w:val="0"/>
        <w:tabs>
          <w:tab w:val="left" w:pos="1083"/>
          <w:tab w:val="left" w:pos="1418"/>
          <w:tab w:val="left" w:pos="2268"/>
          <w:tab w:val="left" w:pos="3289"/>
        </w:tabs>
        <w:spacing w:after="160"/>
        <w:rPr>
          <w:rFonts w:ascii="David" w:hAnsi="David" w:cs="David"/>
        </w:rPr>
      </w:pPr>
      <w:r w:rsidRPr="007B029B">
        <w:rPr>
          <w:rFonts w:ascii="David" w:hAnsi="David" w:cs="David"/>
          <w:rtl/>
        </w:rPr>
        <w:t>הספק ידאג כי עובדיו יגיעו לעבודה בלבוש הולם ילבשו חולצת עבודה אשר תסופק ע"י הספק ועל חשבונו (באחריות הספק לבדוק שהעובדים לבושים בחולצה לכל אורך המשמרת), ינעלו נעלים סגורות ובטוחות, המותאמות להגנה מפני החלקה, במהלך עבודתם, בהתאם לדרישות ממונה הבטיחות ביחידות המזמין.</w:t>
      </w:r>
    </w:p>
    <w:p w14:paraId="70627379" w14:textId="7A2BF758" w:rsidR="00874761" w:rsidRPr="007B029B" w:rsidRDefault="00874761" w:rsidP="00657521">
      <w:pPr>
        <w:widowControl w:val="0"/>
        <w:tabs>
          <w:tab w:val="left" w:pos="1083"/>
          <w:tab w:val="left" w:pos="1418"/>
          <w:tab w:val="left" w:pos="2268"/>
          <w:tab w:val="left" w:pos="3289"/>
        </w:tabs>
        <w:spacing w:after="160"/>
        <w:rPr>
          <w:rFonts w:ascii="David" w:hAnsi="David" w:cs="David"/>
        </w:rPr>
      </w:pPr>
    </w:p>
    <w:p w14:paraId="49E466C8" w14:textId="77777777" w:rsidR="00874761" w:rsidRPr="007B029B" w:rsidRDefault="00874761" w:rsidP="00657521">
      <w:pPr>
        <w:pStyle w:val="3"/>
        <w:numPr>
          <w:ilvl w:val="0"/>
          <w:numId w:val="0"/>
        </w:numPr>
        <w:bidi/>
        <w:spacing w:after="0"/>
        <w:ind w:left="720" w:right="0" w:hanging="720"/>
        <w:contextualSpacing/>
        <w:rPr>
          <w:rFonts w:ascii="David" w:hAnsi="David" w:cs="David"/>
          <w:b/>
          <w:bCs w:val="0"/>
          <w:szCs w:val="28"/>
          <w:u w:val="single"/>
          <w:lang w:eastAsia="en-US"/>
        </w:rPr>
      </w:pPr>
      <w:r w:rsidRPr="007B029B">
        <w:rPr>
          <w:rFonts w:ascii="David" w:hAnsi="David" w:cs="David"/>
          <w:b/>
          <w:szCs w:val="28"/>
          <w:u w:val="single"/>
          <w:rtl/>
          <w:lang w:eastAsia="en-US"/>
        </w:rPr>
        <w:t>התנהגות</w:t>
      </w:r>
    </w:p>
    <w:p w14:paraId="5A47E537" w14:textId="3E17CA79" w:rsidR="00874761" w:rsidRPr="007B029B" w:rsidRDefault="00874761" w:rsidP="00657521">
      <w:pPr>
        <w:pStyle w:val="af0"/>
        <w:widowControl w:val="0"/>
        <w:numPr>
          <w:ilvl w:val="1"/>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עובדי הספק ישמרו על התנהגות נאותה המתאימה לאופיו של המקום. כמו כן, ישמעו עובדי הספק להוראות המפקח ונציג המזמין. מובהר בזאת כי נציג המזמין רשאי לפסול את המשך עבודת עובד שלא ישמור על התנהגות נאותה.</w:t>
      </w:r>
      <w:r w:rsidR="00FE2634">
        <w:rPr>
          <w:rFonts w:ascii="David" w:hAnsi="David" w:cs="David" w:hint="cs"/>
          <w:rtl/>
        </w:rPr>
        <w:t xml:space="preserve"> </w:t>
      </w:r>
      <w:r w:rsidR="00FE2634" w:rsidRPr="00FE2634">
        <w:rPr>
          <w:rFonts w:ascii="David" w:hAnsi="David" w:cs="David"/>
          <w:rtl/>
        </w:rPr>
        <w:t>נפסל עובד בהתאם לאמור, על הספק האחריות והחובה לדאוג להחלפתו בעובד אחר המקיים את התנאים לעיל, על כל המשתמע מכך</w:t>
      </w:r>
      <w:r w:rsidR="00FE2634">
        <w:rPr>
          <w:rFonts w:ascii="David" w:hAnsi="David" w:cs="David" w:hint="cs"/>
          <w:rtl/>
        </w:rPr>
        <w:t>.</w:t>
      </w:r>
    </w:p>
    <w:p w14:paraId="133151AA" w14:textId="77777777" w:rsidR="00874761" w:rsidRPr="007B029B" w:rsidRDefault="00874761" w:rsidP="006B1F42">
      <w:pPr>
        <w:pStyle w:val="af0"/>
        <w:widowControl w:val="0"/>
        <w:numPr>
          <w:ilvl w:val="1"/>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 xml:space="preserve">הספק אחראי לכך שעובדיו וכל מי שנמצא ביחידות המזמין מטעמו לא יכנס ללא רשות לכל מקום שהוא אלא לצורך מתן שירותי הניקיון. איסור זה חל גם על שימוש בכל סוגי הציוד, לרבות שרותי </w:t>
      </w:r>
      <w:r w:rsidRPr="007B029B">
        <w:rPr>
          <w:rFonts w:ascii="David" w:hAnsi="David" w:cs="David"/>
          <w:rtl/>
        </w:rPr>
        <w:lastRenderedPageBreak/>
        <w:t>טלפון, מכונות צילום ומחשבים.</w:t>
      </w:r>
    </w:p>
    <w:p w14:paraId="6616A2B3" w14:textId="77777777" w:rsidR="00874761" w:rsidRPr="007B029B" w:rsidRDefault="00874761" w:rsidP="006B1F42">
      <w:pPr>
        <w:pStyle w:val="af0"/>
        <w:widowControl w:val="0"/>
        <w:numPr>
          <w:ilvl w:val="1"/>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על הספק להקפיד כי העובדים מטעמו ימלאו אחר נהלי ההתנהגות וכללי המזמין, בין השאר איסור על מסירת כלי עבודה ומפתחות למי שאינו מוסמך לכך, הקפדה על נעילת דלתות וכן הקפדה על איסוף מפתחות בתום כל משמרת, וכיוצא בזה. נהלי ההתנהגות וכללי המזמין יועברו לספק במכרז לאחר בחירתו.</w:t>
      </w:r>
      <w:r w:rsidRPr="007B029B" w:rsidDel="00D75755">
        <w:rPr>
          <w:rFonts w:ascii="David" w:hAnsi="David" w:cs="David"/>
          <w:rtl/>
        </w:rPr>
        <w:t xml:space="preserve"> </w:t>
      </w:r>
    </w:p>
    <w:p w14:paraId="76E0CBBA" w14:textId="77777777" w:rsidR="006B1F42" w:rsidRPr="007B029B" w:rsidRDefault="006B1F42" w:rsidP="006B1F42">
      <w:pPr>
        <w:pStyle w:val="af0"/>
        <w:widowControl w:val="0"/>
        <w:tabs>
          <w:tab w:val="left" w:pos="1083"/>
          <w:tab w:val="left" w:pos="1418"/>
          <w:tab w:val="left" w:pos="2268"/>
          <w:tab w:val="left" w:pos="3289"/>
        </w:tabs>
        <w:spacing w:after="160"/>
        <w:ind w:left="440"/>
        <w:rPr>
          <w:rFonts w:ascii="David" w:hAnsi="David" w:cs="David"/>
          <w:rtl/>
        </w:rPr>
      </w:pPr>
    </w:p>
    <w:p w14:paraId="0D6C92DC" w14:textId="77777777" w:rsidR="00874761" w:rsidRPr="007B029B" w:rsidRDefault="00874761" w:rsidP="006B1F42">
      <w:pPr>
        <w:pStyle w:val="3"/>
        <w:numPr>
          <w:ilvl w:val="0"/>
          <w:numId w:val="0"/>
        </w:numPr>
        <w:bidi/>
        <w:spacing w:after="0"/>
        <w:ind w:left="720" w:right="0" w:hanging="720"/>
        <w:contextualSpacing/>
        <w:rPr>
          <w:rFonts w:ascii="David" w:hAnsi="David" w:cs="David"/>
          <w:b/>
          <w:bCs w:val="0"/>
          <w:szCs w:val="28"/>
          <w:u w:val="single"/>
          <w:lang w:eastAsia="en-US"/>
        </w:rPr>
      </w:pPr>
      <w:bookmarkStart w:id="56" w:name="_Toc116122425"/>
      <w:bookmarkStart w:id="57" w:name="_Toc179603280"/>
      <w:r w:rsidRPr="007B029B">
        <w:rPr>
          <w:rFonts w:ascii="David" w:hAnsi="David" w:cs="David"/>
          <w:b/>
          <w:szCs w:val="28"/>
          <w:u w:val="single"/>
          <w:rtl/>
          <w:lang w:eastAsia="en-US"/>
        </w:rPr>
        <w:t>רישום נוכחות</w:t>
      </w:r>
      <w:bookmarkEnd w:id="56"/>
      <w:bookmarkEnd w:id="57"/>
      <w:r w:rsidRPr="007B029B">
        <w:rPr>
          <w:rFonts w:ascii="David" w:hAnsi="David" w:cs="David"/>
          <w:b/>
          <w:szCs w:val="28"/>
          <w:u w:val="single"/>
          <w:rtl/>
          <w:lang w:eastAsia="en-US"/>
        </w:rPr>
        <w:t xml:space="preserve"> </w:t>
      </w:r>
    </w:p>
    <w:p w14:paraId="194AAFA1" w14:textId="00017B0C" w:rsidR="00874761" w:rsidRPr="007B029B" w:rsidRDefault="00874761" w:rsidP="006B1F42">
      <w:pPr>
        <w:pStyle w:val="af0"/>
        <w:widowControl w:val="0"/>
        <w:numPr>
          <w:ilvl w:val="3"/>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מיד עם תחילת העבודה יתקין הספק שעון נוכחות ב</w:t>
      </w:r>
      <w:r w:rsidR="00EB3052">
        <w:rPr>
          <w:rFonts w:ascii="David" w:hAnsi="David" w:cs="David" w:hint="cs"/>
          <w:rtl/>
        </w:rPr>
        <w:t>כל אתר המיועד למתן שירותים.</w:t>
      </w:r>
      <w:r w:rsidRPr="007B029B">
        <w:rPr>
          <w:rFonts w:ascii="David" w:hAnsi="David" w:cs="David"/>
          <w:rtl/>
        </w:rPr>
        <w:t xml:space="preserve"> התקנת שעון הנוכחות תהיה על חשבון הספק ובאחריותו בלבד. </w:t>
      </w:r>
    </w:p>
    <w:p w14:paraId="614085AF" w14:textId="77777777" w:rsidR="00874761" w:rsidRPr="007B029B" w:rsidRDefault="00874761" w:rsidP="006B1F42">
      <w:pPr>
        <w:pStyle w:val="af0"/>
        <w:widowControl w:val="0"/>
        <w:numPr>
          <w:ilvl w:val="3"/>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כל עובדי הספק המועסקים לצורכי מכרז זה, יחתימו כרטיסי נוכחות בשעון נוכחות כפי שיורה להם נציג המזמין. הכרטיסים יוחתמו בתחילת ובסיום יום העבודה, ויהוו בסיס לתשלום לספק. יודגש כי על כל עובד להחתים כרטיס בעצמו.</w:t>
      </w:r>
    </w:p>
    <w:p w14:paraId="03556E62" w14:textId="77777777" w:rsidR="00874761" w:rsidRPr="007B029B" w:rsidRDefault="00874761" w:rsidP="00E34F1F">
      <w:pPr>
        <w:pStyle w:val="af0"/>
        <w:widowControl w:val="0"/>
        <w:numPr>
          <w:ilvl w:val="3"/>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 xml:space="preserve">עובד שלא יחתים את כרטיסו בשעון הנוכחות, ייחשב כאילו לא הוצב ע"י הספק לביצוע העבודה. </w:t>
      </w:r>
    </w:p>
    <w:p w14:paraId="7F7856FA" w14:textId="77777777" w:rsidR="00874761" w:rsidRPr="007B029B" w:rsidRDefault="00874761" w:rsidP="00E34F1F">
      <w:pPr>
        <w:pStyle w:val="af0"/>
        <w:widowControl w:val="0"/>
        <w:numPr>
          <w:ilvl w:val="3"/>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 xml:space="preserve">על הספק לנהל רישום נוכחות יומי וחודשי לכל העובדים. רישום זה (הכולל שעות עבודה לפי שעות ביום, תאריכים וחלוקה שמית) יוגש לנציג המזמין עם הגשת החשבון החודשי. </w:t>
      </w:r>
    </w:p>
    <w:p w14:paraId="46ADA990" w14:textId="77777777" w:rsidR="00874761" w:rsidRPr="007B029B" w:rsidRDefault="00874761" w:rsidP="00E34F1F">
      <w:pPr>
        <w:pStyle w:val="af0"/>
        <w:widowControl w:val="0"/>
        <w:numPr>
          <w:ilvl w:val="3"/>
          <w:numId w:val="88"/>
        </w:numPr>
        <w:tabs>
          <w:tab w:val="left" w:pos="1083"/>
          <w:tab w:val="left" w:pos="1418"/>
          <w:tab w:val="left" w:pos="2268"/>
          <w:tab w:val="left" w:pos="3289"/>
        </w:tabs>
        <w:spacing w:after="160"/>
        <w:ind w:left="440"/>
        <w:rPr>
          <w:rFonts w:ascii="David" w:hAnsi="David" w:cs="David"/>
        </w:rPr>
      </w:pPr>
      <w:r w:rsidRPr="007B029B">
        <w:rPr>
          <w:rFonts w:ascii="David" w:hAnsi="David" w:cs="David"/>
          <w:rtl/>
        </w:rPr>
        <w:t>באמור לעיל אין כדי ליצור יחסי עובד מעביד בין המזמין לבין הספק ו/או מי מעובדיו או מי מטעמו.</w:t>
      </w:r>
      <w:bookmarkStart w:id="58" w:name="_Toc116122427"/>
      <w:bookmarkStart w:id="59" w:name="_Toc116122428"/>
    </w:p>
    <w:p w14:paraId="0F4EC3B8" w14:textId="77777777" w:rsidR="00874761" w:rsidRPr="007B029B" w:rsidRDefault="00874761" w:rsidP="00E34F1F">
      <w:pPr>
        <w:pStyle w:val="3"/>
        <w:numPr>
          <w:ilvl w:val="0"/>
          <w:numId w:val="0"/>
        </w:numPr>
        <w:bidi/>
        <w:spacing w:after="0"/>
        <w:ind w:left="720" w:right="0" w:hanging="720"/>
        <w:contextualSpacing/>
        <w:rPr>
          <w:rFonts w:ascii="David" w:hAnsi="David" w:cs="David"/>
          <w:b/>
          <w:bCs w:val="0"/>
          <w:szCs w:val="28"/>
          <w:u w:val="single"/>
          <w:lang w:eastAsia="en-US"/>
        </w:rPr>
      </w:pPr>
      <w:bookmarkStart w:id="60" w:name="_Toc179603281"/>
      <w:r w:rsidRPr="007B029B">
        <w:rPr>
          <w:rFonts w:ascii="David" w:hAnsi="David" w:cs="David"/>
          <w:b/>
          <w:szCs w:val="28"/>
          <w:u w:val="single"/>
          <w:rtl/>
          <w:lang w:eastAsia="en-US"/>
        </w:rPr>
        <w:t>הגעת עובדים</w:t>
      </w:r>
      <w:bookmarkEnd w:id="60"/>
    </w:p>
    <w:bookmarkEnd w:id="58"/>
    <w:bookmarkEnd w:id="59"/>
    <w:p w14:paraId="1D0BEC05" w14:textId="3BF36AB4" w:rsidR="00874761" w:rsidRPr="007B029B" w:rsidRDefault="00874761" w:rsidP="00E34F1F">
      <w:pPr>
        <w:widowControl w:val="0"/>
        <w:tabs>
          <w:tab w:val="left" w:pos="1083"/>
          <w:tab w:val="left" w:pos="1418"/>
          <w:tab w:val="left" w:pos="2268"/>
          <w:tab w:val="left" w:pos="3289"/>
        </w:tabs>
        <w:spacing w:after="160"/>
        <w:rPr>
          <w:rFonts w:ascii="David" w:hAnsi="David" w:cs="David"/>
          <w:rtl/>
        </w:rPr>
      </w:pPr>
      <w:r w:rsidRPr="007B029B">
        <w:rPr>
          <w:rFonts w:ascii="David" w:hAnsi="David" w:cs="David"/>
          <w:rtl/>
        </w:rPr>
        <w:t>הגעת עובדים לעבודה בכל שעות היממה, לרבות בערבי חג, מועדי ישראל ושעת חירום תהא באחריות הספק.</w:t>
      </w:r>
      <w:r w:rsidR="00E34F1F" w:rsidRPr="007B029B">
        <w:rPr>
          <w:rFonts w:ascii="David" w:hAnsi="David" w:cs="David"/>
          <w:rtl/>
        </w:rPr>
        <w:t xml:space="preserve"> </w:t>
      </w:r>
      <w:r w:rsidRPr="007B029B">
        <w:rPr>
          <w:rFonts w:ascii="David" w:hAnsi="David" w:cs="David"/>
          <w:rtl/>
        </w:rPr>
        <w:t>במקרה של אי הגעה של עובד כלשהו למשמרת הספק מתחייב לספק עובד מחליף עד שעתיים ממועד תחילת המשמרת.</w:t>
      </w:r>
    </w:p>
    <w:p w14:paraId="6D6A4997" w14:textId="77777777" w:rsidR="00874761" w:rsidRPr="007B029B" w:rsidRDefault="00874761" w:rsidP="00E34F1F">
      <w:pPr>
        <w:pStyle w:val="3"/>
        <w:numPr>
          <w:ilvl w:val="0"/>
          <w:numId w:val="0"/>
        </w:numPr>
        <w:bidi/>
        <w:spacing w:after="0"/>
        <w:ind w:left="720" w:right="0" w:hanging="720"/>
        <w:contextualSpacing/>
        <w:rPr>
          <w:rFonts w:ascii="David" w:hAnsi="David" w:cs="David"/>
          <w:b/>
          <w:bCs w:val="0"/>
          <w:szCs w:val="28"/>
          <w:u w:val="single"/>
          <w:lang w:eastAsia="en-US"/>
        </w:rPr>
      </w:pPr>
      <w:bookmarkStart w:id="61" w:name="_Toc116122416"/>
      <w:bookmarkStart w:id="62" w:name="_Toc179603283"/>
      <w:r w:rsidRPr="007B029B">
        <w:rPr>
          <w:rFonts w:ascii="David" w:hAnsi="David" w:cs="David"/>
          <w:b/>
          <w:szCs w:val="28"/>
          <w:u w:val="single"/>
          <w:rtl/>
          <w:lang w:eastAsia="en-US"/>
        </w:rPr>
        <w:t>מניעת הפרעות</w:t>
      </w:r>
      <w:bookmarkEnd w:id="61"/>
      <w:bookmarkEnd w:id="62"/>
    </w:p>
    <w:p w14:paraId="4284D836" w14:textId="04C6ADDA" w:rsidR="0065581A" w:rsidRPr="007B029B" w:rsidRDefault="00874761" w:rsidP="0065581A">
      <w:pPr>
        <w:widowControl w:val="0"/>
        <w:tabs>
          <w:tab w:val="left" w:pos="1083"/>
          <w:tab w:val="left" w:pos="1418"/>
          <w:tab w:val="left" w:pos="2268"/>
          <w:tab w:val="left" w:pos="3289"/>
        </w:tabs>
        <w:spacing w:after="160"/>
        <w:rPr>
          <w:rFonts w:ascii="David" w:hAnsi="David" w:cs="David"/>
          <w:rtl/>
        </w:rPr>
      </w:pPr>
      <w:r w:rsidRPr="007B029B">
        <w:rPr>
          <w:rFonts w:ascii="David" w:hAnsi="David" w:cs="David"/>
          <w:rtl/>
        </w:rPr>
        <w:t>הספק יספק את השירותים תוך התחשבות מרבית בצרכי העובדים והמבקרים, ויעשה כמיטב יכולתו למנוע תקלות והפרעות מכל סוג לפעולתם, ובכלל זה יקפיד להפעיל כלי עבודה מתאימים</w:t>
      </w:r>
      <w:r w:rsidR="0065581A" w:rsidRPr="007B029B">
        <w:rPr>
          <w:rFonts w:ascii="David" w:hAnsi="David" w:cs="David"/>
          <w:rtl/>
        </w:rPr>
        <w:t>.</w:t>
      </w:r>
    </w:p>
    <w:p w14:paraId="159E3D76" w14:textId="789335D3" w:rsidR="00874761" w:rsidRPr="007B029B" w:rsidRDefault="00874761" w:rsidP="0065581A">
      <w:pPr>
        <w:widowControl w:val="0"/>
        <w:tabs>
          <w:tab w:val="left" w:pos="1083"/>
          <w:tab w:val="left" w:pos="1418"/>
          <w:tab w:val="left" w:pos="2268"/>
          <w:tab w:val="left" w:pos="3289"/>
        </w:tabs>
        <w:spacing w:after="160"/>
        <w:rPr>
          <w:rFonts w:ascii="David" w:hAnsi="David" w:cs="David"/>
          <w:rtl/>
        </w:rPr>
      </w:pPr>
      <w:r w:rsidRPr="007B029B">
        <w:rPr>
          <w:rFonts w:ascii="David" w:hAnsi="David" w:cs="David"/>
          <w:rtl/>
        </w:rPr>
        <w:t xml:space="preserve">הספק יגדיר לעובדיו מהם נהלי ההתנהגות הנאותה בעבודה עבור המזמין ויאכוף את שמירתם. כללים אלו יכללו, בין היתר, איסור כניסה לחדרים שלא למטרות ניקיונם, שמירה על פרטיות העובדים והמבקרים, איסור על הפסקת פעולות מכשירים ומחשבים, איסור על שימוש במכשירי טלפון ומחשבים והנחיות נוספות שיוגדרו ע"י נציג המזמין. נציג המזמין רשאי לדרוש מהספק להרחיק עובד שלא יקפיד לשמור על נהלים אלו. </w:t>
      </w:r>
      <w:bookmarkStart w:id="63" w:name="_Toc116122417"/>
    </w:p>
    <w:p w14:paraId="72A8971B" w14:textId="77777777" w:rsidR="00874761" w:rsidRPr="007B029B" w:rsidRDefault="00874761" w:rsidP="00741C57">
      <w:pPr>
        <w:widowControl w:val="0"/>
        <w:tabs>
          <w:tab w:val="left" w:pos="1083"/>
          <w:tab w:val="left" w:pos="1418"/>
          <w:tab w:val="left" w:pos="2268"/>
          <w:tab w:val="left" w:pos="3289"/>
        </w:tabs>
        <w:spacing w:after="160"/>
        <w:rPr>
          <w:rFonts w:ascii="David" w:hAnsi="David" w:cs="David"/>
        </w:rPr>
      </w:pPr>
      <w:r w:rsidRPr="007B029B">
        <w:rPr>
          <w:rFonts w:ascii="David" w:hAnsi="David" w:cs="David"/>
          <w:rtl/>
        </w:rPr>
        <w:t>מפגעי בטיחות</w:t>
      </w:r>
      <w:bookmarkEnd w:id="63"/>
      <w:r w:rsidRPr="007B029B">
        <w:rPr>
          <w:rFonts w:ascii="David" w:hAnsi="David" w:cs="David"/>
          <w:rtl/>
        </w:rPr>
        <w:t xml:space="preserve"> - בכל מקרה בו נוצר מפגע בטיחותי, יטפל בו הספק באופן מידי וברציפות עד לפתרון המלא, לרבות בדרך של התקנת אמצעים המתאימים להנחיות משרד הכלכלה והתעשייה להגנת אזור המפגע מפני דיירים, עובדים ומבקרים, העלולים להסתובב בתחום המפגע. כמפגע בטיחותי יחשב גם אזור רטוב המהווה סכנת החלקה לעוברים במקום.</w:t>
      </w:r>
    </w:p>
    <w:p w14:paraId="48B9CC56" w14:textId="77777777" w:rsidR="00874761" w:rsidRPr="007B029B" w:rsidRDefault="00874761" w:rsidP="00741C57">
      <w:pPr>
        <w:pStyle w:val="3"/>
        <w:numPr>
          <w:ilvl w:val="0"/>
          <w:numId w:val="0"/>
        </w:numPr>
        <w:bidi/>
        <w:spacing w:after="0"/>
        <w:ind w:left="720" w:right="0" w:hanging="720"/>
        <w:contextualSpacing/>
        <w:rPr>
          <w:rFonts w:ascii="David" w:hAnsi="David" w:cs="David"/>
          <w:b/>
          <w:bCs w:val="0"/>
          <w:szCs w:val="28"/>
          <w:u w:val="single"/>
          <w:lang w:eastAsia="en-US"/>
        </w:rPr>
      </w:pPr>
      <w:bookmarkStart w:id="64" w:name="_Toc116122418"/>
      <w:bookmarkStart w:id="65" w:name="_Toc179603284"/>
      <w:r w:rsidRPr="007B029B">
        <w:rPr>
          <w:rFonts w:ascii="David" w:hAnsi="David" w:cs="David"/>
          <w:b/>
          <w:szCs w:val="28"/>
          <w:u w:val="single"/>
          <w:rtl/>
          <w:lang w:eastAsia="en-US"/>
        </w:rPr>
        <w:t>סילוק פסולת</w:t>
      </w:r>
      <w:bookmarkEnd w:id="64"/>
      <w:bookmarkEnd w:id="65"/>
    </w:p>
    <w:p w14:paraId="1AE0DDE1" w14:textId="77777777" w:rsidR="00874761" w:rsidRPr="007B029B" w:rsidRDefault="00874761" w:rsidP="00741C57">
      <w:pPr>
        <w:widowControl w:val="0"/>
        <w:rPr>
          <w:rFonts w:ascii="David" w:hAnsi="David" w:cs="David"/>
          <w:rtl/>
        </w:rPr>
      </w:pPr>
      <w:r w:rsidRPr="007B029B">
        <w:rPr>
          <w:rFonts w:ascii="David" w:hAnsi="David" w:cs="David"/>
          <w:rtl/>
        </w:rPr>
        <w:t xml:space="preserve">הספק יסלק מאתר העבודה, מיד עם סיום הניקיון, את כל הפסולת שתיאסף על ידי עובדיו במהלך עבודתם, וינקה את המקום בשלמות. במהלך ביצוע העבודה יאסוף הספק מעת לעת את הפסולת, במיוחד זו המונחת במעברים, כך שלא ייווצר מפגע בטיחותי, תברואתי ואסתטי. הפסולת תפונה, בהתאם לסוגה, למקום אשר יורה עליו נציג המזמין. </w:t>
      </w:r>
    </w:p>
    <w:p w14:paraId="3FACC406" w14:textId="77777777" w:rsidR="00874761" w:rsidRPr="007B029B" w:rsidRDefault="00874761" w:rsidP="00874761">
      <w:pPr>
        <w:widowControl w:val="0"/>
        <w:rPr>
          <w:rFonts w:ascii="David" w:hAnsi="David" w:cs="David"/>
        </w:rPr>
      </w:pPr>
    </w:p>
    <w:p w14:paraId="61E8F85D" w14:textId="77777777" w:rsidR="00874761" w:rsidRPr="007B029B" w:rsidRDefault="00874761" w:rsidP="00741C57">
      <w:pPr>
        <w:pStyle w:val="3"/>
        <w:numPr>
          <w:ilvl w:val="0"/>
          <w:numId w:val="0"/>
        </w:numPr>
        <w:bidi/>
        <w:spacing w:after="0"/>
        <w:ind w:left="720" w:right="0" w:hanging="720"/>
        <w:contextualSpacing/>
        <w:rPr>
          <w:rFonts w:ascii="David" w:hAnsi="David" w:cs="David"/>
          <w:b/>
          <w:bCs w:val="0"/>
          <w:szCs w:val="28"/>
          <w:u w:val="single"/>
          <w:lang w:eastAsia="en-US"/>
        </w:rPr>
      </w:pPr>
      <w:bookmarkStart w:id="66" w:name="_Ref179171772"/>
      <w:bookmarkStart w:id="67" w:name="_Toc179603286"/>
      <w:bookmarkStart w:id="68" w:name="_Ref145305939"/>
      <w:r w:rsidRPr="007B029B">
        <w:rPr>
          <w:rFonts w:ascii="David" w:hAnsi="David" w:cs="David"/>
          <w:b/>
          <w:szCs w:val="28"/>
          <w:u w:val="single"/>
          <w:rtl/>
          <w:lang w:eastAsia="en-US"/>
        </w:rPr>
        <w:t>ציוד וחומרים</w:t>
      </w:r>
      <w:bookmarkEnd w:id="66"/>
      <w:bookmarkEnd w:id="67"/>
    </w:p>
    <w:p w14:paraId="418CEDFD" w14:textId="53DA1B94" w:rsidR="00874761" w:rsidRPr="007B029B" w:rsidRDefault="00CE1D25" w:rsidP="00B43F4C">
      <w:pPr>
        <w:widowControl w:val="0"/>
        <w:tabs>
          <w:tab w:val="left" w:pos="1083"/>
          <w:tab w:val="left" w:pos="1418"/>
          <w:tab w:val="left" w:pos="2268"/>
          <w:tab w:val="left" w:pos="3289"/>
        </w:tabs>
        <w:spacing w:after="160"/>
        <w:rPr>
          <w:rFonts w:ascii="David" w:hAnsi="David" w:cs="David"/>
          <w:rtl/>
        </w:rPr>
      </w:pPr>
      <w:bookmarkStart w:id="69" w:name="_Ref195954967"/>
      <w:r>
        <w:rPr>
          <w:rFonts w:ascii="David" w:hAnsi="David" w:cs="David" w:hint="cs"/>
          <w:rtl/>
        </w:rPr>
        <w:t>ה</w:t>
      </w:r>
      <w:r w:rsidR="0068596A">
        <w:rPr>
          <w:rFonts w:ascii="David" w:hAnsi="David" w:cs="David" w:hint="cs"/>
          <w:rtl/>
        </w:rPr>
        <w:t>מנהל</w:t>
      </w:r>
      <w:r>
        <w:rPr>
          <w:rFonts w:ascii="David" w:hAnsi="David" w:cs="David" w:hint="cs"/>
          <w:rtl/>
        </w:rPr>
        <w:t xml:space="preserve"> יספק את </w:t>
      </w:r>
      <w:r w:rsidR="00336D9B">
        <w:rPr>
          <w:rFonts w:ascii="David" w:hAnsi="David" w:cs="David" w:hint="cs"/>
          <w:rtl/>
        </w:rPr>
        <w:t>חומרי ה</w:t>
      </w:r>
      <w:r w:rsidR="00F70038">
        <w:rPr>
          <w:rFonts w:ascii="David" w:hAnsi="David" w:cs="David" w:hint="cs"/>
          <w:rtl/>
        </w:rPr>
        <w:t xml:space="preserve">ניקוי הנדרשים לביצוע מכרז זה. </w:t>
      </w:r>
      <w:r w:rsidR="00874761" w:rsidRPr="007B029B">
        <w:rPr>
          <w:rFonts w:ascii="David" w:hAnsi="David" w:cs="David"/>
          <w:rtl/>
        </w:rPr>
        <w:t xml:space="preserve">באחריות הספק לדאוג כי יעשה שימוש נכון בחומרים, בכמויות </w:t>
      </w:r>
      <w:bookmarkEnd w:id="68"/>
      <w:r w:rsidR="00874761" w:rsidRPr="007B029B">
        <w:rPr>
          <w:rFonts w:ascii="David" w:hAnsi="David" w:cs="David"/>
          <w:rtl/>
        </w:rPr>
        <w:t>ובהתאמתם למשטחים השונים.</w:t>
      </w:r>
      <w:bookmarkEnd w:id="69"/>
    </w:p>
    <w:p w14:paraId="611B1FD7" w14:textId="5692D375" w:rsidR="00DD6625" w:rsidRPr="007B029B" w:rsidRDefault="00874761" w:rsidP="00142368">
      <w:pPr>
        <w:pStyle w:val="afffffffff8"/>
        <w:spacing w:line="240" w:lineRule="auto"/>
        <w:rPr>
          <w:rFonts w:ascii="David" w:hAnsi="David"/>
          <w:b/>
          <w:bCs/>
          <w:sz w:val="28"/>
          <w:szCs w:val="28"/>
          <w:u w:val="single"/>
          <w:rtl/>
        </w:rPr>
      </w:pPr>
      <w:r w:rsidRPr="007B029B">
        <w:rPr>
          <w:rFonts w:ascii="David" w:hAnsi="David"/>
          <w:rtl/>
        </w:rPr>
        <w:t>הספק אחראי לכך, שכל מי שנמצא ביחידות המזמין מטעמו, לא ישתמש בציוד המקום, למעט ציוד שהוגדר לספק לצורך ביצוע שירותים נשוא מכרז זה</w:t>
      </w:r>
    </w:p>
    <w:p w14:paraId="4F242CD2" w14:textId="77777777" w:rsidR="007B029B" w:rsidRDefault="007B029B" w:rsidP="00BF15C2">
      <w:pPr>
        <w:pStyle w:val="afffffffff8"/>
        <w:spacing w:line="240" w:lineRule="auto"/>
        <w:jc w:val="left"/>
        <w:rPr>
          <w:rFonts w:ascii="David" w:hAnsi="David"/>
          <w:b/>
          <w:bCs/>
          <w:sz w:val="28"/>
          <w:szCs w:val="28"/>
          <w:u w:val="single"/>
          <w:rtl/>
        </w:rPr>
      </w:pPr>
    </w:p>
    <w:p w14:paraId="6B397B0A" w14:textId="1CBE648D" w:rsidR="00BF15C2" w:rsidRPr="007B06AA" w:rsidRDefault="00BF15C2" w:rsidP="00BF15C2">
      <w:pPr>
        <w:pStyle w:val="afffffffff8"/>
        <w:spacing w:line="240" w:lineRule="auto"/>
        <w:jc w:val="left"/>
        <w:rPr>
          <w:rFonts w:ascii="David" w:hAnsi="David"/>
          <w:b/>
          <w:bCs/>
          <w:sz w:val="28"/>
          <w:szCs w:val="28"/>
          <w:u w:val="single"/>
        </w:rPr>
      </w:pPr>
      <w:r w:rsidRPr="007B06AA">
        <w:rPr>
          <w:rFonts w:ascii="David" w:hAnsi="David"/>
          <w:b/>
          <w:bCs/>
          <w:sz w:val="28"/>
          <w:szCs w:val="28"/>
          <w:u w:val="single"/>
          <w:rtl/>
        </w:rPr>
        <w:t>פירוט שירותי ניקיון:</w:t>
      </w:r>
    </w:p>
    <w:p w14:paraId="1732288B" w14:textId="57B2E173" w:rsidR="00BF15C2" w:rsidRPr="007B06AA" w:rsidRDefault="00BF15C2" w:rsidP="004E4397">
      <w:pPr>
        <w:pStyle w:val="20"/>
        <w:keepNext w:val="0"/>
        <w:numPr>
          <w:ilvl w:val="0"/>
          <w:numId w:val="0"/>
        </w:numPr>
        <w:spacing w:line="240" w:lineRule="auto"/>
        <w:ind w:left="576" w:right="720" w:hanging="576"/>
        <w:rPr>
          <w:rFonts w:ascii="David" w:hAnsi="David" w:cs="David"/>
          <w:sz w:val="28"/>
          <w:szCs w:val="28"/>
          <w:u w:val="single"/>
          <w:rtl/>
        </w:rPr>
      </w:pPr>
      <w:r w:rsidRPr="007B06AA">
        <w:rPr>
          <w:rFonts w:ascii="David" w:hAnsi="David" w:cs="David"/>
          <w:sz w:val="28"/>
          <w:szCs w:val="28"/>
          <w:u w:val="single"/>
          <w:rtl/>
        </w:rPr>
        <w:t xml:space="preserve">בכל </w:t>
      </w:r>
      <w:proofErr w:type="spellStart"/>
      <w:r w:rsidRPr="007B06AA">
        <w:rPr>
          <w:rFonts w:ascii="David" w:hAnsi="David" w:cs="David"/>
          <w:sz w:val="28"/>
          <w:szCs w:val="28"/>
          <w:u w:val="single"/>
          <w:rtl/>
        </w:rPr>
        <w:t>מת"ק</w:t>
      </w:r>
      <w:proofErr w:type="spellEnd"/>
    </w:p>
    <w:p w14:paraId="7A4A2459" w14:textId="7160DAA6" w:rsidR="00BF15C2" w:rsidRPr="007B06AA" w:rsidRDefault="00BF15C2" w:rsidP="004E4397">
      <w:pPr>
        <w:pStyle w:val="Normal30"/>
        <w:numPr>
          <w:ilvl w:val="3"/>
          <w:numId w:val="88"/>
        </w:numPr>
        <w:spacing w:before="0" w:after="0"/>
        <w:ind w:left="299"/>
        <w:rPr>
          <w:rFonts w:ascii="David" w:hAnsi="David"/>
          <w:sz w:val="24"/>
        </w:rPr>
      </w:pPr>
      <w:r w:rsidRPr="007B06AA">
        <w:rPr>
          <w:rFonts w:ascii="David" w:hAnsi="David"/>
          <w:sz w:val="24"/>
          <w:rtl/>
        </w:rPr>
        <w:t xml:space="preserve">משרדי ממשלה: כ-12 חדרים. </w:t>
      </w:r>
    </w:p>
    <w:p w14:paraId="096171F5" w14:textId="42E099D2" w:rsidR="00BF15C2" w:rsidRPr="007B06AA" w:rsidRDefault="00BF15C2" w:rsidP="004E4397">
      <w:pPr>
        <w:pStyle w:val="Normal30"/>
        <w:numPr>
          <w:ilvl w:val="3"/>
          <w:numId w:val="88"/>
        </w:numPr>
        <w:spacing w:before="0" w:after="0"/>
        <w:ind w:left="299"/>
        <w:rPr>
          <w:rFonts w:ascii="David" w:hAnsi="David"/>
          <w:sz w:val="24"/>
        </w:rPr>
      </w:pPr>
      <w:r w:rsidRPr="007B06AA">
        <w:rPr>
          <w:rFonts w:ascii="David" w:hAnsi="David"/>
          <w:sz w:val="24"/>
          <w:rtl/>
        </w:rPr>
        <w:t xml:space="preserve">חדרי שירותים </w:t>
      </w:r>
      <w:r w:rsidR="00B43F4C">
        <w:rPr>
          <w:rFonts w:ascii="David" w:hAnsi="David" w:hint="cs"/>
          <w:sz w:val="24"/>
          <w:rtl/>
        </w:rPr>
        <w:t>כ-</w:t>
      </w:r>
      <w:r w:rsidRPr="007B06AA">
        <w:rPr>
          <w:rFonts w:ascii="David" w:hAnsi="David"/>
          <w:sz w:val="24"/>
          <w:rtl/>
        </w:rPr>
        <w:t>6 תאים + 2 מטבחונים.</w:t>
      </w:r>
    </w:p>
    <w:p w14:paraId="7A5D6EC9" w14:textId="05F5AD93" w:rsidR="00BF15C2" w:rsidRPr="007B06AA" w:rsidRDefault="00BF15C2" w:rsidP="004E4397">
      <w:pPr>
        <w:pStyle w:val="Normal30"/>
        <w:numPr>
          <w:ilvl w:val="3"/>
          <w:numId w:val="88"/>
        </w:numPr>
        <w:spacing w:before="0" w:after="0"/>
        <w:ind w:left="299"/>
        <w:rPr>
          <w:rFonts w:ascii="David" w:hAnsi="David"/>
          <w:sz w:val="24"/>
        </w:rPr>
      </w:pPr>
      <w:r w:rsidRPr="007B06AA">
        <w:rPr>
          <w:rFonts w:ascii="David" w:hAnsi="David"/>
          <w:sz w:val="24"/>
          <w:rtl/>
        </w:rPr>
        <w:t xml:space="preserve">אולם קבלה קהל </w:t>
      </w:r>
      <w:r w:rsidR="003C237B">
        <w:rPr>
          <w:rFonts w:ascii="David" w:hAnsi="David" w:hint="cs"/>
          <w:sz w:val="24"/>
          <w:rtl/>
        </w:rPr>
        <w:t>כ-</w:t>
      </w:r>
      <w:r w:rsidRPr="007B06AA">
        <w:rPr>
          <w:rFonts w:ascii="David" w:hAnsi="David"/>
          <w:sz w:val="24"/>
          <w:rtl/>
        </w:rPr>
        <w:t>250 מ"ר + תאי שירותים (</w:t>
      </w:r>
      <w:r w:rsidR="003C237B">
        <w:rPr>
          <w:rFonts w:ascii="David" w:hAnsi="David" w:hint="cs"/>
          <w:sz w:val="24"/>
          <w:rtl/>
        </w:rPr>
        <w:t>כ-</w:t>
      </w:r>
      <w:r w:rsidRPr="007B06AA">
        <w:rPr>
          <w:rFonts w:ascii="David" w:hAnsi="David"/>
          <w:sz w:val="24"/>
          <w:rtl/>
        </w:rPr>
        <w:t>4 תאים).</w:t>
      </w:r>
    </w:p>
    <w:p w14:paraId="2ECF0A89" w14:textId="77777777" w:rsidR="004E4397" w:rsidRPr="007B06AA" w:rsidRDefault="00BF15C2" w:rsidP="004E4397">
      <w:pPr>
        <w:pStyle w:val="Normal30"/>
        <w:numPr>
          <w:ilvl w:val="3"/>
          <w:numId w:val="88"/>
        </w:numPr>
        <w:spacing w:before="0" w:after="0"/>
        <w:ind w:left="299"/>
        <w:rPr>
          <w:rFonts w:ascii="David" w:hAnsi="David"/>
          <w:sz w:val="24"/>
        </w:rPr>
      </w:pPr>
      <w:r w:rsidRPr="007B06AA">
        <w:rPr>
          <w:rFonts w:ascii="David" w:hAnsi="David"/>
          <w:sz w:val="24"/>
          <w:rtl/>
        </w:rPr>
        <w:t>סככות, מעברי קהל וחניונים.</w:t>
      </w:r>
    </w:p>
    <w:p w14:paraId="1260BD53" w14:textId="77777777" w:rsidR="004E4397" w:rsidRPr="007B06AA" w:rsidRDefault="004E4397" w:rsidP="004E4397">
      <w:pPr>
        <w:pStyle w:val="Normal30"/>
        <w:spacing w:before="0" w:after="0"/>
        <w:ind w:left="-61"/>
        <w:rPr>
          <w:rFonts w:ascii="David" w:hAnsi="David"/>
          <w:sz w:val="24"/>
          <w:rtl/>
        </w:rPr>
      </w:pPr>
    </w:p>
    <w:p w14:paraId="6947CD7C" w14:textId="77777777" w:rsidR="00C3307B" w:rsidRDefault="00C3307B" w:rsidP="004E4397">
      <w:pPr>
        <w:pStyle w:val="Normal30"/>
        <w:spacing w:before="0" w:after="0"/>
        <w:ind w:left="-61"/>
        <w:rPr>
          <w:rFonts w:ascii="David" w:hAnsi="David"/>
          <w:b/>
          <w:bCs/>
          <w:u w:val="single"/>
          <w:rtl/>
        </w:rPr>
      </w:pPr>
    </w:p>
    <w:p w14:paraId="7F2B114B" w14:textId="2BA4B887" w:rsidR="00BF15C2" w:rsidRPr="007B06AA" w:rsidRDefault="00BF15C2" w:rsidP="004E4397">
      <w:pPr>
        <w:pStyle w:val="Normal30"/>
        <w:spacing w:before="0" w:after="0"/>
        <w:ind w:left="-61"/>
        <w:rPr>
          <w:rFonts w:ascii="David" w:hAnsi="David"/>
          <w:sz w:val="24"/>
          <w:rtl/>
        </w:rPr>
      </w:pPr>
      <w:r w:rsidRPr="007B06AA">
        <w:rPr>
          <w:rFonts w:ascii="David" w:hAnsi="David"/>
          <w:b/>
          <w:bCs/>
          <w:u w:val="single"/>
          <w:rtl/>
        </w:rPr>
        <w:t xml:space="preserve">פירוט העבודות בכל </w:t>
      </w:r>
      <w:proofErr w:type="spellStart"/>
      <w:r w:rsidRPr="007B06AA">
        <w:rPr>
          <w:rFonts w:ascii="David" w:hAnsi="David"/>
          <w:b/>
          <w:bCs/>
          <w:u w:val="single"/>
          <w:rtl/>
        </w:rPr>
        <w:t>מת"ק</w:t>
      </w:r>
      <w:proofErr w:type="spellEnd"/>
      <w:r w:rsidRPr="007B06AA">
        <w:rPr>
          <w:rFonts w:ascii="David" w:hAnsi="David"/>
          <w:b/>
          <w:bCs/>
          <w:u w:val="single"/>
          <w:rtl/>
        </w:rPr>
        <w:t>:</w:t>
      </w:r>
    </w:p>
    <w:p w14:paraId="3243740A" w14:textId="104886DD" w:rsidR="00BF15C2" w:rsidRPr="007B06AA" w:rsidRDefault="00BF15C2" w:rsidP="00F63995">
      <w:pPr>
        <w:pStyle w:val="20"/>
        <w:keepNext w:val="0"/>
        <w:numPr>
          <w:ilvl w:val="0"/>
          <w:numId w:val="0"/>
        </w:numPr>
        <w:spacing w:before="0" w:line="240" w:lineRule="auto"/>
        <w:ind w:left="576" w:right="720" w:hanging="576"/>
        <w:rPr>
          <w:rFonts w:ascii="David" w:hAnsi="David" w:cs="David"/>
          <w:b w:val="0"/>
          <w:bCs w:val="0"/>
          <w:sz w:val="24"/>
          <w:szCs w:val="24"/>
          <w:u w:val="single"/>
          <w:rtl/>
        </w:rPr>
      </w:pPr>
      <w:r w:rsidRPr="007B06AA">
        <w:rPr>
          <w:rFonts w:ascii="David" w:hAnsi="David" w:cs="David"/>
          <w:sz w:val="24"/>
          <w:szCs w:val="24"/>
          <w:u w:val="single"/>
          <w:rtl/>
        </w:rPr>
        <w:t>בימים א' ב' ד' ה'  בשעות קבלת קהל</w:t>
      </w:r>
      <w:r w:rsidRPr="007B06AA">
        <w:rPr>
          <w:rFonts w:ascii="David" w:hAnsi="David" w:cs="David"/>
          <w:b w:val="0"/>
          <w:bCs w:val="0"/>
          <w:sz w:val="24"/>
          <w:szCs w:val="24"/>
          <w:u w:val="single"/>
          <w:rtl/>
        </w:rPr>
        <w:t>.</w:t>
      </w:r>
    </w:p>
    <w:p w14:paraId="605EDA0A" w14:textId="051E1D2F" w:rsidR="00BF15C2" w:rsidRPr="007B06AA" w:rsidRDefault="00BF15C2" w:rsidP="009E7251">
      <w:pPr>
        <w:pStyle w:val="20"/>
        <w:numPr>
          <w:ilvl w:val="0"/>
          <w:numId w:val="132"/>
        </w:numPr>
        <w:tabs>
          <w:tab w:val="clear" w:pos="628"/>
          <w:tab w:val="left" w:pos="299"/>
        </w:tabs>
        <w:spacing w:before="0"/>
        <w:ind w:left="299"/>
        <w:rPr>
          <w:rFonts w:ascii="David" w:hAnsi="David" w:cs="David"/>
          <w:b w:val="0"/>
          <w:bCs w:val="0"/>
          <w:sz w:val="24"/>
          <w:szCs w:val="24"/>
          <w:rtl/>
        </w:rPr>
      </w:pPr>
      <w:r w:rsidRPr="007B06AA">
        <w:rPr>
          <w:rFonts w:ascii="David" w:hAnsi="David" w:cs="David"/>
          <w:b w:val="0"/>
          <w:bCs w:val="0"/>
          <w:sz w:val="24"/>
          <w:szCs w:val="24"/>
          <w:rtl/>
        </w:rPr>
        <w:t>ניקיון במתחם קבלת קהל.</w:t>
      </w:r>
    </w:p>
    <w:p w14:paraId="31DFABB1" w14:textId="66397C16" w:rsidR="00BF15C2" w:rsidRPr="007B06AA" w:rsidRDefault="00BF15C2" w:rsidP="009E7251">
      <w:pPr>
        <w:pStyle w:val="af0"/>
        <w:numPr>
          <w:ilvl w:val="0"/>
          <w:numId w:val="132"/>
        </w:numPr>
        <w:tabs>
          <w:tab w:val="left" w:pos="299"/>
        </w:tabs>
        <w:ind w:left="299"/>
        <w:rPr>
          <w:rFonts w:ascii="David" w:hAnsi="David" w:cs="David"/>
        </w:rPr>
      </w:pPr>
      <w:r w:rsidRPr="007B06AA">
        <w:rPr>
          <w:rFonts w:ascii="David" w:hAnsi="David" w:cs="David"/>
          <w:rtl/>
        </w:rPr>
        <w:t>ניקיון ושטיפת תאי שירותים משרדי ממשלה + מתחם פלסטיני, וחלוקת נייר טואלט.</w:t>
      </w:r>
    </w:p>
    <w:p w14:paraId="6CCA7B04" w14:textId="1F029754" w:rsidR="00BF15C2" w:rsidRPr="007B06AA" w:rsidRDefault="00BF15C2" w:rsidP="009E7251">
      <w:pPr>
        <w:pStyle w:val="af0"/>
        <w:numPr>
          <w:ilvl w:val="0"/>
          <w:numId w:val="132"/>
        </w:numPr>
        <w:tabs>
          <w:tab w:val="left" w:pos="299"/>
        </w:tabs>
        <w:ind w:left="299"/>
        <w:rPr>
          <w:rFonts w:ascii="David" w:hAnsi="David" w:cs="David"/>
          <w:rtl/>
        </w:rPr>
      </w:pPr>
      <w:r w:rsidRPr="007B06AA">
        <w:rPr>
          <w:rFonts w:ascii="David" w:hAnsi="David" w:cs="David"/>
          <w:rtl/>
        </w:rPr>
        <w:t>איסוף והורקת פסולת למתקן אשפה מרכזי.</w:t>
      </w:r>
    </w:p>
    <w:p w14:paraId="3F0023B2" w14:textId="77777777" w:rsidR="00F63995" w:rsidRPr="007B06AA" w:rsidRDefault="00F63995" w:rsidP="00F63995">
      <w:pPr>
        <w:pStyle w:val="Normal30"/>
        <w:spacing w:before="0" w:after="0"/>
        <w:rPr>
          <w:rFonts w:ascii="David" w:hAnsi="David"/>
          <w:b/>
          <w:bCs/>
          <w:sz w:val="24"/>
          <w:u w:val="single"/>
          <w:rtl/>
        </w:rPr>
      </w:pPr>
    </w:p>
    <w:p w14:paraId="1F6B343B" w14:textId="35D1719B" w:rsidR="00BF15C2" w:rsidRPr="007B06AA" w:rsidRDefault="00BF15C2" w:rsidP="0009411C">
      <w:pPr>
        <w:pStyle w:val="Normal30"/>
        <w:spacing w:before="0" w:after="0"/>
        <w:ind w:left="15"/>
        <w:rPr>
          <w:rFonts w:ascii="David" w:hAnsi="David"/>
          <w:b/>
          <w:bCs/>
          <w:sz w:val="24"/>
          <w:u w:val="single"/>
          <w:rtl/>
        </w:rPr>
      </w:pPr>
      <w:r w:rsidRPr="007B06AA">
        <w:rPr>
          <w:rFonts w:ascii="David" w:hAnsi="David"/>
          <w:b/>
          <w:bCs/>
          <w:sz w:val="24"/>
          <w:u w:val="single"/>
          <w:rtl/>
        </w:rPr>
        <w:t>פעם בשבוע</w:t>
      </w:r>
    </w:p>
    <w:p w14:paraId="6EBF7C05" w14:textId="77777777" w:rsidR="00BF15C2" w:rsidRPr="007B06AA" w:rsidRDefault="00BF15C2" w:rsidP="0009411C">
      <w:pPr>
        <w:pStyle w:val="Normal30"/>
        <w:spacing w:before="0" w:after="0"/>
        <w:ind w:left="15"/>
        <w:rPr>
          <w:rFonts w:ascii="David" w:hAnsi="David"/>
          <w:b/>
          <w:bCs/>
          <w:sz w:val="24"/>
          <w:u w:val="single"/>
          <w:rtl/>
        </w:rPr>
      </w:pPr>
    </w:p>
    <w:p w14:paraId="4305BBAF" w14:textId="7F630847" w:rsidR="00BF15C2" w:rsidRPr="007B06AA" w:rsidRDefault="00BF15C2" w:rsidP="009E7251">
      <w:pPr>
        <w:pStyle w:val="Normal30"/>
        <w:numPr>
          <w:ilvl w:val="0"/>
          <w:numId w:val="133"/>
        </w:numPr>
        <w:spacing w:before="0" w:after="0"/>
        <w:ind w:left="299"/>
        <w:rPr>
          <w:rFonts w:ascii="David" w:hAnsi="David"/>
          <w:sz w:val="24"/>
        </w:rPr>
      </w:pPr>
      <w:r w:rsidRPr="007B06AA">
        <w:rPr>
          <w:rFonts w:ascii="David" w:hAnsi="David"/>
          <w:sz w:val="24"/>
          <w:rtl/>
        </w:rPr>
        <w:t>טאטוא חדרים פעם בשבוע בדרוג לפי מס' חדרים.</w:t>
      </w:r>
    </w:p>
    <w:p w14:paraId="4DFE09C1" w14:textId="58BFB2EC" w:rsidR="00BF15C2" w:rsidRPr="007B06AA" w:rsidRDefault="00BF15C2" w:rsidP="009E7251">
      <w:pPr>
        <w:pStyle w:val="Normal30"/>
        <w:numPr>
          <w:ilvl w:val="0"/>
          <w:numId w:val="133"/>
        </w:numPr>
        <w:spacing w:before="0" w:after="0"/>
        <w:ind w:left="299"/>
        <w:rPr>
          <w:rFonts w:ascii="David" w:hAnsi="David"/>
          <w:sz w:val="24"/>
        </w:rPr>
      </w:pPr>
      <w:r w:rsidRPr="007B06AA">
        <w:rPr>
          <w:rFonts w:ascii="David" w:hAnsi="David"/>
          <w:sz w:val="24"/>
          <w:rtl/>
        </w:rPr>
        <w:t>שטיפת חדרים פעם בשבוע בדרוג לפי מס' חדרים.</w:t>
      </w:r>
    </w:p>
    <w:p w14:paraId="25C92182" w14:textId="62E05734" w:rsidR="00BF15C2" w:rsidRPr="007B06AA" w:rsidRDefault="00BF15C2" w:rsidP="009E7251">
      <w:pPr>
        <w:pStyle w:val="Normal30"/>
        <w:numPr>
          <w:ilvl w:val="0"/>
          <w:numId w:val="133"/>
        </w:numPr>
        <w:spacing w:before="0" w:after="0"/>
        <w:ind w:left="299"/>
        <w:rPr>
          <w:rFonts w:ascii="David" w:hAnsi="David"/>
          <w:sz w:val="24"/>
        </w:rPr>
      </w:pPr>
      <w:r w:rsidRPr="007B06AA">
        <w:rPr>
          <w:rFonts w:ascii="David" w:hAnsi="David"/>
          <w:sz w:val="24"/>
          <w:rtl/>
        </w:rPr>
        <w:t xml:space="preserve">שטיפת מתחם קבלת קהל פעם בשבוע </w:t>
      </w:r>
      <w:r w:rsidRPr="007B06AA">
        <w:rPr>
          <w:rFonts w:ascii="David" w:hAnsi="David"/>
          <w:b/>
          <w:bCs/>
          <w:sz w:val="24"/>
          <w:rtl/>
        </w:rPr>
        <w:t>לא בשעות קבלת קהל</w:t>
      </w:r>
      <w:r w:rsidRPr="007B06AA">
        <w:rPr>
          <w:rFonts w:ascii="David" w:hAnsi="David"/>
          <w:sz w:val="24"/>
          <w:rtl/>
        </w:rPr>
        <w:t>.</w:t>
      </w:r>
    </w:p>
    <w:p w14:paraId="30173D63" w14:textId="1610D15C" w:rsidR="00BF15C2" w:rsidRPr="007B06AA" w:rsidRDefault="00BF15C2" w:rsidP="009E7251">
      <w:pPr>
        <w:pStyle w:val="Normal30"/>
        <w:numPr>
          <w:ilvl w:val="0"/>
          <w:numId w:val="133"/>
        </w:numPr>
        <w:spacing w:before="0" w:after="0"/>
        <w:ind w:left="299"/>
        <w:rPr>
          <w:rFonts w:ascii="David" w:hAnsi="David"/>
          <w:sz w:val="24"/>
          <w:rtl/>
        </w:rPr>
      </w:pPr>
      <w:r w:rsidRPr="007B06AA">
        <w:rPr>
          <w:rFonts w:ascii="David" w:hAnsi="David"/>
          <w:sz w:val="24"/>
          <w:rtl/>
        </w:rPr>
        <w:t>טאטוא מעברים ורחבות פעם בשבוע.</w:t>
      </w:r>
    </w:p>
    <w:p w14:paraId="069ACB8C" w14:textId="77777777" w:rsidR="00BF15C2" w:rsidRPr="007B06AA" w:rsidRDefault="00BF15C2" w:rsidP="00BF15C2">
      <w:pPr>
        <w:pStyle w:val="Normal30"/>
        <w:spacing w:before="0" w:after="0"/>
        <w:ind w:left="749" w:firstLine="562"/>
        <w:rPr>
          <w:rFonts w:ascii="David" w:hAnsi="David"/>
          <w:sz w:val="24"/>
          <w:rtl/>
        </w:rPr>
      </w:pPr>
    </w:p>
    <w:p w14:paraId="7B7F5F65" w14:textId="77777777" w:rsidR="00BF15C2" w:rsidRPr="007B06AA" w:rsidRDefault="00BF15C2" w:rsidP="0009411C">
      <w:pPr>
        <w:pStyle w:val="Normal30"/>
        <w:spacing w:before="0" w:after="0"/>
        <w:ind w:left="-127"/>
        <w:rPr>
          <w:rFonts w:ascii="David" w:hAnsi="David"/>
          <w:b/>
          <w:bCs/>
          <w:sz w:val="24"/>
          <w:u w:val="single"/>
          <w:rtl/>
        </w:rPr>
      </w:pPr>
      <w:r w:rsidRPr="007B06AA">
        <w:rPr>
          <w:rFonts w:ascii="David" w:hAnsi="David"/>
          <w:b/>
          <w:bCs/>
          <w:sz w:val="24"/>
          <w:u w:val="single"/>
          <w:rtl/>
        </w:rPr>
        <w:t>פעם בחודש</w:t>
      </w:r>
    </w:p>
    <w:p w14:paraId="607BA5F8" w14:textId="77777777" w:rsidR="00BF15C2" w:rsidRPr="007B06AA" w:rsidRDefault="00BF15C2" w:rsidP="0009411C">
      <w:pPr>
        <w:pStyle w:val="Normal30"/>
        <w:spacing w:before="0" w:after="0"/>
        <w:ind w:left="299"/>
        <w:rPr>
          <w:rFonts w:ascii="David" w:hAnsi="David"/>
          <w:b/>
          <w:bCs/>
          <w:sz w:val="24"/>
          <w:u w:val="single"/>
          <w:rtl/>
        </w:rPr>
      </w:pPr>
    </w:p>
    <w:p w14:paraId="029AF3BD" w14:textId="697556A9" w:rsidR="00BF15C2" w:rsidRPr="007B06AA" w:rsidRDefault="00BF15C2" w:rsidP="009E7251">
      <w:pPr>
        <w:pStyle w:val="Normal30"/>
        <w:numPr>
          <w:ilvl w:val="0"/>
          <w:numId w:val="134"/>
        </w:numPr>
        <w:spacing w:before="0" w:after="0"/>
        <w:ind w:left="299"/>
        <w:rPr>
          <w:rFonts w:ascii="David" w:hAnsi="David"/>
          <w:sz w:val="24"/>
        </w:rPr>
      </w:pPr>
      <w:r w:rsidRPr="007B06AA">
        <w:rPr>
          <w:rFonts w:ascii="David" w:hAnsi="David"/>
          <w:sz w:val="24"/>
          <w:rtl/>
        </w:rPr>
        <w:t>ניקוי ורחיצת חלונות ודלתות.</w:t>
      </w:r>
    </w:p>
    <w:p w14:paraId="0D854892" w14:textId="331E6D76" w:rsidR="00BF15C2" w:rsidRPr="007B06AA" w:rsidRDefault="00BF15C2" w:rsidP="009E7251">
      <w:pPr>
        <w:pStyle w:val="Normal30"/>
        <w:numPr>
          <w:ilvl w:val="0"/>
          <w:numId w:val="134"/>
        </w:numPr>
        <w:spacing w:before="0" w:after="0"/>
        <w:ind w:left="299"/>
        <w:rPr>
          <w:rFonts w:ascii="David" w:hAnsi="David"/>
          <w:sz w:val="24"/>
        </w:rPr>
      </w:pPr>
      <w:r w:rsidRPr="007B06AA">
        <w:rPr>
          <w:rFonts w:ascii="David" w:hAnsi="David"/>
          <w:sz w:val="24"/>
          <w:rtl/>
        </w:rPr>
        <w:t>ניקוי יסודי של כל חדרי השירותים.</w:t>
      </w:r>
    </w:p>
    <w:p w14:paraId="4D3DB147" w14:textId="55D918EE" w:rsidR="00BF15C2" w:rsidRPr="007B06AA" w:rsidRDefault="00BF15C2" w:rsidP="009E7251">
      <w:pPr>
        <w:pStyle w:val="Normal30"/>
        <w:numPr>
          <w:ilvl w:val="0"/>
          <w:numId w:val="134"/>
        </w:numPr>
        <w:spacing w:before="0" w:after="0"/>
        <w:ind w:left="299"/>
        <w:rPr>
          <w:rFonts w:ascii="David" w:hAnsi="David"/>
          <w:sz w:val="24"/>
        </w:rPr>
      </w:pPr>
      <w:r w:rsidRPr="007B06AA">
        <w:rPr>
          <w:rFonts w:ascii="David" w:hAnsi="David"/>
          <w:sz w:val="24"/>
          <w:rtl/>
        </w:rPr>
        <w:t>ניגוב מנורות חשמל מאבק וקורי עכביש.</w:t>
      </w:r>
    </w:p>
    <w:p w14:paraId="52C6D007" w14:textId="5330C977" w:rsidR="00BF15C2" w:rsidRPr="007B06AA" w:rsidRDefault="00BF15C2" w:rsidP="009E7251">
      <w:pPr>
        <w:pStyle w:val="Normal30"/>
        <w:numPr>
          <w:ilvl w:val="0"/>
          <w:numId w:val="134"/>
        </w:numPr>
        <w:spacing w:before="0" w:after="0"/>
        <w:ind w:left="299"/>
        <w:rPr>
          <w:rFonts w:ascii="David" w:hAnsi="David"/>
          <w:sz w:val="24"/>
          <w:rtl/>
        </w:rPr>
      </w:pPr>
      <w:r w:rsidRPr="007B06AA">
        <w:rPr>
          <w:rFonts w:ascii="David" w:hAnsi="David"/>
          <w:sz w:val="24"/>
          <w:rtl/>
        </w:rPr>
        <w:t>ניקוי יסודי באולם המתנה וסככות המתנה.</w:t>
      </w:r>
    </w:p>
    <w:p w14:paraId="30277137" w14:textId="77777777" w:rsidR="00BF15C2" w:rsidRPr="007B06AA" w:rsidRDefault="00BF15C2" w:rsidP="00BF15C2">
      <w:pPr>
        <w:pStyle w:val="Normal30"/>
        <w:spacing w:before="0" w:after="0"/>
        <w:ind w:left="749" w:firstLine="562"/>
        <w:rPr>
          <w:rFonts w:ascii="David" w:hAnsi="David"/>
          <w:sz w:val="24"/>
          <w:rtl/>
        </w:rPr>
      </w:pPr>
    </w:p>
    <w:p w14:paraId="742F0832" w14:textId="77777777" w:rsidR="00BF15C2" w:rsidRPr="007B06AA" w:rsidRDefault="00BF15C2" w:rsidP="00266826">
      <w:pPr>
        <w:pStyle w:val="Normal30"/>
        <w:spacing w:before="0" w:after="0"/>
        <w:ind w:left="15"/>
        <w:rPr>
          <w:rFonts w:ascii="David" w:hAnsi="David"/>
          <w:b/>
          <w:bCs/>
          <w:sz w:val="24"/>
          <w:u w:val="single"/>
          <w:rtl/>
        </w:rPr>
      </w:pPr>
      <w:r w:rsidRPr="007B06AA">
        <w:rPr>
          <w:rFonts w:ascii="David" w:hAnsi="David"/>
          <w:b/>
          <w:bCs/>
          <w:sz w:val="24"/>
          <w:u w:val="single"/>
          <w:rtl/>
        </w:rPr>
        <w:t>פעם בחצי שנה</w:t>
      </w:r>
    </w:p>
    <w:p w14:paraId="4B5A4F5D" w14:textId="77777777" w:rsidR="00BF15C2" w:rsidRPr="007B06AA" w:rsidRDefault="00BF15C2" w:rsidP="00BF15C2">
      <w:pPr>
        <w:pStyle w:val="Normal30"/>
        <w:spacing w:before="0" w:after="0"/>
        <w:ind w:left="1311"/>
        <w:rPr>
          <w:rFonts w:ascii="David" w:hAnsi="David"/>
          <w:b/>
          <w:bCs/>
          <w:sz w:val="24"/>
          <w:u w:val="single"/>
          <w:rtl/>
        </w:rPr>
      </w:pPr>
    </w:p>
    <w:p w14:paraId="62A37D86" w14:textId="3CF1EF70" w:rsidR="00BF15C2" w:rsidRPr="007B06AA" w:rsidRDefault="00BF15C2" w:rsidP="009E7251">
      <w:pPr>
        <w:pStyle w:val="Normal30"/>
        <w:numPr>
          <w:ilvl w:val="0"/>
          <w:numId w:val="128"/>
        </w:numPr>
        <w:spacing w:before="0" w:after="0"/>
        <w:rPr>
          <w:rFonts w:ascii="David" w:hAnsi="David"/>
          <w:sz w:val="24"/>
          <w:rtl/>
        </w:rPr>
      </w:pPr>
      <w:r w:rsidRPr="007B06AA">
        <w:rPr>
          <w:rFonts w:ascii="David" w:hAnsi="David"/>
          <w:sz w:val="24"/>
          <w:rtl/>
        </w:rPr>
        <w:t>ניקוי הגגות והמרזבים בכלל המבנים.</w:t>
      </w:r>
    </w:p>
    <w:p w14:paraId="3513563F" w14:textId="77777777" w:rsidR="00BF15C2" w:rsidRPr="007B06AA" w:rsidRDefault="00BF15C2" w:rsidP="00BF15C2">
      <w:pPr>
        <w:pStyle w:val="Normal30"/>
        <w:spacing w:before="0" w:after="0"/>
        <w:ind w:left="749" w:firstLine="562"/>
        <w:rPr>
          <w:rFonts w:ascii="David" w:hAnsi="David"/>
          <w:sz w:val="24"/>
          <w:rtl/>
        </w:rPr>
      </w:pPr>
    </w:p>
    <w:p w14:paraId="41E07D30" w14:textId="77777777" w:rsidR="00BF15C2" w:rsidRPr="007B06AA" w:rsidRDefault="00BF15C2" w:rsidP="00266826">
      <w:pPr>
        <w:pStyle w:val="20"/>
        <w:keepNext w:val="0"/>
        <w:numPr>
          <w:ilvl w:val="0"/>
          <w:numId w:val="0"/>
        </w:numPr>
        <w:spacing w:line="240" w:lineRule="auto"/>
        <w:ind w:left="576" w:right="720" w:hanging="576"/>
        <w:rPr>
          <w:rFonts w:ascii="David" w:hAnsi="David" w:cs="David"/>
          <w:sz w:val="28"/>
          <w:szCs w:val="28"/>
          <w:u w:val="single"/>
          <w:rtl/>
        </w:rPr>
      </w:pPr>
      <w:r w:rsidRPr="007B06AA">
        <w:rPr>
          <w:rFonts w:ascii="David" w:hAnsi="David" w:cs="David"/>
          <w:sz w:val="28"/>
          <w:szCs w:val="28"/>
          <w:u w:val="single"/>
          <w:rtl/>
        </w:rPr>
        <w:t>מעברים ושערים חקלאיים.</w:t>
      </w:r>
    </w:p>
    <w:p w14:paraId="5C2F6D28" w14:textId="77777777" w:rsidR="00BF15C2" w:rsidRPr="007B06AA" w:rsidRDefault="00BF15C2" w:rsidP="00BF15C2">
      <w:pPr>
        <w:pStyle w:val="afffffffff8"/>
        <w:spacing w:line="240" w:lineRule="auto"/>
        <w:ind w:left="454" w:firstLine="895"/>
        <w:jc w:val="left"/>
        <w:rPr>
          <w:rFonts w:ascii="David" w:hAnsi="David"/>
          <w:b/>
          <w:bCs/>
          <w:sz w:val="24"/>
          <w:u w:val="single"/>
          <w:rtl/>
        </w:rPr>
      </w:pPr>
    </w:p>
    <w:p w14:paraId="227B85C1" w14:textId="1C7A14A5" w:rsidR="00BF15C2" w:rsidRPr="007B06AA" w:rsidRDefault="00BF15C2" w:rsidP="00AF76DF">
      <w:pPr>
        <w:pStyle w:val="afffffffff8"/>
        <w:spacing w:line="240" w:lineRule="auto"/>
        <w:jc w:val="left"/>
        <w:rPr>
          <w:rFonts w:ascii="David" w:hAnsi="David"/>
          <w:b/>
          <w:bCs/>
          <w:sz w:val="24"/>
          <w:u w:val="single"/>
          <w:rtl/>
        </w:rPr>
      </w:pPr>
      <w:r w:rsidRPr="007B06AA">
        <w:rPr>
          <w:rFonts w:ascii="David" w:hAnsi="David"/>
          <w:b/>
          <w:bCs/>
          <w:sz w:val="24"/>
          <w:u w:val="single"/>
          <w:rtl/>
        </w:rPr>
        <w:t xml:space="preserve">בכל יום עבודה </w:t>
      </w:r>
    </w:p>
    <w:p w14:paraId="77C6F801" w14:textId="0FCD958F" w:rsidR="00BF15C2" w:rsidRPr="007B06AA" w:rsidRDefault="00BF15C2" w:rsidP="009E7251">
      <w:pPr>
        <w:pStyle w:val="afffffffff8"/>
        <w:numPr>
          <w:ilvl w:val="1"/>
          <w:numId w:val="128"/>
        </w:numPr>
        <w:tabs>
          <w:tab w:val="clear" w:pos="1440"/>
          <w:tab w:val="num" w:pos="866"/>
        </w:tabs>
        <w:spacing w:line="240" w:lineRule="auto"/>
        <w:ind w:left="440"/>
        <w:jc w:val="left"/>
        <w:rPr>
          <w:rFonts w:ascii="David" w:hAnsi="David"/>
          <w:sz w:val="24"/>
        </w:rPr>
      </w:pPr>
      <w:r w:rsidRPr="007B06AA">
        <w:rPr>
          <w:rFonts w:ascii="David" w:hAnsi="David"/>
          <w:sz w:val="24"/>
          <w:rtl/>
        </w:rPr>
        <w:t>טאטוא מתחם נקודת הביקורת ברדיוס 100 מ'.</w:t>
      </w:r>
    </w:p>
    <w:p w14:paraId="272535BA" w14:textId="77777777" w:rsidR="00BF15C2" w:rsidRPr="007B06AA" w:rsidRDefault="00BF15C2" w:rsidP="009E7251">
      <w:pPr>
        <w:pStyle w:val="afffffffff8"/>
        <w:numPr>
          <w:ilvl w:val="1"/>
          <w:numId w:val="128"/>
        </w:numPr>
        <w:tabs>
          <w:tab w:val="clear" w:pos="1440"/>
          <w:tab w:val="num" w:pos="866"/>
        </w:tabs>
        <w:spacing w:line="240" w:lineRule="auto"/>
        <w:ind w:left="440"/>
        <w:jc w:val="left"/>
        <w:rPr>
          <w:rFonts w:ascii="David" w:hAnsi="David"/>
          <w:sz w:val="24"/>
        </w:rPr>
      </w:pPr>
      <w:r w:rsidRPr="007B06AA">
        <w:rPr>
          <w:rFonts w:ascii="David" w:hAnsi="David"/>
          <w:sz w:val="24"/>
          <w:rtl/>
        </w:rPr>
        <w:t>ניקוי ושטיפת מתקני שירותים וברזיות.</w:t>
      </w:r>
    </w:p>
    <w:p w14:paraId="598AE1AF" w14:textId="77777777" w:rsidR="00BF15C2" w:rsidRPr="007B06AA" w:rsidRDefault="00BF15C2" w:rsidP="009E7251">
      <w:pPr>
        <w:pStyle w:val="afffffffff8"/>
        <w:numPr>
          <w:ilvl w:val="1"/>
          <w:numId w:val="128"/>
        </w:numPr>
        <w:tabs>
          <w:tab w:val="clear" w:pos="1440"/>
          <w:tab w:val="num" w:pos="866"/>
        </w:tabs>
        <w:spacing w:line="240" w:lineRule="auto"/>
        <w:ind w:left="440"/>
        <w:jc w:val="left"/>
        <w:rPr>
          <w:rFonts w:ascii="David" w:hAnsi="David"/>
          <w:sz w:val="24"/>
        </w:rPr>
      </w:pPr>
      <w:r w:rsidRPr="007B06AA">
        <w:rPr>
          <w:rFonts w:ascii="David" w:hAnsi="David"/>
          <w:sz w:val="24"/>
          <w:rtl/>
        </w:rPr>
        <w:t>הורקת פחי אשפה, החלפת שקיות אשפה.</w:t>
      </w:r>
    </w:p>
    <w:p w14:paraId="4000CA7F" w14:textId="77777777" w:rsidR="00BF15C2" w:rsidRPr="007B06AA" w:rsidRDefault="00BF15C2" w:rsidP="009E7251">
      <w:pPr>
        <w:pStyle w:val="afffffffff8"/>
        <w:numPr>
          <w:ilvl w:val="1"/>
          <w:numId w:val="128"/>
        </w:numPr>
        <w:tabs>
          <w:tab w:val="clear" w:pos="1440"/>
          <w:tab w:val="num" w:pos="866"/>
        </w:tabs>
        <w:spacing w:line="240" w:lineRule="auto"/>
        <w:ind w:left="440"/>
        <w:jc w:val="left"/>
        <w:rPr>
          <w:rFonts w:ascii="David" w:hAnsi="David"/>
          <w:sz w:val="24"/>
        </w:rPr>
      </w:pPr>
      <w:r w:rsidRPr="007B06AA">
        <w:rPr>
          <w:rFonts w:ascii="David" w:hAnsi="David"/>
          <w:sz w:val="24"/>
          <w:rtl/>
        </w:rPr>
        <w:t>ניקוי דוכנים.</w:t>
      </w:r>
    </w:p>
    <w:p w14:paraId="79652E65" w14:textId="77777777" w:rsidR="00BF15C2" w:rsidRPr="007B06AA" w:rsidRDefault="00BF15C2" w:rsidP="009E7251">
      <w:pPr>
        <w:pStyle w:val="afffffffff8"/>
        <w:numPr>
          <w:ilvl w:val="1"/>
          <w:numId w:val="128"/>
        </w:numPr>
        <w:tabs>
          <w:tab w:val="clear" w:pos="1440"/>
          <w:tab w:val="num" w:pos="866"/>
        </w:tabs>
        <w:spacing w:line="240" w:lineRule="auto"/>
        <w:ind w:left="440"/>
        <w:jc w:val="left"/>
        <w:rPr>
          <w:rFonts w:ascii="David" w:hAnsi="David"/>
          <w:sz w:val="24"/>
        </w:rPr>
      </w:pPr>
      <w:r w:rsidRPr="007B06AA">
        <w:rPr>
          <w:rFonts w:ascii="David" w:hAnsi="David"/>
          <w:sz w:val="24"/>
          <w:rtl/>
        </w:rPr>
        <w:t>ניכוש עשבים פעם בחודש באזור המחסומים.</w:t>
      </w:r>
    </w:p>
    <w:p w14:paraId="39B1C4BD" w14:textId="77777777" w:rsidR="00BF15C2" w:rsidRPr="007B06AA" w:rsidRDefault="00BF15C2" w:rsidP="009E7251">
      <w:pPr>
        <w:pStyle w:val="afffffffff8"/>
        <w:numPr>
          <w:ilvl w:val="1"/>
          <w:numId w:val="128"/>
        </w:numPr>
        <w:tabs>
          <w:tab w:val="clear" w:pos="1440"/>
          <w:tab w:val="num" w:pos="866"/>
        </w:tabs>
        <w:spacing w:line="240" w:lineRule="auto"/>
        <w:ind w:left="440"/>
        <w:jc w:val="left"/>
        <w:rPr>
          <w:rFonts w:ascii="David" w:hAnsi="David"/>
          <w:sz w:val="24"/>
          <w:rtl/>
        </w:rPr>
      </w:pPr>
      <w:r w:rsidRPr="007B06AA">
        <w:rPr>
          <w:rFonts w:ascii="David" w:hAnsi="David"/>
          <w:sz w:val="24"/>
          <w:rtl/>
        </w:rPr>
        <w:t>כל עבודה נוספת לפי הצורך ובהתאם להוראות והנחיות הממונה או המקשר.</w:t>
      </w:r>
    </w:p>
    <w:p w14:paraId="73D55DCD" w14:textId="77777777" w:rsidR="00BF15C2" w:rsidRPr="007B06AA" w:rsidRDefault="00BF15C2" w:rsidP="003C5BA1">
      <w:pPr>
        <w:pStyle w:val="afffffffff8"/>
        <w:tabs>
          <w:tab w:val="num" w:pos="866"/>
        </w:tabs>
        <w:spacing w:line="240" w:lineRule="auto"/>
        <w:ind w:left="440" w:firstLine="895"/>
        <w:jc w:val="left"/>
        <w:rPr>
          <w:rFonts w:ascii="David" w:hAnsi="David"/>
          <w:sz w:val="24"/>
          <w:rtl/>
        </w:rPr>
      </w:pPr>
    </w:p>
    <w:p w14:paraId="5B7C64D4" w14:textId="38C0DBDC" w:rsidR="00BF15C2" w:rsidRPr="007B06AA" w:rsidRDefault="00BF15C2" w:rsidP="003C5BA1">
      <w:pPr>
        <w:pStyle w:val="afffffffff8"/>
        <w:spacing w:line="240" w:lineRule="auto"/>
        <w:jc w:val="left"/>
        <w:rPr>
          <w:rFonts w:ascii="David" w:hAnsi="David"/>
          <w:b/>
          <w:bCs/>
          <w:sz w:val="24"/>
          <w:u w:val="single"/>
        </w:rPr>
      </w:pPr>
      <w:r w:rsidRPr="007B06AA">
        <w:rPr>
          <w:rFonts w:ascii="David" w:hAnsi="David"/>
          <w:b/>
          <w:bCs/>
          <w:sz w:val="28"/>
          <w:szCs w:val="28"/>
          <w:u w:val="single"/>
          <w:rtl/>
        </w:rPr>
        <w:lastRenderedPageBreak/>
        <w:t>פירוט שירותי הסדרנות:</w:t>
      </w:r>
    </w:p>
    <w:p w14:paraId="4E34ED76" w14:textId="59BF6747" w:rsidR="00BF15C2" w:rsidRPr="007B06AA" w:rsidRDefault="00BF15C2" w:rsidP="00BF15C2">
      <w:pPr>
        <w:pStyle w:val="afffffffff8"/>
        <w:spacing w:line="240" w:lineRule="auto"/>
        <w:ind w:left="360"/>
        <w:jc w:val="left"/>
        <w:rPr>
          <w:rFonts w:ascii="David" w:hAnsi="David"/>
          <w:b/>
          <w:bCs/>
          <w:sz w:val="24"/>
          <w:u w:val="single"/>
          <w:rtl/>
        </w:rPr>
      </w:pPr>
    </w:p>
    <w:p w14:paraId="5F86968A" w14:textId="11F27978" w:rsidR="00BF15C2" w:rsidRPr="007B06AA" w:rsidRDefault="00BF15C2" w:rsidP="009E7251">
      <w:pPr>
        <w:pStyle w:val="afffffffff8"/>
        <w:numPr>
          <w:ilvl w:val="3"/>
          <w:numId w:val="128"/>
        </w:numPr>
        <w:tabs>
          <w:tab w:val="clear" w:pos="2880"/>
          <w:tab w:val="num" w:pos="1433"/>
        </w:tabs>
        <w:spacing w:line="240" w:lineRule="auto"/>
        <w:ind w:left="440"/>
        <w:jc w:val="left"/>
        <w:rPr>
          <w:rFonts w:ascii="David" w:hAnsi="David"/>
          <w:sz w:val="24"/>
        </w:rPr>
      </w:pPr>
      <w:r w:rsidRPr="007B06AA">
        <w:rPr>
          <w:rFonts w:ascii="David" w:hAnsi="David"/>
          <w:sz w:val="24"/>
          <w:rtl/>
        </w:rPr>
        <w:t>הכוונת תנועה בחניונים.</w:t>
      </w:r>
    </w:p>
    <w:p w14:paraId="494A21B2" w14:textId="6809F3FF" w:rsidR="00BF15C2" w:rsidRPr="007B06AA" w:rsidRDefault="00BF15C2" w:rsidP="009E7251">
      <w:pPr>
        <w:pStyle w:val="afffffffff8"/>
        <w:numPr>
          <w:ilvl w:val="3"/>
          <w:numId w:val="128"/>
        </w:numPr>
        <w:tabs>
          <w:tab w:val="clear" w:pos="2880"/>
          <w:tab w:val="num" w:pos="1433"/>
        </w:tabs>
        <w:spacing w:line="240" w:lineRule="auto"/>
        <w:ind w:left="440"/>
        <w:jc w:val="left"/>
        <w:rPr>
          <w:rFonts w:ascii="David" w:hAnsi="David"/>
          <w:sz w:val="24"/>
          <w:rtl/>
        </w:rPr>
      </w:pPr>
      <w:r w:rsidRPr="007B06AA">
        <w:rPr>
          <w:rFonts w:ascii="David" w:hAnsi="David"/>
          <w:sz w:val="24"/>
          <w:rtl/>
        </w:rPr>
        <w:t>הכוונת הולכי רגל במעברים.</w:t>
      </w:r>
    </w:p>
    <w:p w14:paraId="404AF52B" w14:textId="77777777" w:rsidR="003C237B" w:rsidRPr="007B06AA" w:rsidRDefault="003C237B" w:rsidP="00142368">
      <w:pPr>
        <w:rPr>
          <w:rFonts w:ascii="David" w:hAnsi="David" w:cs="David"/>
          <w:b/>
          <w:bCs/>
          <w:sz w:val="36"/>
          <w:szCs w:val="36"/>
          <w:u w:val="single"/>
          <w:rtl/>
        </w:rPr>
      </w:pPr>
    </w:p>
    <w:p w14:paraId="3AE81DEC" w14:textId="4ADAAEEA" w:rsidR="00BF15C2" w:rsidRPr="007B06AA" w:rsidRDefault="00BF15C2" w:rsidP="00BF15C2">
      <w:pPr>
        <w:jc w:val="center"/>
        <w:rPr>
          <w:rFonts w:ascii="David" w:hAnsi="David" w:cs="David"/>
          <w:b/>
          <w:bCs/>
          <w:sz w:val="32"/>
          <w:szCs w:val="32"/>
          <w:u w:val="single"/>
          <w:rtl/>
        </w:rPr>
      </w:pPr>
      <w:r w:rsidRPr="007B06AA">
        <w:rPr>
          <w:rFonts w:ascii="David" w:hAnsi="David" w:cs="David"/>
          <w:b/>
          <w:bCs/>
          <w:sz w:val="32"/>
          <w:szCs w:val="32"/>
          <w:u w:val="single"/>
          <w:rtl/>
        </w:rPr>
        <w:t xml:space="preserve">דרישת הניקיון </w:t>
      </w:r>
      <w:proofErr w:type="spellStart"/>
      <w:r w:rsidRPr="007B06AA">
        <w:rPr>
          <w:rFonts w:ascii="David" w:hAnsi="David" w:cs="David"/>
          <w:b/>
          <w:bCs/>
          <w:sz w:val="32"/>
          <w:szCs w:val="32"/>
          <w:u w:val="single"/>
          <w:rtl/>
        </w:rPr>
        <w:t>במת"קים</w:t>
      </w:r>
      <w:proofErr w:type="spellEnd"/>
      <w:r w:rsidRPr="007B06AA">
        <w:rPr>
          <w:rFonts w:ascii="David" w:hAnsi="David" w:cs="David"/>
          <w:b/>
          <w:bCs/>
          <w:sz w:val="32"/>
          <w:szCs w:val="32"/>
          <w:u w:val="single"/>
          <w:rtl/>
        </w:rPr>
        <w:t>, מעברים ושערים חקלאיים</w:t>
      </w:r>
    </w:p>
    <w:p w14:paraId="75D0CC7C" w14:textId="77777777" w:rsidR="00BF15C2" w:rsidRPr="007B06AA" w:rsidRDefault="00BF15C2" w:rsidP="00BF15C2">
      <w:pPr>
        <w:keepLines/>
        <w:widowControl w:val="0"/>
        <w:numPr>
          <w:ilvl w:val="2"/>
          <w:numId w:val="0"/>
        </w:numPr>
        <w:tabs>
          <w:tab w:val="num" w:pos="1362"/>
        </w:tabs>
        <w:spacing w:before="120" w:after="120"/>
        <w:jc w:val="center"/>
        <w:outlineLvl w:val="2"/>
        <w:rPr>
          <w:rFonts w:ascii="David" w:hAnsi="David" w:cs="David"/>
          <w:sz w:val="32"/>
          <w:szCs w:val="32"/>
          <w:rtl/>
        </w:rPr>
      </w:pPr>
      <w:r w:rsidRPr="007B06AA">
        <w:rPr>
          <w:rFonts w:ascii="David" w:hAnsi="David" w:cs="David"/>
          <w:b/>
          <w:bCs/>
          <w:sz w:val="32"/>
          <w:szCs w:val="32"/>
          <w:u w:val="single"/>
          <w:rtl/>
        </w:rPr>
        <w:t>פירוט המתחמים</w:t>
      </w:r>
    </w:p>
    <w:p w14:paraId="63458694" w14:textId="77777777" w:rsidR="00BF15C2" w:rsidRPr="007B06AA" w:rsidRDefault="00BF15C2" w:rsidP="00BF15C2">
      <w:pPr>
        <w:keepLines/>
        <w:widowControl w:val="0"/>
        <w:numPr>
          <w:ilvl w:val="2"/>
          <w:numId w:val="0"/>
        </w:numPr>
        <w:tabs>
          <w:tab w:val="num" w:pos="1362"/>
        </w:tabs>
        <w:spacing w:before="120" w:after="120"/>
        <w:outlineLvl w:val="2"/>
        <w:rPr>
          <w:rFonts w:ascii="David" w:hAnsi="David" w:cs="David"/>
          <w:b/>
          <w:bCs/>
          <w:sz w:val="28"/>
          <w:szCs w:val="28"/>
          <w:u w:val="single"/>
          <w:rtl/>
        </w:rPr>
      </w:pPr>
      <w:r w:rsidRPr="007B06AA">
        <w:rPr>
          <w:rFonts w:ascii="David" w:hAnsi="David" w:cs="David"/>
          <w:b/>
          <w:bCs/>
          <w:sz w:val="28"/>
          <w:szCs w:val="28"/>
          <w:u w:val="single"/>
          <w:rtl/>
        </w:rPr>
        <w:t xml:space="preserve">ניקיון </w:t>
      </w:r>
      <w:proofErr w:type="spellStart"/>
      <w:r w:rsidRPr="007B06AA">
        <w:rPr>
          <w:rFonts w:ascii="David" w:hAnsi="David" w:cs="David"/>
          <w:b/>
          <w:bCs/>
          <w:sz w:val="28"/>
          <w:szCs w:val="28"/>
          <w:u w:val="single"/>
          <w:rtl/>
        </w:rPr>
        <w:t>במת"קים</w:t>
      </w:r>
      <w:proofErr w:type="spellEnd"/>
      <w:r w:rsidRPr="007B06AA">
        <w:rPr>
          <w:rFonts w:ascii="David" w:hAnsi="David" w:cs="David"/>
          <w:b/>
          <w:bCs/>
          <w:sz w:val="28"/>
          <w:szCs w:val="28"/>
          <w:u w:val="single"/>
          <w:rtl/>
        </w:rPr>
        <w:t xml:space="preserve"> / נציגויות</w:t>
      </w:r>
    </w:p>
    <w:tbl>
      <w:tblPr>
        <w:bidiVisual/>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0A0" w:firstRow="1" w:lastRow="0" w:firstColumn="1" w:lastColumn="0" w:noHBand="0" w:noVBand="0"/>
      </w:tblPr>
      <w:tblGrid>
        <w:gridCol w:w="992"/>
        <w:gridCol w:w="2341"/>
        <w:gridCol w:w="1961"/>
        <w:gridCol w:w="1967"/>
        <w:gridCol w:w="1523"/>
      </w:tblGrid>
      <w:tr w:rsidR="007B06AA" w:rsidRPr="007B06AA" w14:paraId="1C6A3B23" w14:textId="77777777" w:rsidTr="00280788">
        <w:tc>
          <w:tcPr>
            <w:tcW w:w="998" w:type="dxa"/>
            <w:shd w:val="clear" w:color="auto" w:fill="D3DFEE"/>
          </w:tcPr>
          <w:p w14:paraId="7D48D944" w14:textId="77777777" w:rsidR="00BF15C2" w:rsidRPr="007B06AA" w:rsidRDefault="00BF15C2" w:rsidP="00280788">
            <w:pPr>
              <w:keepLines/>
              <w:widowControl w:val="0"/>
              <w:spacing w:before="120" w:after="120"/>
              <w:jc w:val="center"/>
              <w:rPr>
                <w:rFonts w:ascii="David" w:hAnsi="David" w:cs="David"/>
                <w:b/>
                <w:bCs/>
                <w:sz w:val="18"/>
              </w:rPr>
            </w:pPr>
            <w:proofErr w:type="spellStart"/>
            <w:r w:rsidRPr="007B06AA">
              <w:rPr>
                <w:rFonts w:ascii="David" w:hAnsi="David" w:cs="David"/>
                <w:b/>
                <w:bCs/>
                <w:sz w:val="18"/>
                <w:rtl/>
              </w:rPr>
              <w:t>מס"ד</w:t>
            </w:r>
            <w:proofErr w:type="spellEnd"/>
          </w:p>
        </w:tc>
        <w:tc>
          <w:tcPr>
            <w:tcW w:w="2369" w:type="dxa"/>
            <w:shd w:val="clear" w:color="auto" w:fill="D3DFEE"/>
          </w:tcPr>
          <w:p w14:paraId="6EC40F6B" w14:textId="77777777" w:rsidR="00BF15C2" w:rsidRPr="007B06AA" w:rsidRDefault="00BF15C2" w:rsidP="00280788">
            <w:pPr>
              <w:keepLines/>
              <w:widowControl w:val="0"/>
              <w:spacing w:before="120" w:after="120"/>
              <w:jc w:val="center"/>
              <w:rPr>
                <w:rFonts w:ascii="David" w:hAnsi="David" w:cs="David"/>
                <w:b/>
                <w:bCs/>
                <w:sz w:val="18"/>
              </w:rPr>
            </w:pPr>
            <w:proofErr w:type="spellStart"/>
            <w:r w:rsidRPr="007B06AA">
              <w:rPr>
                <w:rFonts w:ascii="David" w:hAnsi="David" w:cs="David"/>
                <w:b/>
                <w:bCs/>
                <w:sz w:val="18"/>
                <w:rtl/>
              </w:rPr>
              <w:t>המת"ק</w:t>
            </w:r>
            <w:proofErr w:type="spellEnd"/>
          </w:p>
        </w:tc>
        <w:tc>
          <w:tcPr>
            <w:tcW w:w="1985" w:type="dxa"/>
            <w:shd w:val="clear" w:color="auto" w:fill="D3DFEE"/>
          </w:tcPr>
          <w:p w14:paraId="729076AD" w14:textId="77777777" w:rsidR="00BF15C2" w:rsidRPr="007B06AA" w:rsidRDefault="00BF15C2" w:rsidP="00280788">
            <w:pPr>
              <w:keepLines/>
              <w:widowControl w:val="0"/>
              <w:spacing w:before="120" w:after="120"/>
              <w:jc w:val="center"/>
              <w:rPr>
                <w:rFonts w:ascii="David" w:hAnsi="David" w:cs="David"/>
                <w:b/>
                <w:bCs/>
                <w:sz w:val="18"/>
                <w:rtl/>
              </w:rPr>
            </w:pPr>
            <w:r w:rsidRPr="007B06AA">
              <w:rPr>
                <w:rFonts w:ascii="David" w:hAnsi="David" w:cs="David"/>
                <w:b/>
                <w:bCs/>
                <w:sz w:val="18"/>
                <w:rtl/>
              </w:rPr>
              <w:t xml:space="preserve">שעות עבודה </w:t>
            </w:r>
          </w:p>
        </w:tc>
        <w:tc>
          <w:tcPr>
            <w:tcW w:w="1987" w:type="dxa"/>
            <w:shd w:val="clear" w:color="auto" w:fill="D3DFEE"/>
          </w:tcPr>
          <w:p w14:paraId="2B25BFF6" w14:textId="77777777" w:rsidR="00BF15C2" w:rsidRPr="007B06AA" w:rsidRDefault="00BF15C2" w:rsidP="00280788">
            <w:pPr>
              <w:keepLines/>
              <w:widowControl w:val="0"/>
              <w:spacing w:before="120" w:after="120"/>
              <w:jc w:val="center"/>
              <w:rPr>
                <w:rFonts w:ascii="David" w:hAnsi="David" w:cs="David"/>
                <w:b/>
                <w:bCs/>
                <w:sz w:val="18"/>
              </w:rPr>
            </w:pPr>
            <w:r w:rsidRPr="007B06AA">
              <w:rPr>
                <w:rFonts w:ascii="David" w:hAnsi="David" w:cs="David"/>
                <w:b/>
                <w:bCs/>
                <w:sz w:val="18"/>
                <w:rtl/>
              </w:rPr>
              <w:t>ימים בשבוע</w:t>
            </w:r>
          </w:p>
        </w:tc>
        <w:tc>
          <w:tcPr>
            <w:tcW w:w="1533" w:type="dxa"/>
            <w:shd w:val="clear" w:color="auto" w:fill="D3DFEE"/>
          </w:tcPr>
          <w:p w14:paraId="6242169C" w14:textId="4FE6257B" w:rsidR="00BF15C2" w:rsidRPr="007B06AA" w:rsidRDefault="00BF15C2" w:rsidP="00280788">
            <w:pPr>
              <w:keepLines/>
              <w:widowControl w:val="0"/>
              <w:spacing w:before="120" w:after="120"/>
              <w:jc w:val="center"/>
              <w:rPr>
                <w:rFonts w:ascii="David" w:hAnsi="David" w:cs="David"/>
                <w:b/>
                <w:bCs/>
                <w:sz w:val="18"/>
                <w:rtl/>
              </w:rPr>
            </w:pPr>
            <w:r w:rsidRPr="007B06AA">
              <w:rPr>
                <w:rFonts w:ascii="David" w:hAnsi="David" w:cs="David"/>
                <w:b/>
                <w:bCs/>
                <w:sz w:val="18"/>
                <w:rtl/>
              </w:rPr>
              <w:t>היקף מועסקים</w:t>
            </w:r>
            <w:r w:rsidR="0036790A">
              <w:rPr>
                <w:rFonts w:ascii="David" w:hAnsi="David" w:cs="David" w:hint="cs"/>
                <w:b/>
                <w:bCs/>
                <w:sz w:val="18"/>
                <w:rtl/>
              </w:rPr>
              <w:t xml:space="preserve"> </w:t>
            </w:r>
            <w:r w:rsidR="0036790A">
              <w:rPr>
                <w:rFonts w:ascii="David" w:hAnsi="David" w:cs="David"/>
                <w:b/>
                <w:bCs/>
                <w:sz w:val="18"/>
                <w:rtl/>
              </w:rPr>
              <w:t>–</w:t>
            </w:r>
            <w:r w:rsidR="00C65C18">
              <w:rPr>
                <w:rFonts w:ascii="David" w:hAnsi="David" w:cs="David" w:hint="cs"/>
                <w:b/>
                <w:bCs/>
                <w:sz w:val="18"/>
                <w:rtl/>
              </w:rPr>
              <w:t>עובדי ניקיון נדרשים</w:t>
            </w:r>
          </w:p>
        </w:tc>
      </w:tr>
      <w:tr w:rsidR="007B06AA" w:rsidRPr="007B06AA" w14:paraId="54024272" w14:textId="77777777" w:rsidTr="00280788">
        <w:tc>
          <w:tcPr>
            <w:tcW w:w="998" w:type="dxa"/>
            <w:shd w:val="clear" w:color="auto" w:fill="A7BFDE"/>
          </w:tcPr>
          <w:p w14:paraId="326B66BD"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5D511CE7" w14:textId="77777777" w:rsidR="00BF15C2" w:rsidRPr="007B06AA" w:rsidRDefault="00BF15C2" w:rsidP="00280788">
            <w:pPr>
              <w:jc w:val="center"/>
              <w:rPr>
                <w:rFonts w:ascii="David" w:hAnsi="David" w:cs="David"/>
              </w:rPr>
            </w:pPr>
            <w:r w:rsidRPr="007B06AA">
              <w:rPr>
                <w:rFonts w:ascii="David" w:hAnsi="David" w:cs="David"/>
                <w:rtl/>
              </w:rPr>
              <w:t>ג'נין</w:t>
            </w:r>
          </w:p>
        </w:tc>
        <w:tc>
          <w:tcPr>
            <w:tcW w:w="1985" w:type="dxa"/>
            <w:shd w:val="clear" w:color="auto" w:fill="A7BFDE"/>
          </w:tcPr>
          <w:p w14:paraId="0BCEA542"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11A69891" w14:textId="30422C50" w:rsidR="00BF15C2" w:rsidRPr="007B06AA" w:rsidRDefault="00AD0C60" w:rsidP="00280788">
            <w:pPr>
              <w:keepLines/>
              <w:widowControl w:val="0"/>
              <w:jc w:val="center"/>
              <w:rPr>
                <w:rFonts w:ascii="David" w:hAnsi="David" w:cs="David"/>
                <w:sz w:val="18"/>
              </w:rPr>
            </w:pPr>
            <w:r>
              <w:rPr>
                <w:rFonts w:ascii="David" w:hAnsi="David" w:cs="David" w:hint="cs"/>
                <w:sz w:val="18"/>
                <w:rtl/>
              </w:rPr>
              <w:t>5</w:t>
            </w:r>
            <w:r w:rsidR="00BF15C2" w:rsidRPr="007B06AA">
              <w:rPr>
                <w:rFonts w:ascii="David" w:hAnsi="David" w:cs="David"/>
                <w:sz w:val="18"/>
                <w:rtl/>
              </w:rPr>
              <w:t xml:space="preserve"> ימים (</w:t>
            </w:r>
            <w:proofErr w:type="spellStart"/>
            <w:r w:rsidR="00BF15C2" w:rsidRPr="007B06AA">
              <w:rPr>
                <w:rFonts w:ascii="David" w:hAnsi="David" w:cs="David"/>
                <w:sz w:val="18"/>
                <w:rtl/>
              </w:rPr>
              <w:t>א,ב,ד,ה</w:t>
            </w:r>
            <w:proofErr w:type="spellEnd"/>
            <w:r w:rsidR="00BF15C2" w:rsidRPr="007B06AA">
              <w:rPr>
                <w:rFonts w:ascii="David" w:hAnsi="David" w:cs="David"/>
                <w:sz w:val="18"/>
                <w:rtl/>
              </w:rPr>
              <w:t>)</w:t>
            </w:r>
          </w:p>
        </w:tc>
        <w:tc>
          <w:tcPr>
            <w:tcW w:w="1533" w:type="dxa"/>
            <w:shd w:val="clear" w:color="auto" w:fill="A7BFDE"/>
          </w:tcPr>
          <w:p w14:paraId="3F37A002"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03DA1FC9" w14:textId="77777777" w:rsidTr="00280788">
        <w:tc>
          <w:tcPr>
            <w:tcW w:w="998" w:type="dxa"/>
            <w:shd w:val="clear" w:color="auto" w:fill="A7BFDE"/>
          </w:tcPr>
          <w:p w14:paraId="75BBE175"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43C541BC" w14:textId="77777777" w:rsidR="00BF15C2" w:rsidRPr="007B06AA" w:rsidRDefault="00BF15C2" w:rsidP="00280788">
            <w:pPr>
              <w:jc w:val="center"/>
              <w:rPr>
                <w:rFonts w:ascii="David" w:hAnsi="David" w:cs="David"/>
                <w:rtl/>
              </w:rPr>
            </w:pPr>
            <w:r w:rsidRPr="007B06AA">
              <w:rPr>
                <w:rFonts w:ascii="David" w:hAnsi="David" w:cs="David"/>
                <w:rtl/>
              </w:rPr>
              <w:t>נציגות שער אפרים</w:t>
            </w:r>
          </w:p>
        </w:tc>
        <w:tc>
          <w:tcPr>
            <w:tcW w:w="1985" w:type="dxa"/>
            <w:shd w:val="clear" w:color="auto" w:fill="A7BFDE"/>
          </w:tcPr>
          <w:p w14:paraId="0177A96F"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66ABBC85"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656C392B"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69ACB454" w14:textId="77777777" w:rsidTr="00280788">
        <w:tc>
          <w:tcPr>
            <w:tcW w:w="998" w:type="dxa"/>
            <w:shd w:val="clear" w:color="auto" w:fill="A7BFDE"/>
          </w:tcPr>
          <w:p w14:paraId="62020A7B"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0358EDD3" w14:textId="77777777" w:rsidR="00BF15C2" w:rsidRPr="007B06AA" w:rsidRDefault="00BF15C2" w:rsidP="00280788">
            <w:pPr>
              <w:jc w:val="center"/>
              <w:rPr>
                <w:rFonts w:ascii="David" w:hAnsi="David" w:cs="David"/>
                <w:rtl/>
              </w:rPr>
            </w:pPr>
            <w:r w:rsidRPr="007B06AA">
              <w:rPr>
                <w:rFonts w:ascii="David" w:hAnsi="David" w:cs="David"/>
                <w:rtl/>
              </w:rPr>
              <w:t>נציגות אייל</w:t>
            </w:r>
          </w:p>
        </w:tc>
        <w:tc>
          <w:tcPr>
            <w:tcW w:w="1985" w:type="dxa"/>
            <w:shd w:val="clear" w:color="auto" w:fill="A7BFDE"/>
          </w:tcPr>
          <w:p w14:paraId="05A862AA"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27DDD147"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03B24925"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691BFA11" w14:textId="77777777" w:rsidTr="00280788">
        <w:tc>
          <w:tcPr>
            <w:tcW w:w="998" w:type="dxa"/>
            <w:shd w:val="clear" w:color="auto" w:fill="D3DFEE"/>
          </w:tcPr>
          <w:p w14:paraId="218EFAF2"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D3DFEE"/>
          </w:tcPr>
          <w:p w14:paraId="053DD622" w14:textId="77777777" w:rsidR="00BF15C2" w:rsidRPr="007B06AA" w:rsidRDefault="00BF15C2" w:rsidP="00280788">
            <w:pPr>
              <w:jc w:val="center"/>
              <w:rPr>
                <w:rFonts w:ascii="David" w:hAnsi="David" w:cs="David"/>
              </w:rPr>
            </w:pPr>
            <w:r w:rsidRPr="007B06AA">
              <w:rPr>
                <w:rFonts w:ascii="David" w:hAnsi="David" w:cs="David"/>
                <w:rtl/>
              </w:rPr>
              <w:t>שכם</w:t>
            </w:r>
          </w:p>
        </w:tc>
        <w:tc>
          <w:tcPr>
            <w:tcW w:w="1985" w:type="dxa"/>
            <w:shd w:val="clear" w:color="auto" w:fill="D3DFEE"/>
          </w:tcPr>
          <w:p w14:paraId="304C7D04"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D3DFEE"/>
          </w:tcPr>
          <w:p w14:paraId="0164D1CE"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D3DFEE"/>
          </w:tcPr>
          <w:p w14:paraId="13D18D07"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1B7DA8A6" w14:textId="77777777" w:rsidTr="00280788">
        <w:tc>
          <w:tcPr>
            <w:tcW w:w="998" w:type="dxa"/>
            <w:shd w:val="clear" w:color="auto" w:fill="A7BFDE"/>
          </w:tcPr>
          <w:p w14:paraId="7155502D"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70F1C961" w14:textId="77777777" w:rsidR="00BF15C2" w:rsidRPr="007B06AA" w:rsidRDefault="00BF15C2" w:rsidP="00280788">
            <w:pPr>
              <w:jc w:val="center"/>
              <w:rPr>
                <w:rFonts w:ascii="David" w:hAnsi="David" w:cs="David"/>
              </w:rPr>
            </w:pPr>
            <w:r w:rsidRPr="007B06AA">
              <w:rPr>
                <w:rFonts w:ascii="David" w:hAnsi="David" w:cs="David"/>
                <w:rtl/>
              </w:rPr>
              <w:t>רמאללה</w:t>
            </w:r>
          </w:p>
        </w:tc>
        <w:tc>
          <w:tcPr>
            <w:tcW w:w="1985" w:type="dxa"/>
            <w:shd w:val="clear" w:color="auto" w:fill="A7BFDE"/>
          </w:tcPr>
          <w:p w14:paraId="06C771F9"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2C6C07F1"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47798204"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74D65AFE" w14:textId="77777777" w:rsidTr="00280788">
        <w:tc>
          <w:tcPr>
            <w:tcW w:w="998" w:type="dxa"/>
            <w:shd w:val="clear" w:color="auto" w:fill="A7BFDE"/>
          </w:tcPr>
          <w:p w14:paraId="3EBBAFF0"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4159568A" w14:textId="77777777" w:rsidR="00BF15C2" w:rsidRPr="007B06AA" w:rsidRDefault="00BF15C2" w:rsidP="00280788">
            <w:pPr>
              <w:jc w:val="center"/>
              <w:rPr>
                <w:rFonts w:ascii="David" w:hAnsi="David" w:cs="David"/>
                <w:rtl/>
              </w:rPr>
            </w:pPr>
            <w:r w:rsidRPr="007B06AA">
              <w:rPr>
                <w:rFonts w:ascii="David" w:hAnsi="David" w:cs="David"/>
                <w:rtl/>
              </w:rPr>
              <w:t xml:space="preserve">נציגות </w:t>
            </w:r>
            <w:proofErr w:type="spellStart"/>
            <w:r w:rsidRPr="007B06AA">
              <w:rPr>
                <w:rFonts w:ascii="David" w:hAnsi="David" w:cs="David"/>
                <w:rtl/>
              </w:rPr>
              <w:t>אלראם</w:t>
            </w:r>
            <w:proofErr w:type="spellEnd"/>
          </w:p>
        </w:tc>
        <w:tc>
          <w:tcPr>
            <w:tcW w:w="1985" w:type="dxa"/>
            <w:shd w:val="clear" w:color="auto" w:fill="A7BFDE"/>
          </w:tcPr>
          <w:p w14:paraId="1B59C97F"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5E93CD0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672E433D"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668F1057" w14:textId="77777777" w:rsidTr="00280788">
        <w:tc>
          <w:tcPr>
            <w:tcW w:w="998" w:type="dxa"/>
            <w:shd w:val="clear" w:color="auto" w:fill="A7BFDE"/>
          </w:tcPr>
          <w:p w14:paraId="5E6DA853"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2FDF6147" w14:textId="77777777" w:rsidR="00BF15C2" w:rsidRPr="007B06AA" w:rsidRDefault="00BF15C2" w:rsidP="00280788">
            <w:pPr>
              <w:jc w:val="center"/>
              <w:rPr>
                <w:rFonts w:ascii="David" w:hAnsi="David" w:cs="David"/>
                <w:rtl/>
              </w:rPr>
            </w:pPr>
            <w:r w:rsidRPr="007B06AA">
              <w:rPr>
                <w:rFonts w:ascii="David" w:hAnsi="David" w:cs="David"/>
                <w:rtl/>
              </w:rPr>
              <w:t>נציגות אבו דיס</w:t>
            </w:r>
          </w:p>
        </w:tc>
        <w:tc>
          <w:tcPr>
            <w:tcW w:w="1985" w:type="dxa"/>
            <w:shd w:val="clear" w:color="auto" w:fill="A7BFDE"/>
          </w:tcPr>
          <w:p w14:paraId="27A3B491"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4E52D500"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5AC22EED"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77CAF344" w14:textId="77777777" w:rsidTr="00280788">
        <w:tc>
          <w:tcPr>
            <w:tcW w:w="998" w:type="dxa"/>
            <w:shd w:val="clear" w:color="auto" w:fill="D3DFEE"/>
          </w:tcPr>
          <w:p w14:paraId="1972B612"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D3DFEE"/>
          </w:tcPr>
          <w:p w14:paraId="60BF898F" w14:textId="77777777" w:rsidR="00BF15C2" w:rsidRPr="007B06AA" w:rsidRDefault="00BF15C2" w:rsidP="00280788">
            <w:pPr>
              <w:jc w:val="center"/>
              <w:rPr>
                <w:rFonts w:ascii="David" w:hAnsi="David" w:cs="David"/>
              </w:rPr>
            </w:pPr>
            <w:proofErr w:type="spellStart"/>
            <w:r w:rsidRPr="007B06AA">
              <w:rPr>
                <w:rFonts w:ascii="David" w:hAnsi="David" w:cs="David"/>
                <w:rtl/>
              </w:rPr>
              <w:t>בי"ל</w:t>
            </w:r>
            <w:proofErr w:type="spellEnd"/>
          </w:p>
        </w:tc>
        <w:tc>
          <w:tcPr>
            <w:tcW w:w="1985" w:type="dxa"/>
            <w:shd w:val="clear" w:color="auto" w:fill="D3DFEE"/>
          </w:tcPr>
          <w:p w14:paraId="2F0D158E"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D3DFEE"/>
          </w:tcPr>
          <w:p w14:paraId="2400C3E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D3DFEE"/>
          </w:tcPr>
          <w:p w14:paraId="4C691EAF"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68B7F6EE" w14:textId="77777777" w:rsidTr="00280788">
        <w:tc>
          <w:tcPr>
            <w:tcW w:w="998" w:type="dxa"/>
            <w:shd w:val="clear" w:color="auto" w:fill="A7BFDE"/>
          </w:tcPr>
          <w:p w14:paraId="3FE373C9"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13DDB812" w14:textId="77777777" w:rsidR="00BF15C2" w:rsidRPr="007B06AA" w:rsidRDefault="00BF15C2" w:rsidP="00280788">
            <w:pPr>
              <w:jc w:val="center"/>
              <w:rPr>
                <w:rFonts w:ascii="David" w:hAnsi="David" w:cs="David"/>
              </w:rPr>
            </w:pPr>
            <w:r w:rsidRPr="007B06AA">
              <w:rPr>
                <w:rFonts w:ascii="David" w:hAnsi="David" w:cs="David"/>
                <w:rtl/>
              </w:rPr>
              <w:t>יריחו</w:t>
            </w:r>
          </w:p>
        </w:tc>
        <w:tc>
          <w:tcPr>
            <w:tcW w:w="1985" w:type="dxa"/>
            <w:shd w:val="clear" w:color="auto" w:fill="A7BFDE"/>
          </w:tcPr>
          <w:p w14:paraId="3BEB3A0B"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4A1E97FB"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12B945D0"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44C4F7B6" w14:textId="77777777" w:rsidTr="00280788">
        <w:tc>
          <w:tcPr>
            <w:tcW w:w="998" w:type="dxa"/>
            <w:shd w:val="clear" w:color="auto" w:fill="D3DFEE"/>
          </w:tcPr>
          <w:p w14:paraId="7488F567"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D3DFEE"/>
          </w:tcPr>
          <w:p w14:paraId="453B74AB" w14:textId="77777777" w:rsidR="00BF15C2" w:rsidRPr="007B06AA" w:rsidRDefault="00BF15C2" w:rsidP="00280788">
            <w:pPr>
              <w:jc w:val="center"/>
              <w:rPr>
                <w:rFonts w:ascii="David" w:hAnsi="David" w:cs="David"/>
              </w:rPr>
            </w:pPr>
            <w:r w:rsidRPr="007B06AA">
              <w:rPr>
                <w:rFonts w:ascii="David" w:hAnsi="David" w:cs="David"/>
                <w:rtl/>
              </w:rPr>
              <w:t>חברון</w:t>
            </w:r>
          </w:p>
        </w:tc>
        <w:tc>
          <w:tcPr>
            <w:tcW w:w="1985" w:type="dxa"/>
            <w:shd w:val="clear" w:color="auto" w:fill="D3DFEE"/>
          </w:tcPr>
          <w:p w14:paraId="14F78E87"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D3DFEE"/>
          </w:tcPr>
          <w:p w14:paraId="782392A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D3DFEE"/>
          </w:tcPr>
          <w:p w14:paraId="07BEFB8D"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191B9BF6" w14:textId="77777777" w:rsidTr="00280788">
        <w:tc>
          <w:tcPr>
            <w:tcW w:w="998" w:type="dxa"/>
            <w:shd w:val="clear" w:color="auto" w:fill="D3DFEE"/>
          </w:tcPr>
          <w:p w14:paraId="535FD064"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D3DFEE"/>
          </w:tcPr>
          <w:p w14:paraId="1DCA6CEA" w14:textId="77777777" w:rsidR="00BF15C2" w:rsidRPr="007B06AA" w:rsidRDefault="00BF15C2" w:rsidP="00280788">
            <w:pPr>
              <w:jc w:val="center"/>
              <w:rPr>
                <w:rFonts w:ascii="David" w:hAnsi="David" w:cs="David"/>
                <w:rtl/>
              </w:rPr>
            </w:pPr>
            <w:r w:rsidRPr="007B06AA">
              <w:rPr>
                <w:rFonts w:ascii="David" w:hAnsi="David" w:cs="David"/>
                <w:rtl/>
              </w:rPr>
              <w:t xml:space="preserve">נציגות </w:t>
            </w:r>
            <w:proofErr w:type="spellStart"/>
            <w:r w:rsidRPr="007B06AA">
              <w:rPr>
                <w:rFonts w:ascii="David" w:hAnsi="David" w:cs="David"/>
                <w:rtl/>
              </w:rPr>
              <w:t>תרקומיא</w:t>
            </w:r>
            <w:proofErr w:type="spellEnd"/>
          </w:p>
        </w:tc>
        <w:tc>
          <w:tcPr>
            <w:tcW w:w="1985" w:type="dxa"/>
            <w:shd w:val="clear" w:color="auto" w:fill="D3DFEE"/>
          </w:tcPr>
          <w:p w14:paraId="79C105A7"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D3DFEE"/>
          </w:tcPr>
          <w:p w14:paraId="7D02BDCB"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D3DFEE"/>
          </w:tcPr>
          <w:p w14:paraId="6D3804C3"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70C1FE02" w14:textId="77777777" w:rsidTr="00280788">
        <w:tc>
          <w:tcPr>
            <w:tcW w:w="998" w:type="dxa"/>
            <w:shd w:val="clear" w:color="auto" w:fill="A7BFDE"/>
          </w:tcPr>
          <w:p w14:paraId="533AEE3A"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16D21A50" w14:textId="77777777" w:rsidR="00BF15C2" w:rsidRPr="007B06AA" w:rsidRDefault="00BF15C2" w:rsidP="00280788">
            <w:pPr>
              <w:jc w:val="center"/>
              <w:rPr>
                <w:rFonts w:ascii="David" w:hAnsi="David" w:cs="David"/>
              </w:rPr>
            </w:pPr>
            <w:r w:rsidRPr="007B06AA">
              <w:rPr>
                <w:rFonts w:ascii="David" w:hAnsi="David" w:cs="David"/>
                <w:rtl/>
              </w:rPr>
              <w:t>ב"א - קבלת קהל</w:t>
            </w:r>
          </w:p>
        </w:tc>
        <w:tc>
          <w:tcPr>
            <w:tcW w:w="1985" w:type="dxa"/>
            <w:shd w:val="clear" w:color="auto" w:fill="A7BFDE"/>
          </w:tcPr>
          <w:p w14:paraId="1548307A"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0D7881C1"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63167CE3" w14:textId="77777777" w:rsidR="00BF15C2" w:rsidRPr="007B06AA" w:rsidRDefault="00BF15C2" w:rsidP="00280788">
            <w:pPr>
              <w:jc w:val="center"/>
              <w:rPr>
                <w:rFonts w:ascii="David" w:hAnsi="David" w:cs="David"/>
                <w:rtl/>
              </w:rPr>
            </w:pPr>
            <w:r w:rsidRPr="007B06AA">
              <w:rPr>
                <w:rFonts w:ascii="David" w:hAnsi="David" w:cs="David"/>
                <w:rtl/>
              </w:rPr>
              <w:t>1</w:t>
            </w:r>
          </w:p>
        </w:tc>
      </w:tr>
      <w:tr w:rsidR="007B06AA" w:rsidRPr="007B06AA" w14:paraId="189A89DB" w14:textId="77777777" w:rsidTr="00280788">
        <w:tc>
          <w:tcPr>
            <w:tcW w:w="998" w:type="dxa"/>
            <w:shd w:val="clear" w:color="auto" w:fill="A7BFDE"/>
          </w:tcPr>
          <w:p w14:paraId="5D3A81FE" w14:textId="77777777" w:rsidR="00BF15C2" w:rsidRPr="007B06AA" w:rsidRDefault="00BF15C2" w:rsidP="009E7251">
            <w:pPr>
              <w:keepLines/>
              <w:widowControl w:val="0"/>
              <w:numPr>
                <w:ilvl w:val="0"/>
                <w:numId w:val="130"/>
              </w:numPr>
              <w:spacing w:line="276" w:lineRule="auto"/>
              <w:jc w:val="left"/>
              <w:rPr>
                <w:rFonts w:ascii="David" w:hAnsi="David" w:cs="David"/>
                <w:b/>
                <w:bCs/>
                <w:sz w:val="18"/>
              </w:rPr>
            </w:pPr>
          </w:p>
        </w:tc>
        <w:tc>
          <w:tcPr>
            <w:tcW w:w="2369" w:type="dxa"/>
            <w:shd w:val="clear" w:color="auto" w:fill="A7BFDE"/>
          </w:tcPr>
          <w:p w14:paraId="2899E370" w14:textId="77777777" w:rsidR="00BF15C2" w:rsidRPr="007B06AA" w:rsidRDefault="00BF15C2" w:rsidP="00280788">
            <w:pPr>
              <w:jc w:val="center"/>
              <w:rPr>
                <w:rFonts w:ascii="David" w:hAnsi="David" w:cs="David"/>
                <w:rtl/>
              </w:rPr>
            </w:pPr>
            <w:r w:rsidRPr="007B06AA">
              <w:rPr>
                <w:rFonts w:ascii="David" w:hAnsi="David" w:cs="David"/>
                <w:rtl/>
              </w:rPr>
              <w:t>בית המשפט הצבאי בעופר</w:t>
            </w:r>
          </w:p>
        </w:tc>
        <w:tc>
          <w:tcPr>
            <w:tcW w:w="1985" w:type="dxa"/>
            <w:shd w:val="clear" w:color="auto" w:fill="A7BFDE"/>
          </w:tcPr>
          <w:p w14:paraId="32B70453" w14:textId="77777777" w:rsidR="00BF15C2" w:rsidRPr="007B06AA" w:rsidRDefault="00BF15C2" w:rsidP="00280788">
            <w:pPr>
              <w:jc w:val="center"/>
              <w:rPr>
                <w:rFonts w:ascii="David" w:hAnsi="David" w:cs="David"/>
              </w:rPr>
            </w:pPr>
            <w:r w:rsidRPr="007B06AA">
              <w:rPr>
                <w:rFonts w:ascii="David" w:hAnsi="David" w:cs="David"/>
                <w:rtl/>
              </w:rPr>
              <w:t>08:00-16:00</w:t>
            </w:r>
          </w:p>
        </w:tc>
        <w:tc>
          <w:tcPr>
            <w:tcW w:w="1987" w:type="dxa"/>
            <w:shd w:val="clear" w:color="auto" w:fill="A7BFDE"/>
          </w:tcPr>
          <w:p w14:paraId="322DA651"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4 ימים (</w:t>
            </w:r>
            <w:proofErr w:type="spellStart"/>
            <w:r w:rsidRPr="007B06AA">
              <w:rPr>
                <w:rFonts w:ascii="David" w:hAnsi="David" w:cs="David"/>
                <w:sz w:val="18"/>
                <w:rtl/>
              </w:rPr>
              <w:t>א,ב,ד,ה</w:t>
            </w:r>
            <w:proofErr w:type="spellEnd"/>
            <w:r w:rsidRPr="007B06AA">
              <w:rPr>
                <w:rFonts w:ascii="David" w:hAnsi="David" w:cs="David"/>
                <w:sz w:val="18"/>
                <w:rtl/>
              </w:rPr>
              <w:t>)</w:t>
            </w:r>
          </w:p>
        </w:tc>
        <w:tc>
          <w:tcPr>
            <w:tcW w:w="1533" w:type="dxa"/>
            <w:shd w:val="clear" w:color="auto" w:fill="A7BFDE"/>
          </w:tcPr>
          <w:p w14:paraId="1C5233D1" w14:textId="77777777" w:rsidR="00BF15C2" w:rsidRPr="007B06AA" w:rsidRDefault="00BF15C2" w:rsidP="00280788">
            <w:pPr>
              <w:jc w:val="center"/>
              <w:rPr>
                <w:rFonts w:ascii="David" w:hAnsi="David" w:cs="David"/>
                <w:rtl/>
              </w:rPr>
            </w:pPr>
            <w:r w:rsidRPr="007B06AA">
              <w:rPr>
                <w:rFonts w:ascii="David" w:hAnsi="David" w:cs="David"/>
                <w:rtl/>
              </w:rPr>
              <w:t>1</w:t>
            </w:r>
          </w:p>
        </w:tc>
      </w:tr>
    </w:tbl>
    <w:p w14:paraId="7BA7617C" w14:textId="77777777" w:rsidR="00BF15C2" w:rsidRPr="007B06AA" w:rsidRDefault="00BF15C2" w:rsidP="00BF15C2">
      <w:pPr>
        <w:keepLines/>
        <w:widowControl w:val="0"/>
        <w:numPr>
          <w:ilvl w:val="2"/>
          <w:numId w:val="0"/>
        </w:numPr>
        <w:tabs>
          <w:tab w:val="num" w:pos="1362"/>
        </w:tabs>
        <w:ind w:left="1362" w:hanging="454"/>
        <w:outlineLvl w:val="2"/>
        <w:rPr>
          <w:rFonts w:ascii="David" w:hAnsi="David" w:cs="David"/>
          <w:b/>
          <w:bCs/>
          <w:sz w:val="28"/>
          <w:szCs w:val="28"/>
          <w:rtl/>
        </w:rPr>
      </w:pPr>
    </w:p>
    <w:p w14:paraId="10D920E0" w14:textId="77777777" w:rsidR="00BF15C2" w:rsidRPr="007B06AA" w:rsidRDefault="00BF15C2" w:rsidP="00BF15C2">
      <w:pPr>
        <w:keepLines/>
        <w:widowControl w:val="0"/>
        <w:numPr>
          <w:ilvl w:val="2"/>
          <w:numId w:val="0"/>
        </w:numPr>
        <w:tabs>
          <w:tab w:val="num" w:pos="1362"/>
        </w:tabs>
        <w:ind w:left="1362" w:hanging="454"/>
        <w:outlineLvl w:val="2"/>
        <w:rPr>
          <w:rFonts w:ascii="David" w:hAnsi="David" w:cs="David"/>
          <w:b/>
          <w:bCs/>
          <w:sz w:val="28"/>
          <w:szCs w:val="28"/>
          <w:rtl/>
        </w:rPr>
      </w:pPr>
    </w:p>
    <w:p w14:paraId="74CEF329" w14:textId="77777777" w:rsidR="00BF15C2" w:rsidRPr="007B06AA" w:rsidRDefault="00BF15C2" w:rsidP="00BF15C2">
      <w:pPr>
        <w:keepLines/>
        <w:widowControl w:val="0"/>
        <w:numPr>
          <w:ilvl w:val="2"/>
          <w:numId w:val="0"/>
        </w:numPr>
        <w:tabs>
          <w:tab w:val="num" w:pos="1362"/>
        </w:tabs>
        <w:outlineLvl w:val="2"/>
        <w:rPr>
          <w:rFonts w:ascii="David" w:hAnsi="David" w:cs="David"/>
          <w:b/>
          <w:bCs/>
          <w:sz w:val="28"/>
          <w:szCs w:val="28"/>
          <w:u w:val="single"/>
          <w:rtl/>
        </w:rPr>
      </w:pPr>
      <w:r w:rsidRPr="007B06AA">
        <w:rPr>
          <w:rFonts w:ascii="David" w:hAnsi="David" w:cs="David"/>
          <w:b/>
          <w:bCs/>
          <w:sz w:val="28"/>
          <w:szCs w:val="28"/>
          <w:u w:val="single"/>
          <w:rtl/>
        </w:rPr>
        <w:t>ניקיון בצד הפלסטיני של מעברי הסגר</w:t>
      </w:r>
    </w:p>
    <w:tbl>
      <w:tblPr>
        <w:tblpPr w:leftFromText="180" w:rightFromText="180" w:vertAnchor="text" w:tblpXSpec="right" w:tblpY="1"/>
        <w:tblOverlap w:val="never"/>
        <w:bidiVisual/>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0A0" w:firstRow="1" w:lastRow="0" w:firstColumn="1" w:lastColumn="0" w:noHBand="0" w:noVBand="0"/>
      </w:tblPr>
      <w:tblGrid>
        <w:gridCol w:w="936"/>
        <w:gridCol w:w="1160"/>
        <w:gridCol w:w="2596"/>
        <w:gridCol w:w="1214"/>
        <w:gridCol w:w="1337"/>
        <w:gridCol w:w="1541"/>
      </w:tblGrid>
      <w:tr w:rsidR="007B06AA" w:rsidRPr="007B06AA" w14:paraId="67A08081" w14:textId="77777777" w:rsidTr="00280788">
        <w:trPr>
          <w:trHeight w:val="454"/>
          <w:tblHeader/>
        </w:trPr>
        <w:tc>
          <w:tcPr>
            <w:tcW w:w="988" w:type="dxa"/>
            <w:shd w:val="clear" w:color="auto" w:fill="D3DFEE"/>
          </w:tcPr>
          <w:p w14:paraId="4253582B" w14:textId="77777777" w:rsidR="00BF15C2" w:rsidRPr="007B06AA" w:rsidRDefault="00BF15C2" w:rsidP="00280788">
            <w:pPr>
              <w:keepLines/>
              <w:widowControl w:val="0"/>
              <w:spacing w:before="240" w:line="480" w:lineRule="auto"/>
              <w:jc w:val="center"/>
              <w:rPr>
                <w:rFonts w:ascii="David" w:hAnsi="David" w:cs="David"/>
                <w:b/>
                <w:bCs/>
                <w:sz w:val="18"/>
              </w:rPr>
            </w:pPr>
            <w:proofErr w:type="spellStart"/>
            <w:r w:rsidRPr="007B06AA">
              <w:rPr>
                <w:rFonts w:ascii="David" w:hAnsi="David" w:cs="David"/>
                <w:b/>
                <w:bCs/>
                <w:sz w:val="18"/>
                <w:rtl/>
              </w:rPr>
              <w:t>מס"ד</w:t>
            </w:r>
            <w:proofErr w:type="spellEnd"/>
          </w:p>
        </w:tc>
        <w:tc>
          <w:tcPr>
            <w:tcW w:w="1212" w:type="dxa"/>
            <w:shd w:val="clear" w:color="auto" w:fill="D3DFEE"/>
          </w:tcPr>
          <w:p w14:paraId="126A2F3C" w14:textId="77777777" w:rsidR="00BF15C2" w:rsidRPr="007B06AA" w:rsidRDefault="00BF15C2" w:rsidP="00280788">
            <w:pPr>
              <w:keepLines/>
              <w:widowControl w:val="0"/>
              <w:spacing w:before="240" w:line="480" w:lineRule="auto"/>
              <w:jc w:val="center"/>
              <w:rPr>
                <w:rFonts w:ascii="David" w:hAnsi="David" w:cs="David"/>
                <w:b/>
                <w:bCs/>
                <w:sz w:val="18"/>
              </w:rPr>
            </w:pPr>
            <w:r w:rsidRPr="007B06AA">
              <w:rPr>
                <w:rFonts w:ascii="David" w:hAnsi="David" w:cs="David"/>
                <w:b/>
                <w:bCs/>
                <w:sz w:val="18"/>
                <w:rtl/>
              </w:rPr>
              <w:t>גזרה</w:t>
            </w:r>
          </w:p>
        </w:tc>
        <w:tc>
          <w:tcPr>
            <w:tcW w:w="2878" w:type="dxa"/>
            <w:shd w:val="clear" w:color="auto" w:fill="D3DFEE"/>
          </w:tcPr>
          <w:p w14:paraId="0EA2BA76" w14:textId="77777777" w:rsidR="00BF15C2" w:rsidRPr="007B06AA" w:rsidRDefault="00BF15C2" w:rsidP="00280788">
            <w:pPr>
              <w:keepLines/>
              <w:widowControl w:val="0"/>
              <w:spacing w:before="240" w:line="480" w:lineRule="auto"/>
              <w:jc w:val="center"/>
              <w:rPr>
                <w:rFonts w:ascii="David" w:hAnsi="David" w:cs="David"/>
                <w:b/>
                <w:bCs/>
                <w:sz w:val="18"/>
              </w:rPr>
            </w:pPr>
            <w:r w:rsidRPr="007B06AA">
              <w:rPr>
                <w:rFonts w:ascii="David" w:hAnsi="David" w:cs="David"/>
                <w:b/>
                <w:bCs/>
                <w:sz w:val="18"/>
                <w:rtl/>
              </w:rPr>
              <w:t>שם המעבר/נציגות</w:t>
            </w:r>
          </w:p>
        </w:tc>
        <w:tc>
          <w:tcPr>
            <w:tcW w:w="1322" w:type="dxa"/>
            <w:shd w:val="clear" w:color="auto" w:fill="D3DFEE"/>
          </w:tcPr>
          <w:p w14:paraId="13D7F40C" w14:textId="77777777" w:rsidR="00BF15C2" w:rsidRPr="007B06AA" w:rsidRDefault="00BF15C2" w:rsidP="00280788">
            <w:pPr>
              <w:keepLines/>
              <w:widowControl w:val="0"/>
              <w:spacing w:before="240" w:line="480" w:lineRule="auto"/>
              <w:jc w:val="center"/>
              <w:rPr>
                <w:rFonts w:ascii="David" w:hAnsi="David" w:cs="David"/>
                <w:b/>
                <w:bCs/>
                <w:sz w:val="18"/>
              </w:rPr>
            </w:pPr>
            <w:r w:rsidRPr="007B06AA">
              <w:rPr>
                <w:rFonts w:ascii="David" w:hAnsi="David" w:cs="David"/>
                <w:b/>
                <w:bCs/>
                <w:sz w:val="18"/>
                <w:rtl/>
              </w:rPr>
              <w:t>ימים בשבוע</w:t>
            </w:r>
          </w:p>
        </w:tc>
        <w:tc>
          <w:tcPr>
            <w:tcW w:w="1470" w:type="dxa"/>
            <w:shd w:val="clear" w:color="auto" w:fill="D3DFEE"/>
          </w:tcPr>
          <w:p w14:paraId="5EBA2628" w14:textId="77777777" w:rsidR="00BF15C2" w:rsidRPr="007B06AA" w:rsidRDefault="00BF15C2" w:rsidP="00280788">
            <w:pPr>
              <w:keepLines/>
              <w:widowControl w:val="0"/>
              <w:spacing w:before="240" w:line="480" w:lineRule="auto"/>
              <w:jc w:val="center"/>
              <w:rPr>
                <w:rFonts w:ascii="David" w:hAnsi="David" w:cs="David"/>
                <w:b/>
                <w:bCs/>
                <w:sz w:val="18"/>
                <w:rtl/>
              </w:rPr>
            </w:pPr>
            <w:r w:rsidRPr="007B06AA">
              <w:rPr>
                <w:rFonts w:ascii="David" w:hAnsi="David" w:cs="David"/>
                <w:b/>
                <w:bCs/>
                <w:sz w:val="18"/>
                <w:rtl/>
              </w:rPr>
              <w:t>שעות עבודה</w:t>
            </w:r>
          </w:p>
        </w:tc>
        <w:tc>
          <w:tcPr>
            <w:tcW w:w="1701" w:type="dxa"/>
            <w:shd w:val="clear" w:color="auto" w:fill="D3DFEE"/>
          </w:tcPr>
          <w:p w14:paraId="2656B668" w14:textId="38AE3435" w:rsidR="00BF15C2" w:rsidRPr="007B06AA" w:rsidRDefault="00BF15C2" w:rsidP="00280788">
            <w:pPr>
              <w:keepLines/>
              <w:widowControl w:val="0"/>
              <w:spacing w:before="240" w:line="480" w:lineRule="auto"/>
              <w:jc w:val="center"/>
              <w:rPr>
                <w:rFonts w:ascii="David" w:hAnsi="David" w:cs="David"/>
                <w:b/>
                <w:bCs/>
                <w:sz w:val="18"/>
                <w:rtl/>
              </w:rPr>
            </w:pPr>
            <w:r w:rsidRPr="007B06AA">
              <w:rPr>
                <w:rFonts w:ascii="David" w:hAnsi="David" w:cs="David"/>
                <w:b/>
                <w:bCs/>
                <w:sz w:val="18"/>
                <w:rtl/>
              </w:rPr>
              <w:t xml:space="preserve">היקף </w:t>
            </w:r>
            <w:r w:rsidR="00C65C18">
              <w:rPr>
                <w:rFonts w:ascii="David" w:hAnsi="David" w:cs="David" w:hint="cs"/>
                <w:b/>
                <w:bCs/>
                <w:sz w:val="18"/>
                <w:rtl/>
              </w:rPr>
              <w:t>עובדי ניקיון נדרשים</w:t>
            </w:r>
          </w:p>
        </w:tc>
      </w:tr>
      <w:tr w:rsidR="007B06AA" w:rsidRPr="007B06AA" w14:paraId="5C98A6E8" w14:textId="77777777" w:rsidTr="00280788">
        <w:tc>
          <w:tcPr>
            <w:tcW w:w="988" w:type="dxa"/>
            <w:shd w:val="clear" w:color="auto" w:fill="DEEAF6"/>
          </w:tcPr>
          <w:p w14:paraId="136ED512" w14:textId="77777777" w:rsidR="00BF15C2" w:rsidRPr="007B06AA" w:rsidRDefault="00BF15C2" w:rsidP="009E7251">
            <w:pPr>
              <w:keepLines/>
              <w:widowControl w:val="0"/>
              <w:numPr>
                <w:ilvl w:val="0"/>
                <w:numId w:val="129"/>
              </w:numPr>
              <w:spacing w:before="240" w:line="276" w:lineRule="auto"/>
              <w:jc w:val="left"/>
              <w:rPr>
                <w:rFonts w:ascii="David" w:hAnsi="David" w:cs="David"/>
                <w:b/>
                <w:bCs/>
                <w:sz w:val="18"/>
              </w:rPr>
            </w:pPr>
          </w:p>
        </w:tc>
        <w:tc>
          <w:tcPr>
            <w:tcW w:w="1212" w:type="dxa"/>
            <w:vMerge w:val="restart"/>
            <w:shd w:val="clear" w:color="auto" w:fill="DEEAF6"/>
          </w:tcPr>
          <w:p w14:paraId="1DF0BEDA"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ג'נין</w:t>
            </w:r>
          </w:p>
        </w:tc>
        <w:tc>
          <w:tcPr>
            <w:tcW w:w="2878" w:type="dxa"/>
            <w:shd w:val="clear" w:color="auto" w:fill="DEEAF6"/>
          </w:tcPr>
          <w:p w14:paraId="37D66439"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גלבוע</w:t>
            </w:r>
          </w:p>
        </w:tc>
        <w:tc>
          <w:tcPr>
            <w:tcW w:w="1322" w:type="dxa"/>
            <w:shd w:val="clear" w:color="auto" w:fill="DEEAF6"/>
          </w:tcPr>
          <w:p w14:paraId="36CFACEF"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EEAF6"/>
          </w:tcPr>
          <w:p w14:paraId="582A1893"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EEAF6"/>
          </w:tcPr>
          <w:p w14:paraId="61FDB1BE"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6F0BFC4E" w14:textId="77777777" w:rsidTr="00280788">
        <w:tc>
          <w:tcPr>
            <w:tcW w:w="988" w:type="dxa"/>
            <w:shd w:val="clear" w:color="auto" w:fill="DEEAF6"/>
          </w:tcPr>
          <w:p w14:paraId="6747E6CC" w14:textId="77777777" w:rsidR="00BF15C2" w:rsidRPr="007B06AA" w:rsidRDefault="00BF15C2" w:rsidP="009E7251">
            <w:pPr>
              <w:keepLines/>
              <w:widowControl w:val="0"/>
              <w:numPr>
                <w:ilvl w:val="0"/>
                <w:numId w:val="129"/>
              </w:numPr>
              <w:spacing w:line="276" w:lineRule="auto"/>
              <w:jc w:val="left"/>
              <w:rPr>
                <w:rFonts w:ascii="David" w:hAnsi="David" w:cs="David"/>
                <w:b/>
                <w:bCs/>
                <w:sz w:val="18"/>
              </w:rPr>
            </w:pPr>
          </w:p>
        </w:tc>
        <w:tc>
          <w:tcPr>
            <w:tcW w:w="1212" w:type="dxa"/>
            <w:vMerge/>
            <w:shd w:val="clear" w:color="auto" w:fill="DEEAF6"/>
          </w:tcPr>
          <w:p w14:paraId="4C6E1C1E" w14:textId="77777777" w:rsidR="00BF15C2" w:rsidRPr="007B06AA" w:rsidRDefault="00BF15C2" w:rsidP="00280788">
            <w:pPr>
              <w:keepLines/>
              <w:widowControl w:val="0"/>
              <w:jc w:val="center"/>
              <w:rPr>
                <w:rFonts w:ascii="David" w:hAnsi="David" w:cs="David"/>
                <w:sz w:val="18"/>
              </w:rPr>
            </w:pPr>
          </w:p>
        </w:tc>
        <w:tc>
          <w:tcPr>
            <w:tcW w:w="2878" w:type="dxa"/>
            <w:shd w:val="clear" w:color="auto" w:fill="DEEAF6"/>
          </w:tcPr>
          <w:p w14:paraId="373975FA"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ריחן</w:t>
            </w:r>
          </w:p>
        </w:tc>
        <w:tc>
          <w:tcPr>
            <w:tcW w:w="1322" w:type="dxa"/>
            <w:shd w:val="clear" w:color="auto" w:fill="DEEAF6"/>
          </w:tcPr>
          <w:p w14:paraId="326FD1CF"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EEAF6"/>
          </w:tcPr>
          <w:p w14:paraId="06D0D1D0"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EEAF6"/>
          </w:tcPr>
          <w:p w14:paraId="140DC359"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161B215F" w14:textId="77777777" w:rsidTr="00280788">
        <w:tc>
          <w:tcPr>
            <w:tcW w:w="988" w:type="dxa"/>
            <w:shd w:val="clear" w:color="auto" w:fill="A7BFDE"/>
          </w:tcPr>
          <w:p w14:paraId="39DB2769" w14:textId="77777777" w:rsidR="00BF15C2" w:rsidRPr="007B06AA" w:rsidRDefault="00BF15C2" w:rsidP="009E7251">
            <w:pPr>
              <w:keepLines/>
              <w:widowControl w:val="0"/>
              <w:numPr>
                <w:ilvl w:val="0"/>
                <w:numId w:val="129"/>
              </w:numPr>
              <w:spacing w:line="276" w:lineRule="auto"/>
              <w:jc w:val="left"/>
              <w:rPr>
                <w:rFonts w:ascii="David" w:hAnsi="David" w:cs="David"/>
                <w:b/>
                <w:bCs/>
                <w:sz w:val="18"/>
              </w:rPr>
            </w:pPr>
          </w:p>
        </w:tc>
        <w:tc>
          <w:tcPr>
            <w:tcW w:w="1212" w:type="dxa"/>
            <w:vMerge w:val="restart"/>
            <w:shd w:val="clear" w:color="auto" w:fill="A7BFDE"/>
          </w:tcPr>
          <w:p w14:paraId="2783B05A"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אפרים</w:t>
            </w:r>
          </w:p>
        </w:tc>
        <w:tc>
          <w:tcPr>
            <w:tcW w:w="2878" w:type="dxa"/>
            <w:shd w:val="clear" w:color="auto" w:fill="A7BFDE"/>
          </w:tcPr>
          <w:p w14:paraId="021131EF"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שער אפרים</w:t>
            </w:r>
          </w:p>
        </w:tc>
        <w:tc>
          <w:tcPr>
            <w:tcW w:w="1322" w:type="dxa"/>
            <w:shd w:val="clear" w:color="auto" w:fill="A7BFDE"/>
          </w:tcPr>
          <w:p w14:paraId="68B54B01"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A7BFDE"/>
          </w:tcPr>
          <w:p w14:paraId="0E0B5383"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638F9384"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167419EA" w14:textId="77777777" w:rsidTr="00280788">
        <w:tc>
          <w:tcPr>
            <w:tcW w:w="988" w:type="dxa"/>
            <w:shd w:val="clear" w:color="auto" w:fill="A7BFDE"/>
          </w:tcPr>
          <w:p w14:paraId="29DBFB00" w14:textId="77777777" w:rsidR="00BF15C2" w:rsidRPr="007B06AA" w:rsidRDefault="00BF15C2" w:rsidP="009E7251">
            <w:pPr>
              <w:keepLines/>
              <w:widowControl w:val="0"/>
              <w:numPr>
                <w:ilvl w:val="0"/>
                <w:numId w:val="129"/>
              </w:numPr>
              <w:spacing w:line="276" w:lineRule="auto"/>
              <w:jc w:val="left"/>
              <w:rPr>
                <w:rFonts w:ascii="David" w:hAnsi="David" w:cs="David"/>
                <w:b/>
                <w:bCs/>
                <w:sz w:val="18"/>
              </w:rPr>
            </w:pPr>
          </w:p>
        </w:tc>
        <w:tc>
          <w:tcPr>
            <w:tcW w:w="1212" w:type="dxa"/>
            <w:vMerge/>
            <w:shd w:val="clear" w:color="auto" w:fill="A7BFDE"/>
          </w:tcPr>
          <w:p w14:paraId="7738FF65" w14:textId="77777777" w:rsidR="00BF15C2" w:rsidRPr="007B06AA" w:rsidRDefault="00BF15C2" w:rsidP="00280788">
            <w:pPr>
              <w:keepLines/>
              <w:widowControl w:val="0"/>
              <w:jc w:val="center"/>
              <w:rPr>
                <w:rFonts w:ascii="David" w:hAnsi="David" w:cs="David"/>
                <w:sz w:val="18"/>
                <w:rtl/>
              </w:rPr>
            </w:pPr>
          </w:p>
        </w:tc>
        <w:tc>
          <w:tcPr>
            <w:tcW w:w="2878" w:type="dxa"/>
            <w:shd w:val="clear" w:color="auto" w:fill="A7BFDE"/>
          </w:tcPr>
          <w:p w14:paraId="60AAC212"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מעבר אייל</w:t>
            </w:r>
          </w:p>
        </w:tc>
        <w:tc>
          <w:tcPr>
            <w:tcW w:w="1322" w:type="dxa"/>
            <w:shd w:val="clear" w:color="auto" w:fill="A7BFDE"/>
          </w:tcPr>
          <w:p w14:paraId="11E41A76"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A7BFDE"/>
          </w:tcPr>
          <w:p w14:paraId="76D7E63F"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53A906BB"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2141AD90" w14:textId="77777777" w:rsidTr="00280788">
        <w:tc>
          <w:tcPr>
            <w:tcW w:w="988" w:type="dxa"/>
            <w:shd w:val="clear" w:color="auto" w:fill="A7BFDE"/>
          </w:tcPr>
          <w:p w14:paraId="7F12E1A6" w14:textId="77777777" w:rsidR="00BF15C2" w:rsidRPr="007B06AA" w:rsidRDefault="00BF15C2" w:rsidP="009E7251">
            <w:pPr>
              <w:keepLines/>
              <w:widowControl w:val="0"/>
              <w:numPr>
                <w:ilvl w:val="0"/>
                <w:numId w:val="129"/>
              </w:numPr>
              <w:spacing w:line="276" w:lineRule="auto"/>
              <w:jc w:val="left"/>
              <w:rPr>
                <w:rFonts w:ascii="David" w:hAnsi="David" w:cs="David"/>
                <w:b/>
                <w:bCs/>
                <w:sz w:val="18"/>
              </w:rPr>
            </w:pPr>
          </w:p>
        </w:tc>
        <w:tc>
          <w:tcPr>
            <w:tcW w:w="1212" w:type="dxa"/>
            <w:vMerge/>
            <w:shd w:val="clear" w:color="auto" w:fill="A7BFDE"/>
          </w:tcPr>
          <w:p w14:paraId="12678DA0" w14:textId="77777777" w:rsidR="00BF15C2" w:rsidRPr="007B06AA" w:rsidRDefault="00BF15C2" w:rsidP="00280788">
            <w:pPr>
              <w:keepLines/>
              <w:widowControl w:val="0"/>
              <w:jc w:val="center"/>
              <w:rPr>
                <w:rFonts w:ascii="David" w:hAnsi="David" w:cs="David"/>
                <w:sz w:val="18"/>
              </w:rPr>
            </w:pPr>
          </w:p>
        </w:tc>
        <w:tc>
          <w:tcPr>
            <w:tcW w:w="2878" w:type="dxa"/>
            <w:shd w:val="clear" w:color="auto" w:fill="A7BFDE"/>
          </w:tcPr>
          <w:p w14:paraId="29B0F164"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אליהו</w:t>
            </w:r>
          </w:p>
        </w:tc>
        <w:tc>
          <w:tcPr>
            <w:tcW w:w="1322" w:type="dxa"/>
            <w:shd w:val="clear" w:color="auto" w:fill="A7BFDE"/>
          </w:tcPr>
          <w:p w14:paraId="04296100"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א,ג,ה</w:t>
            </w:r>
            <w:proofErr w:type="spellEnd"/>
          </w:p>
        </w:tc>
        <w:tc>
          <w:tcPr>
            <w:tcW w:w="1470" w:type="dxa"/>
            <w:shd w:val="clear" w:color="auto" w:fill="A7BFDE"/>
          </w:tcPr>
          <w:p w14:paraId="427ADE0B"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7EA529CE"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6D5BD5D6" w14:textId="77777777" w:rsidTr="00280788">
        <w:tc>
          <w:tcPr>
            <w:tcW w:w="988" w:type="dxa"/>
            <w:shd w:val="clear" w:color="auto" w:fill="D3DFEE"/>
          </w:tcPr>
          <w:p w14:paraId="6FAC2C2D"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val="restart"/>
            <w:shd w:val="clear" w:color="auto" w:fill="D3DFEE"/>
          </w:tcPr>
          <w:p w14:paraId="3B27A366"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רמאללה</w:t>
            </w:r>
          </w:p>
        </w:tc>
        <w:tc>
          <w:tcPr>
            <w:tcW w:w="2878" w:type="dxa"/>
            <w:vMerge w:val="restart"/>
            <w:shd w:val="clear" w:color="auto" w:fill="D3DFEE"/>
          </w:tcPr>
          <w:p w14:paraId="7AB44D01"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חשמונאים + משרדים</w:t>
            </w:r>
          </w:p>
        </w:tc>
        <w:tc>
          <w:tcPr>
            <w:tcW w:w="1322" w:type="dxa"/>
            <w:vMerge w:val="restart"/>
            <w:shd w:val="clear" w:color="auto" w:fill="D3DFEE"/>
          </w:tcPr>
          <w:p w14:paraId="71FB0E1B"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vMerge w:val="restart"/>
            <w:shd w:val="clear" w:color="auto" w:fill="D3DFEE"/>
          </w:tcPr>
          <w:p w14:paraId="47590DA1"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vMerge w:val="restart"/>
            <w:shd w:val="clear" w:color="auto" w:fill="D3DFEE"/>
          </w:tcPr>
          <w:p w14:paraId="3E6CC203"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621176E7" w14:textId="77777777" w:rsidTr="00280788">
        <w:tc>
          <w:tcPr>
            <w:tcW w:w="988" w:type="dxa"/>
            <w:shd w:val="clear" w:color="auto" w:fill="A7BFDE"/>
          </w:tcPr>
          <w:p w14:paraId="77277065"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A7BFDE"/>
          </w:tcPr>
          <w:p w14:paraId="3F0FC40F" w14:textId="77777777" w:rsidR="00BF15C2" w:rsidRPr="007B06AA" w:rsidRDefault="00BF15C2" w:rsidP="00280788">
            <w:pPr>
              <w:keepLines/>
              <w:widowControl w:val="0"/>
              <w:jc w:val="center"/>
              <w:rPr>
                <w:rFonts w:ascii="David" w:hAnsi="David" w:cs="David"/>
                <w:sz w:val="18"/>
              </w:rPr>
            </w:pPr>
          </w:p>
        </w:tc>
        <w:tc>
          <w:tcPr>
            <w:tcW w:w="2878" w:type="dxa"/>
            <w:vMerge/>
            <w:shd w:val="clear" w:color="auto" w:fill="A7BFDE"/>
          </w:tcPr>
          <w:p w14:paraId="5AE1468B" w14:textId="77777777" w:rsidR="00BF15C2" w:rsidRPr="007B06AA" w:rsidRDefault="00BF15C2" w:rsidP="00280788">
            <w:pPr>
              <w:keepLines/>
              <w:widowControl w:val="0"/>
              <w:jc w:val="center"/>
              <w:rPr>
                <w:rFonts w:ascii="David" w:hAnsi="David" w:cs="David"/>
                <w:sz w:val="18"/>
              </w:rPr>
            </w:pPr>
          </w:p>
        </w:tc>
        <w:tc>
          <w:tcPr>
            <w:tcW w:w="1322" w:type="dxa"/>
            <w:vMerge/>
            <w:shd w:val="clear" w:color="auto" w:fill="A7BFDE"/>
          </w:tcPr>
          <w:p w14:paraId="0F5C2D33" w14:textId="77777777" w:rsidR="00BF15C2" w:rsidRPr="007B06AA" w:rsidRDefault="00BF15C2" w:rsidP="00280788">
            <w:pPr>
              <w:keepLines/>
              <w:widowControl w:val="0"/>
              <w:jc w:val="center"/>
              <w:rPr>
                <w:rFonts w:ascii="David" w:hAnsi="David" w:cs="David"/>
                <w:sz w:val="18"/>
              </w:rPr>
            </w:pPr>
          </w:p>
        </w:tc>
        <w:tc>
          <w:tcPr>
            <w:tcW w:w="1470" w:type="dxa"/>
            <w:vMerge/>
            <w:shd w:val="clear" w:color="auto" w:fill="A7BFDE"/>
          </w:tcPr>
          <w:p w14:paraId="5E3EA3D0" w14:textId="77777777" w:rsidR="00BF15C2" w:rsidRPr="007B06AA" w:rsidRDefault="00BF15C2" w:rsidP="00280788">
            <w:pPr>
              <w:keepLines/>
              <w:widowControl w:val="0"/>
              <w:jc w:val="center"/>
              <w:rPr>
                <w:rFonts w:ascii="David" w:hAnsi="David" w:cs="David"/>
                <w:sz w:val="18"/>
              </w:rPr>
            </w:pPr>
          </w:p>
        </w:tc>
        <w:tc>
          <w:tcPr>
            <w:tcW w:w="1701" w:type="dxa"/>
            <w:vMerge/>
            <w:shd w:val="clear" w:color="auto" w:fill="A7BFDE"/>
          </w:tcPr>
          <w:p w14:paraId="241F5BCC" w14:textId="77777777" w:rsidR="00BF15C2" w:rsidRPr="007B06AA" w:rsidRDefault="00BF15C2" w:rsidP="00280788">
            <w:pPr>
              <w:keepLines/>
              <w:widowControl w:val="0"/>
              <w:jc w:val="center"/>
              <w:rPr>
                <w:rFonts w:ascii="David" w:hAnsi="David" w:cs="David"/>
                <w:sz w:val="18"/>
              </w:rPr>
            </w:pPr>
          </w:p>
        </w:tc>
      </w:tr>
      <w:tr w:rsidR="007B06AA" w:rsidRPr="007B06AA" w14:paraId="4E63B0BC" w14:textId="77777777" w:rsidTr="00280788">
        <w:tc>
          <w:tcPr>
            <w:tcW w:w="988" w:type="dxa"/>
            <w:shd w:val="clear" w:color="auto" w:fill="D3DFEE"/>
          </w:tcPr>
          <w:p w14:paraId="530B54EF"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D3DFEE"/>
          </w:tcPr>
          <w:p w14:paraId="74C62691" w14:textId="77777777" w:rsidR="00BF15C2" w:rsidRPr="007B06AA" w:rsidRDefault="00BF15C2" w:rsidP="00280788">
            <w:pPr>
              <w:keepLines/>
              <w:widowControl w:val="0"/>
              <w:jc w:val="center"/>
              <w:rPr>
                <w:rFonts w:ascii="David" w:hAnsi="David" w:cs="David"/>
                <w:sz w:val="18"/>
              </w:rPr>
            </w:pPr>
          </w:p>
        </w:tc>
        <w:tc>
          <w:tcPr>
            <w:tcW w:w="2878" w:type="dxa"/>
            <w:shd w:val="clear" w:color="auto" w:fill="D3DFEE"/>
          </w:tcPr>
          <w:p w14:paraId="70C28F65"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מכבים רגלי + 443</w:t>
            </w:r>
          </w:p>
        </w:tc>
        <w:tc>
          <w:tcPr>
            <w:tcW w:w="1322" w:type="dxa"/>
            <w:shd w:val="clear" w:color="auto" w:fill="D3DFEE"/>
          </w:tcPr>
          <w:p w14:paraId="7304064E"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3DFEE"/>
          </w:tcPr>
          <w:p w14:paraId="7C72DED6"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5DDBA55C"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4AA6726C" w14:textId="77777777" w:rsidTr="00280788">
        <w:tc>
          <w:tcPr>
            <w:tcW w:w="988" w:type="dxa"/>
            <w:shd w:val="clear" w:color="auto" w:fill="A7BFDE"/>
          </w:tcPr>
          <w:p w14:paraId="617FEEDE"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val="restart"/>
            <w:shd w:val="clear" w:color="auto" w:fill="A7BFDE"/>
          </w:tcPr>
          <w:p w14:paraId="03FB9AEF"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עוטף י-ם</w:t>
            </w:r>
          </w:p>
        </w:tc>
        <w:tc>
          <w:tcPr>
            <w:tcW w:w="2878" w:type="dxa"/>
            <w:shd w:val="clear" w:color="auto" w:fill="A7BFDE"/>
          </w:tcPr>
          <w:p w14:paraId="667385F5"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עטרות</w:t>
            </w:r>
          </w:p>
        </w:tc>
        <w:tc>
          <w:tcPr>
            <w:tcW w:w="1322" w:type="dxa"/>
            <w:shd w:val="clear" w:color="auto" w:fill="A7BFDE"/>
          </w:tcPr>
          <w:p w14:paraId="78E6FE9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A7BFDE"/>
          </w:tcPr>
          <w:p w14:paraId="50C2BB7B"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599F2DA1"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2</w:t>
            </w:r>
          </w:p>
        </w:tc>
      </w:tr>
      <w:tr w:rsidR="007B06AA" w:rsidRPr="007B06AA" w14:paraId="19B54263" w14:textId="77777777" w:rsidTr="00280788">
        <w:tc>
          <w:tcPr>
            <w:tcW w:w="988" w:type="dxa"/>
            <w:shd w:val="clear" w:color="auto" w:fill="A7BFDE"/>
          </w:tcPr>
          <w:p w14:paraId="6E807984"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A7BFDE"/>
          </w:tcPr>
          <w:p w14:paraId="51C2A674" w14:textId="77777777" w:rsidR="00BF15C2" w:rsidRPr="007B06AA" w:rsidRDefault="00BF15C2" w:rsidP="00280788">
            <w:pPr>
              <w:keepLines/>
              <w:widowControl w:val="0"/>
              <w:jc w:val="center"/>
              <w:rPr>
                <w:rFonts w:ascii="David" w:hAnsi="David" w:cs="David"/>
                <w:sz w:val="18"/>
              </w:rPr>
            </w:pPr>
          </w:p>
        </w:tc>
        <w:tc>
          <w:tcPr>
            <w:tcW w:w="2878" w:type="dxa"/>
            <w:shd w:val="clear" w:color="auto" w:fill="A7BFDE"/>
          </w:tcPr>
          <w:p w14:paraId="33788064"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 xml:space="preserve">שרוול </w:t>
            </w:r>
            <w:proofErr w:type="spellStart"/>
            <w:r w:rsidRPr="007B06AA">
              <w:rPr>
                <w:rFonts w:ascii="David" w:hAnsi="David" w:cs="David"/>
                <w:sz w:val="18"/>
                <w:rtl/>
              </w:rPr>
              <w:t>בק"כ</w:t>
            </w:r>
            <w:proofErr w:type="spellEnd"/>
            <w:r w:rsidRPr="007B06AA">
              <w:rPr>
                <w:rFonts w:ascii="David" w:hAnsi="David" w:cs="David"/>
                <w:sz w:val="18"/>
                <w:rtl/>
              </w:rPr>
              <w:t xml:space="preserve"> </w:t>
            </w:r>
            <w:proofErr w:type="spellStart"/>
            <w:r w:rsidRPr="007B06AA">
              <w:rPr>
                <w:rFonts w:ascii="David" w:hAnsi="David" w:cs="David"/>
                <w:sz w:val="18"/>
                <w:rtl/>
              </w:rPr>
              <w:t>ביתוניא</w:t>
            </w:r>
            <w:proofErr w:type="spellEnd"/>
          </w:p>
        </w:tc>
        <w:tc>
          <w:tcPr>
            <w:tcW w:w="1322" w:type="dxa"/>
            <w:shd w:val="clear" w:color="auto" w:fill="A7BFDE"/>
          </w:tcPr>
          <w:p w14:paraId="30E24469"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א,ד</w:t>
            </w:r>
            <w:proofErr w:type="spellEnd"/>
          </w:p>
        </w:tc>
        <w:tc>
          <w:tcPr>
            <w:tcW w:w="1470" w:type="dxa"/>
            <w:shd w:val="clear" w:color="auto" w:fill="A7BFDE"/>
          </w:tcPr>
          <w:p w14:paraId="73673FF1"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5B0CEB8C"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4B8876E8" w14:textId="77777777" w:rsidTr="00280788">
        <w:tc>
          <w:tcPr>
            <w:tcW w:w="988" w:type="dxa"/>
            <w:shd w:val="clear" w:color="auto" w:fill="D3DFEE"/>
          </w:tcPr>
          <w:p w14:paraId="59C0925A"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D3DFEE"/>
          </w:tcPr>
          <w:p w14:paraId="4BBB5DFD" w14:textId="77777777" w:rsidR="00BF15C2" w:rsidRPr="007B06AA" w:rsidRDefault="00BF15C2" w:rsidP="00280788">
            <w:pPr>
              <w:keepLines/>
              <w:widowControl w:val="0"/>
              <w:jc w:val="center"/>
              <w:rPr>
                <w:rFonts w:ascii="David" w:hAnsi="David" w:cs="David"/>
                <w:sz w:val="18"/>
              </w:rPr>
            </w:pPr>
          </w:p>
        </w:tc>
        <w:tc>
          <w:tcPr>
            <w:tcW w:w="2878" w:type="dxa"/>
            <w:shd w:val="clear" w:color="auto" w:fill="D3DFEE"/>
          </w:tcPr>
          <w:p w14:paraId="6E117DD6"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 xml:space="preserve">מעבר </w:t>
            </w:r>
            <w:proofErr w:type="spellStart"/>
            <w:r w:rsidRPr="007B06AA">
              <w:rPr>
                <w:rFonts w:ascii="David" w:hAnsi="David" w:cs="David"/>
                <w:sz w:val="18"/>
                <w:rtl/>
              </w:rPr>
              <w:t>אלג'יב</w:t>
            </w:r>
            <w:proofErr w:type="spellEnd"/>
          </w:p>
        </w:tc>
        <w:tc>
          <w:tcPr>
            <w:tcW w:w="1322" w:type="dxa"/>
            <w:shd w:val="clear" w:color="auto" w:fill="D3DFEE"/>
          </w:tcPr>
          <w:p w14:paraId="30156D29"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3DFEE"/>
          </w:tcPr>
          <w:p w14:paraId="41097F75"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246B82DF"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6DCA4170" w14:textId="77777777" w:rsidTr="00280788">
        <w:tc>
          <w:tcPr>
            <w:tcW w:w="988" w:type="dxa"/>
            <w:shd w:val="clear" w:color="auto" w:fill="A7BFDE"/>
          </w:tcPr>
          <w:p w14:paraId="4D469093"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A7BFDE"/>
          </w:tcPr>
          <w:p w14:paraId="27253FA1" w14:textId="77777777" w:rsidR="00BF15C2" w:rsidRPr="007B06AA" w:rsidRDefault="00BF15C2" w:rsidP="00280788">
            <w:pPr>
              <w:keepLines/>
              <w:widowControl w:val="0"/>
              <w:jc w:val="center"/>
              <w:rPr>
                <w:rFonts w:ascii="David" w:hAnsi="David" w:cs="David"/>
                <w:sz w:val="18"/>
              </w:rPr>
            </w:pPr>
          </w:p>
        </w:tc>
        <w:tc>
          <w:tcPr>
            <w:tcW w:w="2878" w:type="dxa"/>
            <w:shd w:val="clear" w:color="auto" w:fill="A7BFDE"/>
          </w:tcPr>
          <w:p w14:paraId="5B06D05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הזיתים</w:t>
            </w:r>
          </w:p>
        </w:tc>
        <w:tc>
          <w:tcPr>
            <w:tcW w:w="1322" w:type="dxa"/>
            <w:shd w:val="clear" w:color="auto" w:fill="A7BFDE"/>
          </w:tcPr>
          <w:p w14:paraId="2F746790"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א,ג,ה</w:t>
            </w:r>
            <w:proofErr w:type="spellEnd"/>
          </w:p>
        </w:tc>
        <w:tc>
          <w:tcPr>
            <w:tcW w:w="1470" w:type="dxa"/>
            <w:shd w:val="clear" w:color="auto" w:fill="A7BFDE"/>
          </w:tcPr>
          <w:p w14:paraId="1FB5C8BF"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1BE2FB2A"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13A809C3" w14:textId="77777777" w:rsidTr="00280788">
        <w:tc>
          <w:tcPr>
            <w:tcW w:w="988" w:type="dxa"/>
            <w:shd w:val="clear" w:color="auto" w:fill="D3DFEE"/>
          </w:tcPr>
          <w:p w14:paraId="033D54F6"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D3DFEE"/>
          </w:tcPr>
          <w:p w14:paraId="62F10ACD" w14:textId="77777777" w:rsidR="00BF15C2" w:rsidRPr="007B06AA" w:rsidRDefault="00BF15C2" w:rsidP="00280788">
            <w:pPr>
              <w:keepLines/>
              <w:widowControl w:val="0"/>
              <w:jc w:val="center"/>
              <w:rPr>
                <w:rFonts w:ascii="David" w:hAnsi="David" w:cs="David"/>
                <w:sz w:val="18"/>
              </w:rPr>
            </w:pPr>
          </w:p>
        </w:tc>
        <w:tc>
          <w:tcPr>
            <w:tcW w:w="2878" w:type="dxa"/>
            <w:shd w:val="clear" w:color="auto" w:fill="D3DFEE"/>
          </w:tcPr>
          <w:p w14:paraId="54384579"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סוואחרה</w:t>
            </w:r>
            <w:proofErr w:type="spellEnd"/>
            <w:r w:rsidRPr="007B06AA">
              <w:rPr>
                <w:rFonts w:ascii="David" w:hAnsi="David" w:cs="David"/>
                <w:sz w:val="18"/>
                <w:rtl/>
              </w:rPr>
              <w:t xml:space="preserve"> </w:t>
            </w:r>
          </w:p>
        </w:tc>
        <w:tc>
          <w:tcPr>
            <w:tcW w:w="1322" w:type="dxa"/>
            <w:shd w:val="clear" w:color="auto" w:fill="D3DFEE"/>
          </w:tcPr>
          <w:p w14:paraId="0DCE0C20"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א,ד</w:t>
            </w:r>
            <w:proofErr w:type="spellEnd"/>
          </w:p>
        </w:tc>
        <w:tc>
          <w:tcPr>
            <w:tcW w:w="1470" w:type="dxa"/>
            <w:shd w:val="clear" w:color="auto" w:fill="D3DFEE"/>
          </w:tcPr>
          <w:p w14:paraId="34B3E0F2"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73C97C07"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23B2CD9C" w14:textId="77777777" w:rsidTr="00280788">
        <w:tc>
          <w:tcPr>
            <w:tcW w:w="988" w:type="dxa"/>
            <w:shd w:val="clear" w:color="auto" w:fill="D3DFEE"/>
          </w:tcPr>
          <w:p w14:paraId="308B4300"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D3DFEE"/>
          </w:tcPr>
          <w:p w14:paraId="69962393" w14:textId="77777777" w:rsidR="00BF15C2" w:rsidRPr="007B06AA" w:rsidRDefault="00BF15C2" w:rsidP="00280788">
            <w:pPr>
              <w:keepLines/>
              <w:widowControl w:val="0"/>
              <w:jc w:val="center"/>
              <w:rPr>
                <w:rFonts w:ascii="David" w:hAnsi="David" w:cs="David"/>
                <w:sz w:val="18"/>
              </w:rPr>
            </w:pPr>
          </w:p>
        </w:tc>
        <w:tc>
          <w:tcPr>
            <w:tcW w:w="2878" w:type="dxa"/>
            <w:shd w:val="clear" w:color="auto" w:fill="D3DFEE"/>
          </w:tcPr>
          <w:p w14:paraId="3FDFB0AB"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שייח' סעד</w:t>
            </w:r>
          </w:p>
        </w:tc>
        <w:tc>
          <w:tcPr>
            <w:tcW w:w="1322" w:type="dxa"/>
            <w:shd w:val="clear" w:color="auto" w:fill="D3DFEE"/>
          </w:tcPr>
          <w:p w14:paraId="03896A0A"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א,ד</w:t>
            </w:r>
            <w:proofErr w:type="spellEnd"/>
          </w:p>
        </w:tc>
        <w:tc>
          <w:tcPr>
            <w:tcW w:w="1470" w:type="dxa"/>
            <w:shd w:val="clear" w:color="auto" w:fill="D3DFEE"/>
          </w:tcPr>
          <w:p w14:paraId="49B5B3E9"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5AC3C6E9"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2AD79BBE" w14:textId="77777777" w:rsidTr="00280788">
        <w:tc>
          <w:tcPr>
            <w:tcW w:w="988" w:type="dxa"/>
            <w:shd w:val="clear" w:color="auto" w:fill="A7BFDE"/>
          </w:tcPr>
          <w:p w14:paraId="1D86A1E8"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A7BFDE"/>
          </w:tcPr>
          <w:p w14:paraId="50FDF8A7" w14:textId="77777777" w:rsidR="00BF15C2" w:rsidRPr="007B06AA" w:rsidRDefault="00BF15C2" w:rsidP="00280788">
            <w:pPr>
              <w:keepLines/>
              <w:widowControl w:val="0"/>
              <w:jc w:val="center"/>
              <w:rPr>
                <w:rFonts w:ascii="David" w:hAnsi="David" w:cs="David"/>
                <w:sz w:val="18"/>
              </w:rPr>
            </w:pPr>
          </w:p>
        </w:tc>
        <w:tc>
          <w:tcPr>
            <w:tcW w:w="2878" w:type="dxa"/>
            <w:shd w:val="clear" w:color="auto" w:fill="A7BFDE"/>
          </w:tcPr>
          <w:p w14:paraId="3A39016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מחסום ביהמ"ש</w:t>
            </w:r>
          </w:p>
        </w:tc>
        <w:tc>
          <w:tcPr>
            <w:tcW w:w="1322" w:type="dxa"/>
            <w:shd w:val="clear" w:color="auto" w:fill="D3DFEE"/>
          </w:tcPr>
          <w:p w14:paraId="37F87582"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א,ד</w:t>
            </w:r>
            <w:proofErr w:type="spellEnd"/>
          </w:p>
        </w:tc>
        <w:tc>
          <w:tcPr>
            <w:tcW w:w="1470" w:type="dxa"/>
            <w:shd w:val="clear" w:color="auto" w:fill="A7BFDE"/>
          </w:tcPr>
          <w:p w14:paraId="51C0DDEF"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6F0EEE44"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1</w:t>
            </w:r>
          </w:p>
        </w:tc>
      </w:tr>
      <w:tr w:rsidR="007B06AA" w:rsidRPr="007B06AA" w14:paraId="4C2C5134" w14:textId="77777777" w:rsidTr="00280788">
        <w:tc>
          <w:tcPr>
            <w:tcW w:w="988" w:type="dxa"/>
            <w:shd w:val="clear" w:color="auto" w:fill="D3DFEE"/>
          </w:tcPr>
          <w:p w14:paraId="2C7E9760"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val="restart"/>
            <w:shd w:val="clear" w:color="auto" w:fill="D3DFEE"/>
          </w:tcPr>
          <w:p w14:paraId="0F81FF11"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בי"ל</w:t>
            </w:r>
            <w:proofErr w:type="spellEnd"/>
          </w:p>
        </w:tc>
        <w:tc>
          <w:tcPr>
            <w:tcW w:w="2878" w:type="dxa"/>
            <w:shd w:val="clear" w:color="auto" w:fill="D3DFEE"/>
          </w:tcPr>
          <w:p w14:paraId="0922E3B4"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רחל</w:t>
            </w:r>
          </w:p>
        </w:tc>
        <w:tc>
          <w:tcPr>
            <w:tcW w:w="1322" w:type="dxa"/>
            <w:shd w:val="clear" w:color="auto" w:fill="D3DFEE"/>
          </w:tcPr>
          <w:p w14:paraId="1A863088"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3DFEE"/>
          </w:tcPr>
          <w:p w14:paraId="29009777"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16BF83B4"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2</w:t>
            </w:r>
          </w:p>
        </w:tc>
      </w:tr>
      <w:tr w:rsidR="007B06AA" w:rsidRPr="007B06AA" w14:paraId="7707DD13" w14:textId="77777777" w:rsidTr="00280788">
        <w:tc>
          <w:tcPr>
            <w:tcW w:w="988" w:type="dxa"/>
            <w:shd w:val="clear" w:color="auto" w:fill="A7BFDE"/>
          </w:tcPr>
          <w:p w14:paraId="5B34164D"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A7BFDE"/>
          </w:tcPr>
          <w:p w14:paraId="78485CB7" w14:textId="77777777" w:rsidR="00BF15C2" w:rsidRPr="007B06AA" w:rsidRDefault="00BF15C2" w:rsidP="00280788">
            <w:pPr>
              <w:keepLines/>
              <w:widowControl w:val="0"/>
              <w:jc w:val="center"/>
              <w:rPr>
                <w:rFonts w:ascii="David" w:hAnsi="David" w:cs="David"/>
                <w:sz w:val="18"/>
              </w:rPr>
            </w:pPr>
          </w:p>
        </w:tc>
        <w:tc>
          <w:tcPr>
            <w:tcW w:w="2878" w:type="dxa"/>
            <w:shd w:val="clear" w:color="auto" w:fill="A7BFDE"/>
          </w:tcPr>
          <w:p w14:paraId="0B19C308"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 xml:space="preserve">מעבר </w:t>
            </w:r>
            <w:proofErr w:type="spellStart"/>
            <w:r w:rsidRPr="007B06AA">
              <w:rPr>
                <w:rFonts w:ascii="David" w:hAnsi="David" w:cs="David"/>
                <w:sz w:val="18"/>
                <w:rtl/>
              </w:rPr>
              <w:t>הל"ה</w:t>
            </w:r>
            <w:proofErr w:type="spellEnd"/>
          </w:p>
        </w:tc>
        <w:tc>
          <w:tcPr>
            <w:tcW w:w="1322" w:type="dxa"/>
            <w:shd w:val="clear" w:color="auto" w:fill="A7BFDE"/>
          </w:tcPr>
          <w:p w14:paraId="765BC8C5"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A7BFDE"/>
          </w:tcPr>
          <w:p w14:paraId="3A32169E"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A7BFDE"/>
          </w:tcPr>
          <w:p w14:paraId="2E9A785A"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r w:rsidR="007B06AA" w:rsidRPr="007B06AA" w14:paraId="3CD4E58B" w14:textId="77777777" w:rsidTr="00280788">
        <w:tc>
          <w:tcPr>
            <w:tcW w:w="988" w:type="dxa"/>
            <w:shd w:val="clear" w:color="auto" w:fill="D3DFEE"/>
          </w:tcPr>
          <w:p w14:paraId="03B90D94"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val="restart"/>
            <w:shd w:val="clear" w:color="auto" w:fill="D3DFEE"/>
          </w:tcPr>
          <w:p w14:paraId="6D4A9AFD"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חברון</w:t>
            </w:r>
          </w:p>
        </w:tc>
        <w:tc>
          <w:tcPr>
            <w:tcW w:w="2878" w:type="dxa"/>
            <w:shd w:val="clear" w:color="auto" w:fill="D3DFEE"/>
          </w:tcPr>
          <w:p w14:paraId="6228CCE6"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 xml:space="preserve">מעבר </w:t>
            </w:r>
            <w:proofErr w:type="spellStart"/>
            <w:r w:rsidRPr="007B06AA">
              <w:rPr>
                <w:rFonts w:ascii="David" w:hAnsi="David" w:cs="David"/>
                <w:sz w:val="18"/>
                <w:rtl/>
              </w:rPr>
              <w:t>תרקומיא</w:t>
            </w:r>
            <w:proofErr w:type="spellEnd"/>
          </w:p>
        </w:tc>
        <w:tc>
          <w:tcPr>
            <w:tcW w:w="1322" w:type="dxa"/>
            <w:shd w:val="clear" w:color="auto" w:fill="D3DFEE"/>
          </w:tcPr>
          <w:p w14:paraId="52499076"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3DFEE"/>
          </w:tcPr>
          <w:p w14:paraId="6B37D0D6"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57539701"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2</w:t>
            </w:r>
          </w:p>
        </w:tc>
      </w:tr>
      <w:tr w:rsidR="007B06AA" w:rsidRPr="007B06AA" w14:paraId="6B7E6C0F" w14:textId="77777777" w:rsidTr="00280788">
        <w:tc>
          <w:tcPr>
            <w:tcW w:w="988" w:type="dxa"/>
            <w:shd w:val="clear" w:color="auto" w:fill="D3DFEE"/>
          </w:tcPr>
          <w:p w14:paraId="4E76D9B7" w14:textId="77777777" w:rsidR="00BF15C2" w:rsidRPr="007B06AA" w:rsidRDefault="00BF15C2" w:rsidP="009E7251">
            <w:pPr>
              <w:keepLines/>
              <w:widowControl w:val="0"/>
              <w:numPr>
                <w:ilvl w:val="0"/>
                <w:numId w:val="129"/>
              </w:numPr>
              <w:spacing w:line="276" w:lineRule="auto"/>
              <w:jc w:val="center"/>
              <w:rPr>
                <w:rFonts w:ascii="David" w:hAnsi="David" w:cs="David"/>
                <w:b/>
                <w:bCs/>
                <w:sz w:val="18"/>
              </w:rPr>
            </w:pPr>
          </w:p>
        </w:tc>
        <w:tc>
          <w:tcPr>
            <w:tcW w:w="1212" w:type="dxa"/>
            <w:vMerge/>
            <w:shd w:val="clear" w:color="auto" w:fill="D3DFEE"/>
          </w:tcPr>
          <w:p w14:paraId="408B219D" w14:textId="77777777" w:rsidR="00BF15C2" w:rsidRPr="007B06AA" w:rsidRDefault="00BF15C2" w:rsidP="00280788">
            <w:pPr>
              <w:keepLines/>
              <w:widowControl w:val="0"/>
              <w:jc w:val="center"/>
              <w:rPr>
                <w:rFonts w:ascii="David" w:hAnsi="David" w:cs="David"/>
                <w:sz w:val="18"/>
              </w:rPr>
            </w:pPr>
          </w:p>
        </w:tc>
        <w:tc>
          <w:tcPr>
            <w:tcW w:w="2878" w:type="dxa"/>
            <w:shd w:val="clear" w:color="auto" w:fill="D3DFEE"/>
          </w:tcPr>
          <w:p w14:paraId="34955F99"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מעבר מיתר</w:t>
            </w:r>
          </w:p>
        </w:tc>
        <w:tc>
          <w:tcPr>
            <w:tcW w:w="1322" w:type="dxa"/>
            <w:shd w:val="clear" w:color="auto" w:fill="D3DFEE"/>
          </w:tcPr>
          <w:p w14:paraId="61814912"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א-ה</w:t>
            </w:r>
          </w:p>
        </w:tc>
        <w:tc>
          <w:tcPr>
            <w:tcW w:w="1470" w:type="dxa"/>
            <w:shd w:val="clear" w:color="auto" w:fill="D3DFEE"/>
          </w:tcPr>
          <w:p w14:paraId="37DD253C"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08:00-16:00</w:t>
            </w:r>
          </w:p>
        </w:tc>
        <w:tc>
          <w:tcPr>
            <w:tcW w:w="1701" w:type="dxa"/>
            <w:shd w:val="clear" w:color="auto" w:fill="D3DFEE"/>
          </w:tcPr>
          <w:p w14:paraId="39EA45A4"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1</w:t>
            </w:r>
          </w:p>
        </w:tc>
      </w:tr>
    </w:tbl>
    <w:p w14:paraId="6C04603A" w14:textId="77777777" w:rsidR="00BF15C2" w:rsidRPr="007B06AA" w:rsidRDefault="00BF15C2" w:rsidP="00BF15C2">
      <w:pPr>
        <w:keepLines/>
        <w:widowControl w:val="0"/>
        <w:numPr>
          <w:ilvl w:val="2"/>
          <w:numId w:val="0"/>
        </w:numPr>
        <w:tabs>
          <w:tab w:val="num" w:pos="1362"/>
        </w:tabs>
        <w:jc w:val="center"/>
        <w:outlineLvl w:val="2"/>
        <w:rPr>
          <w:rFonts w:ascii="David" w:hAnsi="David" w:cs="David"/>
          <w:b/>
          <w:bCs/>
          <w:szCs w:val="28"/>
          <w:u w:val="single"/>
          <w:rtl/>
        </w:rPr>
      </w:pPr>
    </w:p>
    <w:p w14:paraId="09267D81" w14:textId="77777777" w:rsidR="00BF15C2" w:rsidRPr="007B06AA" w:rsidRDefault="00BF15C2" w:rsidP="00BF15C2">
      <w:pPr>
        <w:keepLines/>
        <w:widowControl w:val="0"/>
        <w:numPr>
          <w:ilvl w:val="2"/>
          <w:numId w:val="0"/>
        </w:numPr>
        <w:tabs>
          <w:tab w:val="num" w:pos="1362"/>
        </w:tabs>
        <w:outlineLvl w:val="2"/>
        <w:rPr>
          <w:rFonts w:ascii="David" w:hAnsi="David" w:cs="David"/>
          <w:b/>
          <w:bCs/>
          <w:szCs w:val="28"/>
          <w:u w:val="single"/>
          <w:rtl/>
        </w:rPr>
      </w:pPr>
    </w:p>
    <w:p w14:paraId="24A97BAE" w14:textId="77777777" w:rsidR="00BF15C2" w:rsidRPr="007B06AA" w:rsidRDefault="00BF15C2" w:rsidP="00BF15C2">
      <w:pPr>
        <w:keepLines/>
        <w:widowControl w:val="0"/>
        <w:numPr>
          <w:ilvl w:val="2"/>
          <w:numId w:val="0"/>
        </w:numPr>
        <w:tabs>
          <w:tab w:val="num" w:pos="1362"/>
        </w:tabs>
        <w:outlineLvl w:val="2"/>
        <w:rPr>
          <w:rFonts w:ascii="David" w:hAnsi="David" w:cs="David"/>
          <w:b/>
          <w:bCs/>
          <w:szCs w:val="28"/>
          <w:u w:val="single"/>
          <w:rtl/>
        </w:rPr>
      </w:pPr>
      <w:r w:rsidRPr="007B06AA">
        <w:rPr>
          <w:rFonts w:ascii="David" w:hAnsi="David" w:cs="David"/>
          <w:b/>
          <w:bCs/>
          <w:szCs w:val="28"/>
          <w:u w:val="single"/>
          <w:rtl/>
        </w:rPr>
        <w:t>ניקיון בשערים החקלאיים/תפר</w:t>
      </w:r>
    </w:p>
    <w:tbl>
      <w:tblPr>
        <w:bidiVisual/>
        <w:tblW w:w="9571"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0A0" w:firstRow="1" w:lastRow="0" w:firstColumn="1" w:lastColumn="0" w:noHBand="0" w:noVBand="0"/>
      </w:tblPr>
      <w:tblGrid>
        <w:gridCol w:w="1043"/>
        <w:gridCol w:w="2521"/>
        <w:gridCol w:w="2208"/>
        <w:gridCol w:w="2000"/>
        <w:gridCol w:w="1799"/>
      </w:tblGrid>
      <w:tr w:rsidR="007B06AA" w:rsidRPr="007B06AA" w14:paraId="586532D6" w14:textId="77777777" w:rsidTr="00280788">
        <w:trPr>
          <w:trHeight w:val="519"/>
          <w:tblHeader/>
        </w:trPr>
        <w:tc>
          <w:tcPr>
            <w:tcW w:w="1043" w:type="dxa"/>
            <w:shd w:val="clear" w:color="auto" w:fill="D3DFEE"/>
          </w:tcPr>
          <w:p w14:paraId="14FA966F" w14:textId="77777777" w:rsidR="00BF15C2" w:rsidRPr="007B06AA" w:rsidRDefault="00BF15C2" w:rsidP="00280788">
            <w:pPr>
              <w:keepLines/>
              <w:widowControl w:val="0"/>
              <w:jc w:val="center"/>
              <w:rPr>
                <w:rFonts w:ascii="David" w:hAnsi="David" w:cs="David"/>
                <w:b/>
                <w:bCs/>
                <w:sz w:val="18"/>
              </w:rPr>
            </w:pPr>
            <w:proofErr w:type="spellStart"/>
            <w:r w:rsidRPr="007B06AA">
              <w:rPr>
                <w:rFonts w:ascii="David" w:hAnsi="David" w:cs="David"/>
                <w:b/>
                <w:bCs/>
                <w:sz w:val="18"/>
                <w:rtl/>
              </w:rPr>
              <w:t>מס"ד</w:t>
            </w:r>
            <w:proofErr w:type="spellEnd"/>
          </w:p>
        </w:tc>
        <w:tc>
          <w:tcPr>
            <w:tcW w:w="2521" w:type="dxa"/>
            <w:shd w:val="clear" w:color="auto" w:fill="D3DFEE"/>
          </w:tcPr>
          <w:p w14:paraId="6C69DA17" w14:textId="77777777" w:rsidR="00BF15C2" w:rsidRPr="007B06AA" w:rsidRDefault="00BF15C2" w:rsidP="00280788">
            <w:pPr>
              <w:keepLines/>
              <w:widowControl w:val="0"/>
              <w:jc w:val="center"/>
              <w:rPr>
                <w:rFonts w:ascii="David" w:hAnsi="David" w:cs="David"/>
                <w:b/>
                <w:bCs/>
                <w:sz w:val="18"/>
              </w:rPr>
            </w:pPr>
            <w:proofErr w:type="spellStart"/>
            <w:r w:rsidRPr="007B06AA">
              <w:rPr>
                <w:rFonts w:ascii="David" w:hAnsi="David" w:cs="David"/>
                <w:b/>
                <w:bCs/>
                <w:sz w:val="18"/>
                <w:rtl/>
              </w:rPr>
              <w:t>מת"ק</w:t>
            </w:r>
            <w:proofErr w:type="spellEnd"/>
          </w:p>
        </w:tc>
        <w:tc>
          <w:tcPr>
            <w:tcW w:w="2208" w:type="dxa"/>
            <w:shd w:val="clear" w:color="auto" w:fill="D3DFEE"/>
          </w:tcPr>
          <w:p w14:paraId="33E0A648" w14:textId="77777777" w:rsidR="00BF15C2" w:rsidRPr="007B06AA" w:rsidRDefault="00BF15C2" w:rsidP="00280788">
            <w:pPr>
              <w:keepLines/>
              <w:widowControl w:val="0"/>
              <w:jc w:val="center"/>
              <w:rPr>
                <w:rFonts w:ascii="David" w:hAnsi="David" w:cs="David"/>
                <w:b/>
                <w:bCs/>
                <w:sz w:val="18"/>
              </w:rPr>
            </w:pPr>
            <w:r w:rsidRPr="007B06AA">
              <w:rPr>
                <w:rFonts w:ascii="David" w:hAnsi="David" w:cs="David"/>
                <w:b/>
                <w:bCs/>
                <w:sz w:val="18"/>
                <w:rtl/>
              </w:rPr>
              <w:t>שם המעבר</w:t>
            </w:r>
          </w:p>
        </w:tc>
        <w:tc>
          <w:tcPr>
            <w:tcW w:w="2000" w:type="dxa"/>
            <w:shd w:val="clear" w:color="auto" w:fill="D3DFEE"/>
          </w:tcPr>
          <w:p w14:paraId="4C57F0CC" w14:textId="77777777" w:rsidR="00BF15C2" w:rsidRPr="007B06AA" w:rsidRDefault="00BF15C2" w:rsidP="00280788">
            <w:pPr>
              <w:keepLines/>
              <w:widowControl w:val="0"/>
              <w:jc w:val="center"/>
              <w:rPr>
                <w:rFonts w:ascii="David" w:hAnsi="David" w:cs="David"/>
                <w:b/>
                <w:bCs/>
                <w:sz w:val="18"/>
                <w:rtl/>
              </w:rPr>
            </w:pPr>
            <w:r w:rsidRPr="007B06AA">
              <w:rPr>
                <w:rFonts w:ascii="David" w:hAnsi="David" w:cs="David"/>
                <w:b/>
                <w:bCs/>
                <w:sz w:val="18"/>
                <w:rtl/>
              </w:rPr>
              <w:t>שעות עבודה</w:t>
            </w:r>
          </w:p>
        </w:tc>
        <w:tc>
          <w:tcPr>
            <w:tcW w:w="1799" w:type="dxa"/>
            <w:shd w:val="clear" w:color="auto" w:fill="D3DFEE"/>
          </w:tcPr>
          <w:p w14:paraId="64BD9760" w14:textId="77777777" w:rsidR="00BF15C2" w:rsidRPr="007B06AA" w:rsidRDefault="00BF15C2" w:rsidP="00280788">
            <w:pPr>
              <w:keepLines/>
              <w:widowControl w:val="0"/>
              <w:jc w:val="center"/>
              <w:rPr>
                <w:rFonts w:ascii="David" w:hAnsi="David" w:cs="David"/>
                <w:b/>
                <w:bCs/>
                <w:sz w:val="18"/>
              </w:rPr>
            </w:pPr>
            <w:r w:rsidRPr="007B06AA">
              <w:rPr>
                <w:rFonts w:ascii="David" w:hAnsi="David" w:cs="David"/>
                <w:b/>
                <w:bCs/>
                <w:sz w:val="18"/>
                <w:rtl/>
              </w:rPr>
              <w:t>ימי פעילות</w:t>
            </w:r>
          </w:p>
        </w:tc>
      </w:tr>
      <w:tr w:rsidR="007B06AA" w:rsidRPr="007B06AA" w14:paraId="2261C108" w14:textId="77777777" w:rsidTr="00280788">
        <w:trPr>
          <w:trHeight w:val="519"/>
        </w:trPr>
        <w:tc>
          <w:tcPr>
            <w:tcW w:w="1043" w:type="dxa"/>
            <w:shd w:val="clear" w:color="auto" w:fill="D3DFEE"/>
          </w:tcPr>
          <w:p w14:paraId="3D5C2A56" w14:textId="77777777" w:rsidR="00BF15C2" w:rsidRPr="007B06AA" w:rsidRDefault="00BF15C2" w:rsidP="009E7251">
            <w:pPr>
              <w:keepLines/>
              <w:widowControl w:val="0"/>
              <w:numPr>
                <w:ilvl w:val="0"/>
                <w:numId w:val="131"/>
              </w:numPr>
              <w:spacing w:line="276" w:lineRule="auto"/>
              <w:jc w:val="center"/>
              <w:rPr>
                <w:rFonts w:ascii="David" w:hAnsi="David" w:cs="David"/>
                <w:b/>
                <w:bCs/>
                <w:sz w:val="18"/>
              </w:rPr>
            </w:pPr>
          </w:p>
        </w:tc>
        <w:tc>
          <w:tcPr>
            <w:tcW w:w="2521" w:type="dxa"/>
            <w:shd w:val="clear" w:color="auto" w:fill="D3DFEE"/>
          </w:tcPr>
          <w:p w14:paraId="13D102FB" w14:textId="77777777" w:rsidR="00BF15C2" w:rsidRPr="007B06AA" w:rsidRDefault="00BF15C2" w:rsidP="00280788">
            <w:pPr>
              <w:keepLines/>
              <w:widowControl w:val="0"/>
              <w:jc w:val="center"/>
              <w:rPr>
                <w:rFonts w:ascii="David" w:hAnsi="David" w:cs="David"/>
                <w:b/>
                <w:bCs/>
                <w:sz w:val="18"/>
              </w:rPr>
            </w:pPr>
            <w:r w:rsidRPr="007B06AA">
              <w:rPr>
                <w:rFonts w:ascii="David" w:hAnsi="David" w:cs="David"/>
                <w:b/>
                <w:bCs/>
                <w:sz w:val="18"/>
                <w:rtl/>
              </w:rPr>
              <w:t>ג'נין</w:t>
            </w:r>
          </w:p>
        </w:tc>
        <w:tc>
          <w:tcPr>
            <w:tcW w:w="2208" w:type="dxa"/>
            <w:shd w:val="clear" w:color="auto" w:fill="D3DFEE"/>
          </w:tcPr>
          <w:p w14:paraId="546C1393"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שקד/300</w:t>
            </w:r>
          </w:p>
        </w:tc>
        <w:tc>
          <w:tcPr>
            <w:tcW w:w="2000" w:type="dxa"/>
            <w:shd w:val="clear" w:color="auto" w:fill="D3DFEE"/>
          </w:tcPr>
          <w:p w14:paraId="5137D7AD"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 xml:space="preserve">מ- 08:00 – 10:00 </w:t>
            </w:r>
            <w:r w:rsidRPr="007B06AA">
              <w:rPr>
                <w:rFonts w:ascii="David" w:hAnsi="David" w:cs="David"/>
                <w:b/>
                <w:bCs/>
                <w:sz w:val="18"/>
                <w:rtl/>
              </w:rPr>
              <w:t>ו-</w:t>
            </w:r>
            <w:r w:rsidRPr="007B06AA">
              <w:rPr>
                <w:rFonts w:ascii="David" w:hAnsi="David" w:cs="David"/>
                <w:sz w:val="18"/>
                <w:rtl/>
              </w:rPr>
              <w:t xml:space="preserve"> מ- 14:00 – 16:00</w:t>
            </w:r>
          </w:p>
        </w:tc>
        <w:tc>
          <w:tcPr>
            <w:tcW w:w="1799" w:type="dxa"/>
            <w:shd w:val="clear" w:color="auto" w:fill="D3DFEE"/>
          </w:tcPr>
          <w:p w14:paraId="6659E98D"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א,ג,ה</w:t>
            </w:r>
            <w:proofErr w:type="spellEnd"/>
          </w:p>
        </w:tc>
      </w:tr>
      <w:tr w:rsidR="007B06AA" w:rsidRPr="007B06AA" w14:paraId="4D62EDC5" w14:textId="77777777" w:rsidTr="00280788">
        <w:trPr>
          <w:trHeight w:val="519"/>
        </w:trPr>
        <w:tc>
          <w:tcPr>
            <w:tcW w:w="1043" w:type="dxa"/>
            <w:shd w:val="clear" w:color="auto" w:fill="D3DFEE"/>
          </w:tcPr>
          <w:p w14:paraId="1B371E95" w14:textId="77777777" w:rsidR="00BF15C2" w:rsidRPr="007B06AA" w:rsidRDefault="00BF15C2" w:rsidP="009E7251">
            <w:pPr>
              <w:keepLines/>
              <w:widowControl w:val="0"/>
              <w:numPr>
                <w:ilvl w:val="0"/>
                <w:numId w:val="131"/>
              </w:numPr>
              <w:spacing w:line="276" w:lineRule="auto"/>
              <w:jc w:val="center"/>
              <w:rPr>
                <w:rFonts w:ascii="David" w:hAnsi="David" w:cs="David"/>
                <w:b/>
                <w:bCs/>
                <w:sz w:val="18"/>
              </w:rPr>
            </w:pPr>
          </w:p>
        </w:tc>
        <w:tc>
          <w:tcPr>
            <w:tcW w:w="2521" w:type="dxa"/>
            <w:vMerge w:val="restart"/>
            <w:shd w:val="clear" w:color="auto" w:fill="D3DFEE"/>
          </w:tcPr>
          <w:p w14:paraId="2C9D0954" w14:textId="77777777" w:rsidR="00BF15C2" w:rsidRPr="007B06AA" w:rsidRDefault="00BF15C2" w:rsidP="00280788">
            <w:pPr>
              <w:keepLines/>
              <w:widowControl w:val="0"/>
              <w:jc w:val="center"/>
              <w:rPr>
                <w:rFonts w:ascii="David" w:hAnsi="David" w:cs="David"/>
                <w:b/>
                <w:bCs/>
                <w:sz w:val="18"/>
              </w:rPr>
            </w:pPr>
            <w:r w:rsidRPr="007B06AA">
              <w:rPr>
                <w:rFonts w:ascii="David" w:hAnsi="David" w:cs="David"/>
                <w:b/>
                <w:bCs/>
                <w:sz w:val="18"/>
                <w:rtl/>
              </w:rPr>
              <w:t>אפרים</w:t>
            </w:r>
          </w:p>
        </w:tc>
        <w:tc>
          <w:tcPr>
            <w:tcW w:w="2208" w:type="dxa"/>
            <w:shd w:val="clear" w:color="auto" w:fill="D3DFEE"/>
          </w:tcPr>
          <w:p w14:paraId="1F7BB522" w14:textId="77777777" w:rsidR="00BF15C2" w:rsidRPr="007B06AA" w:rsidRDefault="00BF15C2" w:rsidP="00280788">
            <w:pPr>
              <w:jc w:val="center"/>
              <w:rPr>
                <w:rFonts w:ascii="David" w:hAnsi="David" w:cs="David"/>
              </w:rPr>
            </w:pPr>
            <w:r w:rsidRPr="007B06AA">
              <w:rPr>
                <w:rFonts w:ascii="David" w:hAnsi="David" w:cs="David"/>
                <w:rtl/>
              </w:rPr>
              <w:t>באקה</w:t>
            </w:r>
          </w:p>
        </w:tc>
        <w:tc>
          <w:tcPr>
            <w:tcW w:w="2000" w:type="dxa"/>
            <w:shd w:val="clear" w:color="auto" w:fill="D3DFEE"/>
          </w:tcPr>
          <w:p w14:paraId="67E0961E"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מ- 08:00 – 10:00 ו- מ- 14:00 – 16:00</w:t>
            </w:r>
          </w:p>
        </w:tc>
        <w:tc>
          <w:tcPr>
            <w:tcW w:w="1799" w:type="dxa"/>
            <w:shd w:val="clear" w:color="auto" w:fill="D3DFEE"/>
          </w:tcPr>
          <w:p w14:paraId="2DEBE2A7"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א,ג,ה</w:t>
            </w:r>
            <w:proofErr w:type="spellEnd"/>
          </w:p>
        </w:tc>
      </w:tr>
      <w:tr w:rsidR="007B06AA" w:rsidRPr="007B06AA" w14:paraId="27C984AF" w14:textId="77777777" w:rsidTr="00280788">
        <w:trPr>
          <w:trHeight w:val="519"/>
        </w:trPr>
        <w:tc>
          <w:tcPr>
            <w:tcW w:w="1043" w:type="dxa"/>
            <w:shd w:val="clear" w:color="auto" w:fill="A7BFDE"/>
          </w:tcPr>
          <w:p w14:paraId="674874E2" w14:textId="77777777" w:rsidR="00BF15C2" w:rsidRPr="007B06AA" w:rsidRDefault="00BF15C2" w:rsidP="009E7251">
            <w:pPr>
              <w:keepLines/>
              <w:widowControl w:val="0"/>
              <w:numPr>
                <w:ilvl w:val="0"/>
                <w:numId w:val="131"/>
              </w:numPr>
              <w:spacing w:line="276" w:lineRule="auto"/>
              <w:jc w:val="center"/>
              <w:rPr>
                <w:rFonts w:ascii="David" w:hAnsi="David" w:cs="David"/>
                <w:b/>
                <w:bCs/>
                <w:sz w:val="18"/>
              </w:rPr>
            </w:pPr>
          </w:p>
        </w:tc>
        <w:tc>
          <w:tcPr>
            <w:tcW w:w="2521" w:type="dxa"/>
            <w:vMerge/>
            <w:shd w:val="clear" w:color="auto" w:fill="A7BFDE"/>
          </w:tcPr>
          <w:p w14:paraId="61B8E588" w14:textId="77777777" w:rsidR="00BF15C2" w:rsidRPr="007B06AA" w:rsidRDefault="00BF15C2" w:rsidP="00280788">
            <w:pPr>
              <w:keepLines/>
              <w:widowControl w:val="0"/>
              <w:jc w:val="center"/>
              <w:rPr>
                <w:rFonts w:ascii="David" w:hAnsi="David" w:cs="David"/>
                <w:b/>
                <w:bCs/>
                <w:sz w:val="18"/>
              </w:rPr>
            </w:pPr>
          </w:p>
        </w:tc>
        <w:tc>
          <w:tcPr>
            <w:tcW w:w="2208" w:type="dxa"/>
            <w:shd w:val="clear" w:color="auto" w:fill="A7BFDE"/>
          </w:tcPr>
          <w:p w14:paraId="0D4A6DAC" w14:textId="77777777" w:rsidR="00BF15C2" w:rsidRPr="007B06AA" w:rsidRDefault="00BF15C2" w:rsidP="00280788">
            <w:pPr>
              <w:keepLines/>
              <w:widowControl w:val="0"/>
              <w:jc w:val="center"/>
              <w:rPr>
                <w:rFonts w:ascii="David" w:hAnsi="David" w:cs="David"/>
              </w:rPr>
            </w:pPr>
            <w:proofErr w:type="spellStart"/>
            <w:r w:rsidRPr="007B06AA">
              <w:rPr>
                <w:rFonts w:ascii="David" w:hAnsi="David" w:cs="David"/>
                <w:rtl/>
              </w:rPr>
              <w:t>חאבלה</w:t>
            </w:r>
            <w:proofErr w:type="spellEnd"/>
          </w:p>
        </w:tc>
        <w:tc>
          <w:tcPr>
            <w:tcW w:w="2000" w:type="dxa"/>
            <w:shd w:val="clear" w:color="auto" w:fill="D3DFEE"/>
          </w:tcPr>
          <w:p w14:paraId="7B5E1C19"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מ- 08:00 – 10:00 ו- מ- 14:00 – 16:00</w:t>
            </w:r>
          </w:p>
        </w:tc>
        <w:tc>
          <w:tcPr>
            <w:tcW w:w="1799" w:type="dxa"/>
            <w:shd w:val="clear" w:color="auto" w:fill="D3DFEE"/>
          </w:tcPr>
          <w:p w14:paraId="6468E942" w14:textId="77777777" w:rsidR="00BF15C2" w:rsidRPr="007B06AA" w:rsidRDefault="00BF15C2" w:rsidP="00280788">
            <w:pPr>
              <w:keepLines/>
              <w:widowControl w:val="0"/>
              <w:jc w:val="center"/>
              <w:rPr>
                <w:rFonts w:ascii="David" w:hAnsi="David" w:cs="David"/>
                <w:sz w:val="18"/>
              </w:rPr>
            </w:pPr>
            <w:proofErr w:type="spellStart"/>
            <w:r w:rsidRPr="007B06AA">
              <w:rPr>
                <w:rFonts w:ascii="David" w:hAnsi="David" w:cs="David"/>
                <w:sz w:val="18"/>
                <w:rtl/>
              </w:rPr>
              <w:t>א,ג,ה</w:t>
            </w:r>
            <w:proofErr w:type="spellEnd"/>
          </w:p>
        </w:tc>
      </w:tr>
      <w:tr w:rsidR="007B06AA" w:rsidRPr="007B06AA" w14:paraId="654C2BAD" w14:textId="77777777" w:rsidTr="00280788">
        <w:trPr>
          <w:trHeight w:val="536"/>
        </w:trPr>
        <w:tc>
          <w:tcPr>
            <w:tcW w:w="1043" w:type="dxa"/>
            <w:shd w:val="clear" w:color="auto" w:fill="D3DFEE"/>
          </w:tcPr>
          <w:p w14:paraId="78F40324" w14:textId="77777777" w:rsidR="00BF15C2" w:rsidRPr="007B06AA" w:rsidRDefault="00BF15C2" w:rsidP="009E7251">
            <w:pPr>
              <w:keepLines/>
              <w:widowControl w:val="0"/>
              <w:numPr>
                <w:ilvl w:val="0"/>
                <w:numId w:val="131"/>
              </w:numPr>
              <w:spacing w:line="276" w:lineRule="auto"/>
              <w:jc w:val="center"/>
              <w:rPr>
                <w:rFonts w:ascii="David" w:hAnsi="David" w:cs="David"/>
                <w:b/>
                <w:bCs/>
                <w:sz w:val="18"/>
              </w:rPr>
            </w:pPr>
          </w:p>
        </w:tc>
        <w:tc>
          <w:tcPr>
            <w:tcW w:w="2521" w:type="dxa"/>
            <w:shd w:val="clear" w:color="auto" w:fill="D3DFEE"/>
          </w:tcPr>
          <w:p w14:paraId="4429668D" w14:textId="77777777" w:rsidR="00BF15C2" w:rsidRPr="007B06AA" w:rsidRDefault="00BF15C2" w:rsidP="00280788">
            <w:pPr>
              <w:keepLines/>
              <w:widowControl w:val="0"/>
              <w:jc w:val="center"/>
              <w:rPr>
                <w:rFonts w:ascii="David" w:hAnsi="David" w:cs="David"/>
                <w:b/>
                <w:bCs/>
                <w:sz w:val="18"/>
              </w:rPr>
            </w:pPr>
            <w:r w:rsidRPr="007B06AA">
              <w:rPr>
                <w:rFonts w:ascii="David" w:hAnsi="David" w:cs="David"/>
                <w:b/>
                <w:bCs/>
                <w:sz w:val="18"/>
                <w:rtl/>
              </w:rPr>
              <w:t>עוטף</w:t>
            </w:r>
          </w:p>
        </w:tc>
        <w:tc>
          <w:tcPr>
            <w:tcW w:w="2208" w:type="dxa"/>
            <w:shd w:val="clear" w:color="auto" w:fill="D3DFEE"/>
          </w:tcPr>
          <w:p w14:paraId="03500D69"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שער חקלאי הר אדר</w:t>
            </w:r>
          </w:p>
        </w:tc>
        <w:tc>
          <w:tcPr>
            <w:tcW w:w="2000" w:type="dxa"/>
            <w:shd w:val="clear" w:color="auto" w:fill="D3DFEE"/>
          </w:tcPr>
          <w:p w14:paraId="311F34FC"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מ- 08:00 – 12:00</w:t>
            </w:r>
          </w:p>
        </w:tc>
        <w:tc>
          <w:tcPr>
            <w:tcW w:w="1799" w:type="dxa"/>
            <w:shd w:val="clear" w:color="auto" w:fill="D3DFEE"/>
          </w:tcPr>
          <w:p w14:paraId="1540781A" w14:textId="77777777" w:rsidR="00BF15C2" w:rsidRPr="007B06AA" w:rsidRDefault="00BF15C2" w:rsidP="00280788">
            <w:pPr>
              <w:keepLines/>
              <w:widowControl w:val="0"/>
              <w:jc w:val="center"/>
              <w:rPr>
                <w:rFonts w:ascii="David" w:hAnsi="David" w:cs="David"/>
                <w:sz w:val="18"/>
              </w:rPr>
            </w:pPr>
            <w:r w:rsidRPr="007B06AA">
              <w:rPr>
                <w:rFonts w:ascii="David" w:hAnsi="David" w:cs="David"/>
                <w:sz w:val="18"/>
                <w:rtl/>
              </w:rPr>
              <w:t>אחת לשבועיים ביום א</w:t>
            </w:r>
          </w:p>
        </w:tc>
      </w:tr>
      <w:tr w:rsidR="007B06AA" w:rsidRPr="007B06AA" w14:paraId="4AF3047B" w14:textId="77777777" w:rsidTr="00280788">
        <w:trPr>
          <w:trHeight w:val="536"/>
        </w:trPr>
        <w:tc>
          <w:tcPr>
            <w:tcW w:w="1043" w:type="dxa"/>
            <w:shd w:val="clear" w:color="auto" w:fill="D3DFEE"/>
          </w:tcPr>
          <w:p w14:paraId="36346876" w14:textId="77777777" w:rsidR="00BF15C2" w:rsidRPr="007B06AA" w:rsidRDefault="00BF15C2" w:rsidP="009E7251">
            <w:pPr>
              <w:keepLines/>
              <w:widowControl w:val="0"/>
              <w:numPr>
                <w:ilvl w:val="0"/>
                <w:numId w:val="131"/>
              </w:numPr>
              <w:spacing w:line="276" w:lineRule="auto"/>
              <w:jc w:val="center"/>
              <w:rPr>
                <w:rFonts w:ascii="David" w:hAnsi="David" w:cs="David"/>
                <w:b/>
                <w:bCs/>
                <w:sz w:val="18"/>
              </w:rPr>
            </w:pPr>
          </w:p>
        </w:tc>
        <w:tc>
          <w:tcPr>
            <w:tcW w:w="2521" w:type="dxa"/>
            <w:shd w:val="clear" w:color="auto" w:fill="D3DFEE"/>
          </w:tcPr>
          <w:p w14:paraId="13983DD4" w14:textId="77777777" w:rsidR="00BF15C2" w:rsidRPr="007B06AA" w:rsidRDefault="00BF15C2" w:rsidP="00280788">
            <w:pPr>
              <w:keepLines/>
              <w:widowControl w:val="0"/>
              <w:jc w:val="center"/>
              <w:rPr>
                <w:rFonts w:ascii="David" w:hAnsi="David" w:cs="David"/>
                <w:b/>
                <w:bCs/>
                <w:sz w:val="18"/>
                <w:rtl/>
              </w:rPr>
            </w:pPr>
            <w:r w:rsidRPr="007B06AA">
              <w:rPr>
                <w:rFonts w:ascii="David" w:hAnsi="David" w:cs="David"/>
                <w:b/>
                <w:bCs/>
                <w:sz w:val="18"/>
                <w:rtl/>
              </w:rPr>
              <w:t>עוטף</w:t>
            </w:r>
          </w:p>
        </w:tc>
        <w:tc>
          <w:tcPr>
            <w:tcW w:w="2208" w:type="dxa"/>
            <w:shd w:val="clear" w:color="auto" w:fill="D3DFEE"/>
          </w:tcPr>
          <w:p w14:paraId="5288A204" w14:textId="77777777" w:rsidR="00BF15C2" w:rsidRPr="007B06AA" w:rsidRDefault="00BF15C2" w:rsidP="00280788">
            <w:pPr>
              <w:keepLines/>
              <w:widowControl w:val="0"/>
              <w:jc w:val="center"/>
              <w:rPr>
                <w:rFonts w:ascii="David" w:hAnsi="David" w:cs="David"/>
                <w:sz w:val="18"/>
                <w:rtl/>
              </w:rPr>
            </w:pPr>
            <w:r w:rsidRPr="007B06AA">
              <w:rPr>
                <w:rFonts w:ascii="David" w:hAnsi="David" w:cs="David"/>
                <w:b/>
                <w:bCs/>
                <w:sz w:val="18"/>
                <w:rtl/>
              </w:rPr>
              <w:t>מעברי 443(4שערים)</w:t>
            </w:r>
          </w:p>
        </w:tc>
        <w:tc>
          <w:tcPr>
            <w:tcW w:w="2000" w:type="dxa"/>
            <w:shd w:val="clear" w:color="auto" w:fill="D3DFEE"/>
          </w:tcPr>
          <w:p w14:paraId="5EBC4F8A"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מ- 08:00 עד 12:00</w:t>
            </w:r>
          </w:p>
        </w:tc>
        <w:tc>
          <w:tcPr>
            <w:tcW w:w="1799" w:type="dxa"/>
            <w:shd w:val="clear" w:color="auto" w:fill="D3DFEE"/>
          </w:tcPr>
          <w:p w14:paraId="79444409" w14:textId="77777777" w:rsidR="00BF15C2" w:rsidRPr="007B06AA" w:rsidRDefault="00BF15C2" w:rsidP="00280788">
            <w:pPr>
              <w:keepLines/>
              <w:widowControl w:val="0"/>
              <w:jc w:val="center"/>
              <w:rPr>
                <w:rFonts w:ascii="David" w:hAnsi="David" w:cs="David"/>
                <w:sz w:val="18"/>
                <w:rtl/>
              </w:rPr>
            </w:pPr>
            <w:r w:rsidRPr="007B06AA">
              <w:rPr>
                <w:rFonts w:ascii="David" w:hAnsi="David" w:cs="David"/>
                <w:sz w:val="18"/>
                <w:rtl/>
              </w:rPr>
              <w:t>אחת לשבועיים ביום א</w:t>
            </w:r>
          </w:p>
        </w:tc>
      </w:tr>
    </w:tbl>
    <w:p w14:paraId="67FFBC39" w14:textId="77777777" w:rsidR="00BF15C2" w:rsidRPr="007B06AA" w:rsidRDefault="00BF15C2" w:rsidP="00BF15C2">
      <w:pPr>
        <w:jc w:val="center"/>
        <w:rPr>
          <w:rFonts w:ascii="David" w:hAnsi="David" w:cs="David"/>
          <w:sz w:val="18"/>
          <w:rtl/>
        </w:rPr>
      </w:pPr>
    </w:p>
    <w:p w14:paraId="430C8C0C" w14:textId="77777777" w:rsidR="00140D1E" w:rsidRDefault="00140D1E" w:rsidP="00BF15C2">
      <w:pPr>
        <w:keepLines/>
        <w:widowControl w:val="0"/>
        <w:numPr>
          <w:ilvl w:val="2"/>
          <w:numId w:val="0"/>
        </w:numPr>
        <w:tabs>
          <w:tab w:val="num" w:pos="1362"/>
        </w:tabs>
        <w:outlineLvl w:val="2"/>
        <w:rPr>
          <w:rFonts w:ascii="David" w:hAnsi="David" w:cs="David"/>
          <w:b/>
          <w:bCs/>
          <w:szCs w:val="28"/>
          <w:u w:val="single"/>
          <w:rtl/>
        </w:rPr>
      </w:pPr>
    </w:p>
    <w:p w14:paraId="755B1190" w14:textId="35979A8A" w:rsidR="00140D1E" w:rsidRDefault="00140D1E" w:rsidP="00BF15C2">
      <w:pPr>
        <w:keepLines/>
        <w:widowControl w:val="0"/>
        <w:numPr>
          <w:ilvl w:val="2"/>
          <w:numId w:val="0"/>
        </w:numPr>
        <w:tabs>
          <w:tab w:val="num" w:pos="1362"/>
        </w:tabs>
        <w:outlineLvl w:val="2"/>
        <w:rPr>
          <w:rFonts w:ascii="David" w:hAnsi="David" w:cs="David"/>
          <w:b/>
          <w:bCs/>
          <w:szCs w:val="28"/>
          <w:u w:val="single"/>
          <w:rtl/>
        </w:rPr>
      </w:pPr>
    </w:p>
    <w:p w14:paraId="58E4B2DE" w14:textId="323E5991" w:rsidR="00BF15C2" w:rsidRPr="007B06AA" w:rsidRDefault="00BF15C2" w:rsidP="00BF15C2">
      <w:pPr>
        <w:keepLines/>
        <w:widowControl w:val="0"/>
        <w:numPr>
          <w:ilvl w:val="2"/>
          <w:numId w:val="0"/>
        </w:numPr>
        <w:tabs>
          <w:tab w:val="num" w:pos="1362"/>
        </w:tabs>
        <w:outlineLvl w:val="2"/>
        <w:rPr>
          <w:rFonts w:ascii="David" w:hAnsi="David" w:cs="David"/>
          <w:b/>
          <w:bCs/>
          <w:szCs w:val="28"/>
          <w:u w:val="single"/>
          <w:rtl/>
        </w:rPr>
      </w:pPr>
      <w:r w:rsidRPr="007B06AA">
        <w:rPr>
          <w:rFonts w:ascii="David" w:hAnsi="David" w:cs="David"/>
          <w:b/>
          <w:bCs/>
          <w:szCs w:val="28"/>
          <w:u w:val="single"/>
          <w:rtl/>
        </w:rPr>
        <w:t xml:space="preserve">עבודת סבלות (העברת שקי דואר) במעבר </w:t>
      </w:r>
      <w:proofErr w:type="spellStart"/>
      <w:r w:rsidRPr="007B06AA">
        <w:rPr>
          <w:rFonts w:ascii="David" w:hAnsi="David" w:cs="David"/>
          <w:b/>
          <w:bCs/>
          <w:szCs w:val="28"/>
          <w:u w:val="single"/>
          <w:rtl/>
        </w:rPr>
        <w:t>ביתוניא</w:t>
      </w:r>
      <w:proofErr w:type="spellEnd"/>
    </w:p>
    <w:tbl>
      <w:tblPr>
        <w:bidiVisual/>
        <w:tblW w:w="8527"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0A0" w:firstRow="1" w:lastRow="0" w:firstColumn="1" w:lastColumn="0" w:noHBand="0" w:noVBand="0"/>
      </w:tblPr>
      <w:tblGrid>
        <w:gridCol w:w="1229"/>
        <w:gridCol w:w="1384"/>
        <w:gridCol w:w="1208"/>
        <w:gridCol w:w="983"/>
        <w:gridCol w:w="1766"/>
        <w:gridCol w:w="1957"/>
      </w:tblGrid>
      <w:tr w:rsidR="004E64ED" w:rsidRPr="007B06AA" w14:paraId="01062A19" w14:textId="77777777" w:rsidTr="004E64ED">
        <w:trPr>
          <w:trHeight w:val="519"/>
          <w:tblHeader/>
        </w:trPr>
        <w:tc>
          <w:tcPr>
            <w:tcW w:w="1229" w:type="dxa"/>
            <w:shd w:val="clear" w:color="auto" w:fill="D3DFEE"/>
          </w:tcPr>
          <w:p w14:paraId="58AED885" w14:textId="77777777" w:rsidR="004E64ED" w:rsidRPr="007B06AA" w:rsidRDefault="004E64ED" w:rsidP="00280788">
            <w:pPr>
              <w:keepLines/>
              <w:widowControl w:val="0"/>
              <w:jc w:val="center"/>
              <w:rPr>
                <w:rFonts w:ascii="David" w:hAnsi="David" w:cs="David"/>
                <w:b/>
                <w:bCs/>
                <w:sz w:val="18"/>
              </w:rPr>
            </w:pPr>
            <w:proofErr w:type="spellStart"/>
            <w:r w:rsidRPr="007B06AA">
              <w:rPr>
                <w:rFonts w:ascii="David" w:hAnsi="David" w:cs="David"/>
                <w:b/>
                <w:bCs/>
                <w:sz w:val="18"/>
                <w:rtl/>
              </w:rPr>
              <w:lastRenderedPageBreak/>
              <w:t>מס"ד</w:t>
            </w:r>
            <w:proofErr w:type="spellEnd"/>
          </w:p>
        </w:tc>
        <w:tc>
          <w:tcPr>
            <w:tcW w:w="1384" w:type="dxa"/>
            <w:shd w:val="clear" w:color="auto" w:fill="D3DFEE"/>
          </w:tcPr>
          <w:p w14:paraId="46B55968" w14:textId="77777777" w:rsidR="004E64ED" w:rsidRPr="007B06AA" w:rsidRDefault="004E64ED" w:rsidP="00280788">
            <w:pPr>
              <w:keepLines/>
              <w:widowControl w:val="0"/>
              <w:jc w:val="center"/>
              <w:rPr>
                <w:rFonts w:ascii="David" w:hAnsi="David" w:cs="David"/>
                <w:b/>
                <w:bCs/>
                <w:sz w:val="18"/>
              </w:rPr>
            </w:pPr>
            <w:proofErr w:type="spellStart"/>
            <w:r w:rsidRPr="007B06AA">
              <w:rPr>
                <w:rFonts w:ascii="David" w:hAnsi="David" w:cs="David"/>
                <w:b/>
                <w:bCs/>
                <w:sz w:val="18"/>
                <w:rtl/>
              </w:rPr>
              <w:t>מת"ק</w:t>
            </w:r>
            <w:proofErr w:type="spellEnd"/>
          </w:p>
        </w:tc>
        <w:tc>
          <w:tcPr>
            <w:tcW w:w="1208" w:type="dxa"/>
            <w:shd w:val="clear" w:color="auto" w:fill="D3DFEE"/>
          </w:tcPr>
          <w:p w14:paraId="7B0AD96E" w14:textId="77777777" w:rsidR="004E64ED" w:rsidRPr="007B06AA" w:rsidRDefault="004E64ED" w:rsidP="00280788">
            <w:pPr>
              <w:keepLines/>
              <w:widowControl w:val="0"/>
              <w:jc w:val="center"/>
              <w:rPr>
                <w:rFonts w:ascii="David" w:hAnsi="David" w:cs="David"/>
                <w:b/>
                <w:bCs/>
                <w:sz w:val="18"/>
              </w:rPr>
            </w:pPr>
            <w:r w:rsidRPr="007B06AA">
              <w:rPr>
                <w:rFonts w:ascii="David" w:hAnsi="David" w:cs="David"/>
                <w:b/>
                <w:bCs/>
                <w:sz w:val="18"/>
                <w:rtl/>
              </w:rPr>
              <w:t>שם המעבר</w:t>
            </w:r>
          </w:p>
        </w:tc>
        <w:tc>
          <w:tcPr>
            <w:tcW w:w="983" w:type="dxa"/>
            <w:shd w:val="clear" w:color="auto" w:fill="D3DFEE"/>
          </w:tcPr>
          <w:p w14:paraId="6A4450B6" w14:textId="77777777" w:rsidR="004E64ED" w:rsidRPr="007B06AA" w:rsidRDefault="004E64ED" w:rsidP="00280788">
            <w:pPr>
              <w:keepLines/>
              <w:widowControl w:val="0"/>
              <w:jc w:val="center"/>
              <w:rPr>
                <w:rFonts w:ascii="David" w:hAnsi="David" w:cs="David"/>
                <w:b/>
                <w:bCs/>
                <w:sz w:val="18"/>
              </w:rPr>
            </w:pPr>
            <w:r w:rsidRPr="007B06AA">
              <w:rPr>
                <w:rFonts w:ascii="David" w:hAnsi="David" w:cs="David"/>
                <w:b/>
                <w:bCs/>
                <w:sz w:val="18"/>
                <w:rtl/>
              </w:rPr>
              <w:t>מס' ימים</w:t>
            </w:r>
          </w:p>
        </w:tc>
        <w:tc>
          <w:tcPr>
            <w:tcW w:w="1766" w:type="dxa"/>
            <w:shd w:val="clear" w:color="auto" w:fill="D3DFEE"/>
          </w:tcPr>
          <w:p w14:paraId="59D94AC7" w14:textId="77777777" w:rsidR="004E64ED" w:rsidRPr="007B06AA" w:rsidRDefault="004E64ED" w:rsidP="00280788">
            <w:pPr>
              <w:keepLines/>
              <w:widowControl w:val="0"/>
              <w:jc w:val="center"/>
              <w:rPr>
                <w:rFonts w:ascii="David" w:hAnsi="David" w:cs="David"/>
                <w:b/>
                <w:bCs/>
                <w:sz w:val="18"/>
                <w:rtl/>
              </w:rPr>
            </w:pPr>
            <w:r w:rsidRPr="007B06AA">
              <w:rPr>
                <w:rFonts w:ascii="David" w:hAnsi="David" w:cs="David"/>
                <w:b/>
                <w:bCs/>
                <w:sz w:val="18"/>
                <w:rtl/>
              </w:rPr>
              <w:t>שעות עבודה</w:t>
            </w:r>
          </w:p>
        </w:tc>
        <w:tc>
          <w:tcPr>
            <w:tcW w:w="1957" w:type="dxa"/>
            <w:shd w:val="clear" w:color="auto" w:fill="D3DFEE"/>
          </w:tcPr>
          <w:p w14:paraId="0016AD62" w14:textId="60FCC637" w:rsidR="004E64ED" w:rsidRPr="007B06AA" w:rsidRDefault="004E64ED" w:rsidP="00280788">
            <w:pPr>
              <w:keepLines/>
              <w:widowControl w:val="0"/>
              <w:jc w:val="center"/>
              <w:rPr>
                <w:rFonts w:ascii="David" w:hAnsi="David" w:cs="David"/>
                <w:b/>
                <w:bCs/>
                <w:sz w:val="18"/>
                <w:rtl/>
              </w:rPr>
            </w:pPr>
            <w:r w:rsidRPr="007B06AA">
              <w:rPr>
                <w:rFonts w:ascii="David" w:hAnsi="David" w:cs="David"/>
                <w:b/>
                <w:bCs/>
                <w:sz w:val="18"/>
                <w:rtl/>
              </w:rPr>
              <w:t xml:space="preserve">היקף </w:t>
            </w:r>
            <w:r>
              <w:rPr>
                <w:rFonts w:ascii="David" w:hAnsi="David" w:cs="David" w:hint="cs"/>
                <w:b/>
                <w:bCs/>
                <w:sz w:val="18"/>
                <w:rtl/>
              </w:rPr>
              <w:t>עובדים נדרש</w:t>
            </w:r>
          </w:p>
        </w:tc>
      </w:tr>
      <w:tr w:rsidR="004E64ED" w:rsidRPr="007B06AA" w14:paraId="55D23C43" w14:textId="77777777" w:rsidTr="004E64ED">
        <w:trPr>
          <w:trHeight w:val="519"/>
        </w:trPr>
        <w:tc>
          <w:tcPr>
            <w:tcW w:w="1229" w:type="dxa"/>
            <w:shd w:val="clear" w:color="auto" w:fill="D3DFEE"/>
          </w:tcPr>
          <w:p w14:paraId="6489BBFA" w14:textId="77777777" w:rsidR="004E64ED" w:rsidRPr="007B06AA" w:rsidRDefault="004E64ED" w:rsidP="00280788">
            <w:pPr>
              <w:keepLines/>
              <w:widowControl w:val="0"/>
              <w:ind w:left="360"/>
              <w:jc w:val="center"/>
              <w:rPr>
                <w:rFonts w:ascii="David" w:hAnsi="David" w:cs="David"/>
                <w:b/>
                <w:bCs/>
                <w:sz w:val="18"/>
              </w:rPr>
            </w:pPr>
            <w:r w:rsidRPr="007B06AA">
              <w:rPr>
                <w:rFonts w:ascii="David" w:hAnsi="David" w:cs="David"/>
                <w:b/>
                <w:bCs/>
                <w:sz w:val="18"/>
                <w:rtl/>
              </w:rPr>
              <w:t>1.</w:t>
            </w:r>
          </w:p>
        </w:tc>
        <w:tc>
          <w:tcPr>
            <w:tcW w:w="1384" w:type="dxa"/>
            <w:shd w:val="clear" w:color="auto" w:fill="D3DFEE"/>
          </w:tcPr>
          <w:p w14:paraId="12FD447A" w14:textId="77777777" w:rsidR="004E64ED" w:rsidRPr="007B06AA" w:rsidRDefault="004E64ED" w:rsidP="00280788">
            <w:pPr>
              <w:keepLines/>
              <w:widowControl w:val="0"/>
              <w:jc w:val="center"/>
              <w:rPr>
                <w:rFonts w:ascii="David" w:hAnsi="David" w:cs="David"/>
                <w:b/>
                <w:bCs/>
                <w:sz w:val="18"/>
              </w:rPr>
            </w:pPr>
            <w:r w:rsidRPr="007B06AA">
              <w:rPr>
                <w:rFonts w:ascii="David" w:hAnsi="David" w:cs="David"/>
                <w:b/>
                <w:bCs/>
                <w:sz w:val="18"/>
                <w:rtl/>
              </w:rPr>
              <w:t>עוטף ירושלים</w:t>
            </w:r>
          </w:p>
        </w:tc>
        <w:tc>
          <w:tcPr>
            <w:tcW w:w="1208" w:type="dxa"/>
            <w:shd w:val="clear" w:color="auto" w:fill="D3DFEE"/>
          </w:tcPr>
          <w:p w14:paraId="2E35DCDC" w14:textId="77777777" w:rsidR="004E64ED" w:rsidRPr="007B06AA" w:rsidRDefault="004E64ED" w:rsidP="00280788">
            <w:pPr>
              <w:keepLines/>
              <w:widowControl w:val="0"/>
              <w:jc w:val="center"/>
              <w:rPr>
                <w:rFonts w:ascii="David" w:hAnsi="David" w:cs="David"/>
                <w:sz w:val="18"/>
              </w:rPr>
            </w:pPr>
            <w:proofErr w:type="spellStart"/>
            <w:r w:rsidRPr="007B06AA">
              <w:rPr>
                <w:rFonts w:ascii="David" w:hAnsi="David" w:cs="David"/>
                <w:sz w:val="18"/>
                <w:rtl/>
              </w:rPr>
              <w:t>ביתוניא</w:t>
            </w:r>
            <w:proofErr w:type="spellEnd"/>
          </w:p>
        </w:tc>
        <w:tc>
          <w:tcPr>
            <w:tcW w:w="983" w:type="dxa"/>
            <w:shd w:val="clear" w:color="auto" w:fill="D3DFEE"/>
          </w:tcPr>
          <w:p w14:paraId="6366BF2F" w14:textId="77777777" w:rsidR="004E64ED" w:rsidRPr="007B06AA" w:rsidRDefault="004E64ED" w:rsidP="00280788">
            <w:pPr>
              <w:keepLines/>
              <w:widowControl w:val="0"/>
              <w:jc w:val="center"/>
              <w:rPr>
                <w:rFonts w:ascii="David" w:hAnsi="David" w:cs="David"/>
                <w:sz w:val="18"/>
              </w:rPr>
            </w:pPr>
            <w:r w:rsidRPr="007B06AA">
              <w:rPr>
                <w:rFonts w:ascii="David" w:hAnsi="David" w:cs="David"/>
                <w:sz w:val="18"/>
                <w:rtl/>
              </w:rPr>
              <w:t xml:space="preserve">5 </w:t>
            </w:r>
            <w:proofErr w:type="spellStart"/>
            <w:r w:rsidRPr="007B06AA">
              <w:rPr>
                <w:rFonts w:ascii="David" w:hAnsi="David" w:cs="David"/>
                <w:sz w:val="18"/>
                <w:rtl/>
              </w:rPr>
              <w:t>י"ע</w:t>
            </w:r>
            <w:proofErr w:type="spellEnd"/>
          </w:p>
        </w:tc>
        <w:tc>
          <w:tcPr>
            <w:tcW w:w="1766" w:type="dxa"/>
            <w:shd w:val="clear" w:color="auto" w:fill="D3DFEE"/>
          </w:tcPr>
          <w:p w14:paraId="77C1510D" w14:textId="77777777" w:rsidR="004E64ED" w:rsidRPr="007B06AA" w:rsidRDefault="004E64ED" w:rsidP="00280788">
            <w:pPr>
              <w:keepLines/>
              <w:widowControl w:val="0"/>
              <w:jc w:val="center"/>
              <w:rPr>
                <w:rFonts w:ascii="David" w:hAnsi="David" w:cs="David"/>
                <w:sz w:val="18"/>
                <w:rtl/>
              </w:rPr>
            </w:pPr>
            <w:r w:rsidRPr="007B06AA">
              <w:rPr>
                <w:rFonts w:ascii="David" w:hAnsi="David" w:cs="David"/>
                <w:sz w:val="18"/>
                <w:rtl/>
              </w:rPr>
              <w:t>08:30 – 15:30</w:t>
            </w:r>
          </w:p>
        </w:tc>
        <w:tc>
          <w:tcPr>
            <w:tcW w:w="1957" w:type="dxa"/>
            <w:shd w:val="clear" w:color="auto" w:fill="D3DFEE"/>
          </w:tcPr>
          <w:p w14:paraId="4E4F5DE7" w14:textId="77777777" w:rsidR="004E64ED" w:rsidRPr="007B06AA" w:rsidRDefault="004E64ED" w:rsidP="00280788">
            <w:pPr>
              <w:keepLines/>
              <w:widowControl w:val="0"/>
              <w:jc w:val="center"/>
              <w:rPr>
                <w:rFonts w:ascii="David" w:hAnsi="David" w:cs="David"/>
                <w:sz w:val="18"/>
                <w:rtl/>
              </w:rPr>
            </w:pPr>
            <w:r w:rsidRPr="007B06AA">
              <w:rPr>
                <w:rFonts w:ascii="David" w:hAnsi="David" w:cs="David"/>
                <w:sz w:val="18"/>
                <w:rtl/>
              </w:rPr>
              <w:t>1-3</w:t>
            </w:r>
          </w:p>
        </w:tc>
      </w:tr>
    </w:tbl>
    <w:p w14:paraId="7D5EABE8" w14:textId="69D064EB" w:rsidR="00BF15C2" w:rsidRPr="007B06AA" w:rsidRDefault="00BF15C2" w:rsidP="00BF15C2">
      <w:pPr>
        <w:jc w:val="center"/>
        <w:rPr>
          <w:rFonts w:ascii="David" w:hAnsi="David" w:cs="David"/>
          <w:sz w:val="18"/>
          <w:rtl/>
        </w:rPr>
      </w:pPr>
    </w:p>
    <w:p w14:paraId="1A2F293F" w14:textId="77777777" w:rsidR="003C5BA1" w:rsidRPr="007B06AA" w:rsidRDefault="003C5BA1" w:rsidP="00BF15C2">
      <w:pPr>
        <w:rPr>
          <w:rFonts w:ascii="David" w:hAnsi="David" w:cs="David"/>
          <w:sz w:val="18"/>
          <w:rtl/>
        </w:rPr>
      </w:pPr>
    </w:p>
    <w:p w14:paraId="33F5CDC1" w14:textId="354B05ED" w:rsidR="00BF15C2" w:rsidRPr="007B06AA" w:rsidRDefault="00BF15C2" w:rsidP="00BF15C2">
      <w:pPr>
        <w:rPr>
          <w:rFonts w:ascii="David" w:hAnsi="David" w:cs="David"/>
          <w:sz w:val="18"/>
          <w:rtl/>
        </w:rPr>
      </w:pPr>
      <w:r w:rsidRPr="007B06AA">
        <w:rPr>
          <w:rFonts w:ascii="David" w:hAnsi="David" w:cs="David"/>
          <w:sz w:val="18"/>
          <w:rtl/>
        </w:rPr>
        <w:t xml:space="preserve">פירוט עבודת הסבלים במעבר </w:t>
      </w:r>
      <w:proofErr w:type="spellStart"/>
      <w:r w:rsidRPr="007B06AA">
        <w:rPr>
          <w:rFonts w:ascii="David" w:hAnsi="David" w:cs="David"/>
          <w:sz w:val="18"/>
          <w:rtl/>
        </w:rPr>
        <w:t>ביתוניא</w:t>
      </w:r>
      <w:proofErr w:type="spellEnd"/>
      <w:r w:rsidRPr="007B06AA">
        <w:rPr>
          <w:rFonts w:ascii="David" w:hAnsi="David" w:cs="David"/>
          <w:sz w:val="18"/>
          <w:rtl/>
        </w:rPr>
        <w:t>:</w:t>
      </w:r>
    </w:p>
    <w:p w14:paraId="77E3434C" w14:textId="77777777" w:rsidR="00BF15C2" w:rsidRPr="007B06AA" w:rsidRDefault="00BF15C2" w:rsidP="00BF15C2">
      <w:pPr>
        <w:rPr>
          <w:rFonts w:ascii="David" w:hAnsi="David" w:cs="David"/>
          <w:sz w:val="18"/>
          <w:rtl/>
        </w:rPr>
      </w:pPr>
      <w:r w:rsidRPr="007B06AA">
        <w:rPr>
          <w:rFonts w:ascii="David" w:hAnsi="David" w:cs="David"/>
          <w:sz w:val="18"/>
          <w:rtl/>
        </w:rPr>
        <w:t>פריקה והעמסה של שקי דואר ,חבילות ודברי דואר נוספים ממשאיות ורכבי דואר.</w:t>
      </w:r>
    </w:p>
    <w:p w14:paraId="6499A0CF" w14:textId="77777777" w:rsidR="00BF15C2" w:rsidRPr="007B06AA" w:rsidRDefault="00BF15C2" w:rsidP="00BF15C2">
      <w:pPr>
        <w:rPr>
          <w:rFonts w:ascii="David" w:hAnsi="David" w:cs="David"/>
          <w:sz w:val="18"/>
          <w:rtl/>
        </w:rPr>
      </w:pPr>
      <w:r w:rsidRPr="007B06AA">
        <w:rPr>
          <w:rFonts w:ascii="David" w:hAnsi="David" w:cs="David"/>
          <w:sz w:val="18"/>
          <w:rtl/>
        </w:rPr>
        <w:t>סיוע בביצוע עבודות מנהליות הכרוכות בשיקוף הדואר במקום.</w:t>
      </w:r>
    </w:p>
    <w:p w14:paraId="74BB1C1C" w14:textId="77777777" w:rsidR="00BF15C2" w:rsidRPr="007B06AA" w:rsidRDefault="00BF15C2" w:rsidP="00BF15C2">
      <w:pPr>
        <w:rPr>
          <w:rFonts w:ascii="David" w:hAnsi="David" w:cs="David"/>
          <w:sz w:val="18"/>
          <w:rtl/>
        </w:rPr>
      </w:pPr>
      <w:r w:rsidRPr="007B06AA">
        <w:rPr>
          <w:rFonts w:ascii="David" w:hAnsi="David" w:cs="David"/>
          <w:sz w:val="18"/>
          <w:rtl/>
        </w:rPr>
        <w:t>ניהול מחסן חבילות ודברי דואר המעוקבים לבדיקה.</w:t>
      </w:r>
    </w:p>
    <w:p w14:paraId="49324220" w14:textId="77777777" w:rsidR="00BF15C2" w:rsidRPr="007B06AA" w:rsidRDefault="00BF15C2" w:rsidP="00BF15C2">
      <w:pPr>
        <w:rPr>
          <w:rFonts w:ascii="David" w:hAnsi="David" w:cs="David"/>
          <w:sz w:val="18"/>
          <w:rtl/>
        </w:rPr>
      </w:pPr>
      <w:r w:rsidRPr="007B06AA">
        <w:rPr>
          <w:rFonts w:ascii="David" w:hAnsi="David" w:cs="David"/>
          <w:sz w:val="18"/>
          <w:rtl/>
        </w:rPr>
        <w:t>סיוע ברישום ותיעוד דברי דואר .</w:t>
      </w:r>
    </w:p>
    <w:p w14:paraId="281FAB74" w14:textId="77777777" w:rsidR="00BF15C2" w:rsidRPr="007B06AA" w:rsidRDefault="00BF15C2" w:rsidP="00BF15C2">
      <w:pPr>
        <w:rPr>
          <w:rFonts w:ascii="David" w:hAnsi="David" w:cs="David"/>
          <w:sz w:val="18"/>
          <w:rtl/>
        </w:rPr>
      </w:pPr>
      <w:r w:rsidRPr="007B06AA">
        <w:rPr>
          <w:rFonts w:ascii="David" w:hAnsi="David" w:cs="David"/>
          <w:sz w:val="18"/>
          <w:rtl/>
        </w:rPr>
        <w:t xml:space="preserve">עיטוף וסגירת חבילות ודברי דואר נוספים כולל רישום </w:t>
      </w:r>
      <w:proofErr w:type="spellStart"/>
      <w:r w:rsidRPr="007B06AA">
        <w:rPr>
          <w:rFonts w:ascii="David" w:hAnsi="David" w:cs="David"/>
          <w:sz w:val="18"/>
          <w:rtl/>
        </w:rPr>
        <w:t>איזוק</w:t>
      </w:r>
      <w:proofErr w:type="spellEnd"/>
      <w:r w:rsidRPr="007B06AA">
        <w:rPr>
          <w:rFonts w:ascii="David" w:hAnsi="David" w:cs="David"/>
          <w:sz w:val="18"/>
          <w:rtl/>
        </w:rPr>
        <w:t xml:space="preserve"> וטיפול בשקים.</w:t>
      </w:r>
    </w:p>
    <w:p w14:paraId="62015535" w14:textId="77777777" w:rsidR="00BF15C2" w:rsidRPr="007B06AA" w:rsidRDefault="00BF15C2" w:rsidP="00BF15C2">
      <w:pPr>
        <w:rPr>
          <w:rFonts w:ascii="David" w:hAnsi="David" w:cs="David"/>
          <w:sz w:val="18"/>
          <w:rtl/>
        </w:rPr>
      </w:pPr>
      <w:r w:rsidRPr="007B06AA">
        <w:rPr>
          <w:rFonts w:ascii="David" w:hAnsi="David" w:cs="David"/>
          <w:sz w:val="18"/>
          <w:rtl/>
        </w:rPr>
        <w:t>עבודה במסגרת צוות מתקן השיקוף ותיאום עם עובדי המעבר האחרים.</w:t>
      </w:r>
    </w:p>
    <w:p w14:paraId="682ECAD0" w14:textId="77777777" w:rsidR="00BF15C2" w:rsidRPr="007B06AA" w:rsidRDefault="00BF15C2" w:rsidP="00BF15C2">
      <w:pPr>
        <w:rPr>
          <w:rFonts w:ascii="David" w:hAnsi="David" w:cs="David"/>
          <w:sz w:val="18"/>
          <w:rtl/>
        </w:rPr>
      </w:pPr>
      <w:r w:rsidRPr="007B06AA">
        <w:rPr>
          <w:rFonts w:ascii="David" w:hAnsi="David" w:cs="David"/>
          <w:sz w:val="18"/>
          <w:rtl/>
        </w:rPr>
        <w:t>שעות העבודה: 8:30-15:30</w:t>
      </w:r>
    </w:p>
    <w:p w14:paraId="6BE915EA" w14:textId="77777777" w:rsidR="00BF15C2" w:rsidRPr="007B06AA" w:rsidRDefault="00BF15C2" w:rsidP="00BF15C2">
      <w:pPr>
        <w:jc w:val="center"/>
        <w:rPr>
          <w:rFonts w:ascii="David" w:hAnsi="David" w:cs="David"/>
          <w:sz w:val="18"/>
          <w:rtl/>
        </w:rPr>
      </w:pPr>
    </w:p>
    <w:p w14:paraId="67FAA5D8" w14:textId="77777777" w:rsidR="00BF15C2" w:rsidRPr="007B06AA" w:rsidRDefault="00BF15C2" w:rsidP="00BF15C2">
      <w:pPr>
        <w:jc w:val="center"/>
        <w:rPr>
          <w:rFonts w:ascii="David" w:hAnsi="David" w:cs="David"/>
          <w:sz w:val="18"/>
          <w:rtl/>
        </w:rPr>
      </w:pPr>
    </w:p>
    <w:p w14:paraId="15B948C8" w14:textId="77777777" w:rsidR="00BF15C2" w:rsidRPr="003B4FF0" w:rsidRDefault="00BF15C2" w:rsidP="00BF15C2">
      <w:pPr>
        <w:rPr>
          <w:rFonts w:ascii="David" w:hAnsi="David" w:cs="David"/>
          <w:rtl/>
        </w:rPr>
      </w:pPr>
      <w:r w:rsidRPr="007B06AA">
        <w:rPr>
          <w:rFonts w:ascii="David" w:hAnsi="David" w:cs="David"/>
          <w:b/>
          <w:bCs/>
          <w:u w:val="single"/>
          <w:rtl/>
        </w:rPr>
        <w:t>דרישת</w:t>
      </w:r>
      <w:r w:rsidRPr="003B4FF0">
        <w:rPr>
          <w:rFonts w:ascii="David" w:hAnsi="David" w:cs="David"/>
          <w:b/>
          <w:bCs/>
          <w:u w:val="single"/>
          <w:rtl/>
        </w:rPr>
        <w:t xml:space="preserve"> הסדרנות במעברים</w:t>
      </w:r>
    </w:p>
    <w:p w14:paraId="403E2C81" w14:textId="39ABA22A" w:rsidR="00BF15C2" w:rsidRPr="003B4FF0" w:rsidRDefault="001206E3" w:rsidP="00BF15C2">
      <w:pPr>
        <w:pStyle w:val="afffffffff8"/>
        <w:spacing w:line="240" w:lineRule="auto"/>
        <w:jc w:val="left"/>
        <w:rPr>
          <w:rFonts w:ascii="David" w:hAnsi="David"/>
          <w:sz w:val="24"/>
          <w:rtl/>
        </w:rPr>
      </w:pPr>
      <w:r w:rsidRPr="003B4FF0">
        <w:rPr>
          <w:rFonts w:ascii="David" w:hAnsi="David"/>
          <w:sz w:val="24"/>
          <w:rtl/>
        </w:rPr>
        <w:t>שירותי הסדרנות במעברים יינתנו על פי דרישה ולא באופן קבוע.</w:t>
      </w:r>
    </w:p>
    <w:p w14:paraId="2615A5CA" w14:textId="6FBB812F" w:rsidR="001206E3" w:rsidRPr="003B4FF0" w:rsidRDefault="00DA7E9D" w:rsidP="00BF15C2">
      <w:pPr>
        <w:pStyle w:val="afffffffff8"/>
        <w:spacing w:line="240" w:lineRule="auto"/>
        <w:jc w:val="left"/>
        <w:rPr>
          <w:rFonts w:ascii="David" w:hAnsi="David"/>
          <w:sz w:val="24"/>
          <w:rtl/>
        </w:rPr>
      </w:pPr>
      <w:r w:rsidRPr="003B4FF0">
        <w:rPr>
          <w:rFonts w:ascii="David" w:hAnsi="David"/>
          <w:sz w:val="24"/>
          <w:rtl/>
        </w:rPr>
        <w:t>הקבלן יידרש להעמיד סדרנים בכל אחד מהמעברים, בהתאם לדרישת המקשר, בהתראה של 24 שעות</w:t>
      </w:r>
      <w:r w:rsidR="003B4FF0" w:rsidRPr="003B4FF0">
        <w:rPr>
          <w:rFonts w:ascii="David" w:hAnsi="David"/>
          <w:sz w:val="24"/>
          <w:rtl/>
        </w:rPr>
        <w:t>.</w:t>
      </w:r>
    </w:p>
    <w:p w14:paraId="2C3E35CB" w14:textId="77777777" w:rsidR="00BF15C2" w:rsidRPr="007B06AA" w:rsidRDefault="00BF15C2" w:rsidP="00BF15C2">
      <w:pPr>
        <w:pStyle w:val="afffffffff8"/>
        <w:spacing w:line="240" w:lineRule="auto"/>
        <w:jc w:val="left"/>
        <w:rPr>
          <w:rFonts w:ascii="David" w:hAnsi="David"/>
          <w:sz w:val="24"/>
          <w:u w:val="single"/>
          <w:rtl/>
        </w:rPr>
      </w:pPr>
    </w:p>
    <w:p w14:paraId="69A279EC" w14:textId="77777777" w:rsidR="00BF15C2" w:rsidRPr="007B06AA" w:rsidRDefault="00BF15C2" w:rsidP="00BF15C2">
      <w:pPr>
        <w:keepLines/>
        <w:widowControl w:val="0"/>
        <w:spacing w:before="120" w:after="120"/>
        <w:jc w:val="center"/>
        <w:rPr>
          <w:rFonts w:ascii="David" w:hAnsi="David" w:cs="David"/>
          <w:sz w:val="18"/>
          <w:rtl/>
        </w:rPr>
      </w:pPr>
      <w:bookmarkStart w:id="70" w:name="SUBJECT"/>
      <w:bookmarkEnd w:id="70"/>
    </w:p>
    <w:p w14:paraId="0C782081" w14:textId="77777777" w:rsidR="00BF15C2" w:rsidRPr="007B06AA" w:rsidRDefault="00BF15C2" w:rsidP="00BF15C2">
      <w:pPr>
        <w:rPr>
          <w:rFonts w:ascii="David" w:hAnsi="David" w:cs="David"/>
          <w:rtl/>
          <w:lang w:val="x-none" w:eastAsia="x-none"/>
        </w:rPr>
      </w:pPr>
    </w:p>
    <w:p w14:paraId="15F6B49A" w14:textId="77777777" w:rsidR="003C5BA1" w:rsidRPr="007B06AA" w:rsidRDefault="003C5BA1" w:rsidP="00BF15C2">
      <w:pPr>
        <w:rPr>
          <w:rFonts w:ascii="David" w:hAnsi="David" w:cs="David"/>
          <w:rtl/>
          <w:lang w:val="x-none" w:eastAsia="x-none"/>
        </w:rPr>
      </w:pPr>
    </w:p>
    <w:p w14:paraId="75713211" w14:textId="77777777" w:rsidR="003C5BA1" w:rsidRPr="007B06AA" w:rsidRDefault="003C5BA1" w:rsidP="00BF15C2">
      <w:pPr>
        <w:rPr>
          <w:rFonts w:ascii="David" w:hAnsi="David" w:cs="David"/>
          <w:rtl/>
          <w:lang w:val="x-none" w:eastAsia="x-none"/>
        </w:rPr>
      </w:pPr>
    </w:p>
    <w:p w14:paraId="516AFA68" w14:textId="77777777" w:rsidR="003C5BA1" w:rsidRPr="007B06AA" w:rsidRDefault="003C5BA1" w:rsidP="00BF15C2">
      <w:pPr>
        <w:rPr>
          <w:rFonts w:ascii="David" w:hAnsi="David" w:cs="David"/>
          <w:rtl/>
          <w:lang w:val="x-none" w:eastAsia="x-none"/>
        </w:rPr>
      </w:pPr>
    </w:p>
    <w:p w14:paraId="196C6EFB" w14:textId="77777777" w:rsidR="003C5BA1" w:rsidRPr="007B06AA" w:rsidRDefault="003C5BA1" w:rsidP="00BF15C2">
      <w:pPr>
        <w:rPr>
          <w:rFonts w:ascii="David" w:hAnsi="David" w:cs="David"/>
          <w:rtl/>
          <w:lang w:val="x-none" w:eastAsia="x-none"/>
        </w:rPr>
      </w:pPr>
    </w:p>
    <w:p w14:paraId="0BFE580A" w14:textId="77777777" w:rsidR="003C5BA1" w:rsidRPr="007B06AA" w:rsidRDefault="003C5BA1" w:rsidP="00BF15C2">
      <w:pPr>
        <w:rPr>
          <w:rFonts w:ascii="David" w:hAnsi="David" w:cs="David"/>
          <w:rtl/>
          <w:lang w:val="x-none" w:eastAsia="x-none"/>
        </w:rPr>
      </w:pPr>
    </w:p>
    <w:p w14:paraId="678FFF26" w14:textId="77777777" w:rsidR="003C5BA1" w:rsidRPr="007B06AA" w:rsidRDefault="003C5BA1" w:rsidP="00BF15C2">
      <w:pPr>
        <w:rPr>
          <w:rFonts w:ascii="David" w:hAnsi="David" w:cs="David"/>
          <w:rtl/>
          <w:lang w:val="x-none" w:eastAsia="x-none"/>
        </w:rPr>
      </w:pPr>
    </w:p>
    <w:p w14:paraId="13CA6B1D" w14:textId="77777777" w:rsidR="003C5BA1" w:rsidRPr="007B06AA" w:rsidRDefault="003C5BA1" w:rsidP="00BF15C2">
      <w:pPr>
        <w:rPr>
          <w:rFonts w:ascii="David" w:hAnsi="David" w:cs="David"/>
          <w:rtl/>
          <w:lang w:val="x-none" w:eastAsia="x-none"/>
        </w:rPr>
      </w:pPr>
    </w:p>
    <w:p w14:paraId="49A8901B" w14:textId="77777777" w:rsidR="003C5BA1" w:rsidRPr="007B06AA" w:rsidRDefault="003C5BA1" w:rsidP="00BF15C2">
      <w:pPr>
        <w:rPr>
          <w:rFonts w:ascii="David" w:hAnsi="David" w:cs="David"/>
          <w:rtl/>
          <w:lang w:val="x-none" w:eastAsia="x-none"/>
        </w:rPr>
      </w:pPr>
    </w:p>
    <w:p w14:paraId="27FBC97B" w14:textId="77777777" w:rsidR="003C5BA1" w:rsidRPr="007B06AA" w:rsidRDefault="003C5BA1" w:rsidP="00BF15C2">
      <w:pPr>
        <w:rPr>
          <w:rFonts w:ascii="David" w:hAnsi="David" w:cs="David"/>
          <w:rtl/>
          <w:lang w:val="x-none" w:eastAsia="x-none"/>
        </w:rPr>
      </w:pPr>
    </w:p>
    <w:p w14:paraId="576C748F" w14:textId="148F1EEF" w:rsidR="007E5BA2" w:rsidRDefault="007E5BA2">
      <w:pPr>
        <w:bidi w:val="0"/>
        <w:spacing w:line="240" w:lineRule="auto"/>
        <w:jc w:val="left"/>
        <w:rPr>
          <w:rFonts w:ascii="David" w:hAnsi="David" w:cs="David"/>
          <w:rtl/>
          <w:lang w:val="x-none" w:eastAsia="x-none"/>
        </w:rPr>
      </w:pPr>
      <w:r>
        <w:rPr>
          <w:rFonts w:ascii="David" w:hAnsi="David" w:cs="David"/>
          <w:rtl/>
          <w:lang w:val="x-none" w:eastAsia="x-none"/>
        </w:rPr>
        <w:br w:type="page"/>
      </w:r>
    </w:p>
    <w:p w14:paraId="6D6DDBE7" w14:textId="77777777" w:rsidR="00E319E6" w:rsidRDefault="00E319E6" w:rsidP="006B2197">
      <w:pPr>
        <w:pStyle w:val="20"/>
        <w:numPr>
          <w:ilvl w:val="0"/>
          <w:numId w:val="0"/>
        </w:numPr>
        <w:spacing w:before="240"/>
        <w:ind w:left="576" w:hanging="576"/>
        <w:jc w:val="center"/>
        <w:rPr>
          <w:rFonts w:ascii="David" w:hAnsi="David" w:cs="David"/>
          <w:rtl/>
        </w:rPr>
      </w:pPr>
    </w:p>
    <w:p w14:paraId="4A7A9B69" w14:textId="2EA0E494" w:rsidR="00CE64B5" w:rsidRPr="007B06AA" w:rsidRDefault="00E75086" w:rsidP="006B2197">
      <w:pPr>
        <w:pStyle w:val="20"/>
        <w:numPr>
          <w:ilvl w:val="0"/>
          <w:numId w:val="0"/>
        </w:numPr>
        <w:spacing w:before="240"/>
        <w:ind w:left="576" w:hanging="576"/>
        <w:jc w:val="center"/>
        <w:rPr>
          <w:rFonts w:ascii="David" w:hAnsi="David" w:cs="David"/>
          <w:rtl/>
        </w:rPr>
      </w:pPr>
      <w:r w:rsidRPr="007B06AA">
        <w:rPr>
          <w:rFonts w:ascii="David" w:hAnsi="David" w:cs="David"/>
          <w:rtl/>
        </w:rPr>
        <w:t>נ</w:t>
      </w:r>
      <w:r w:rsidR="00CE64B5" w:rsidRPr="007B06AA">
        <w:rPr>
          <w:rFonts w:ascii="David" w:hAnsi="David" w:cs="David"/>
          <w:rtl/>
        </w:rPr>
        <w:t xml:space="preserve">ספח </w:t>
      </w:r>
      <w:r w:rsidR="00F01706" w:rsidRPr="007B06AA">
        <w:rPr>
          <w:rFonts w:ascii="David" w:hAnsi="David" w:cs="David"/>
          <w:rtl/>
        </w:rPr>
        <w:t>ד'</w:t>
      </w:r>
      <w:r w:rsidR="00CE64B5" w:rsidRPr="007B06AA">
        <w:rPr>
          <w:rFonts w:ascii="David" w:hAnsi="David" w:cs="David"/>
        </w:rPr>
        <w:t xml:space="preserve"> </w:t>
      </w:r>
      <w:r w:rsidR="00CE64B5" w:rsidRPr="007B06AA">
        <w:rPr>
          <w:rFonts w:ascii="David" w:hAnsi="David" w:cs="David"/>
          <w:rtl/>
        </w:rPr>
        <w:t xml:space="preserve">– נספח </w:t>
      </w:r>
      <w:r w:rsidR="009F20FB" w:rsidRPr="007B06AA">
        <w:rPr>
          <w:rFonts w:ascii="David" w:hAnsi="David" w:cs="David"/>
          <w:rtl/>
        </w:rPr>
        <w:t>הצעת המחיר</w:t>
      </w:r>
    </w:p>
    <w:bookmarkEnd w:id="52"/>
    <w:p w14:paraId="5CA8EBCD" w14:textId="77777777" w:rsidR="00582FBD" w:rsidRPr="007B06AA" w:rsidRDefault="00582FBD" w:rsidP="006B2197">
      <w:pPr>
        <w:widowControl w:val="0"/>
        <w:tabs>
          <w:tab w:val="center" w:pos="4320"/>
          <w:tab w:val="left" w:pos="6945"/>
          <w:tab w:val="right" w:pos="8640"/>
        </w:tabs>
        <w:overflowPunct w:val="0"/>
        <w:autoSpaceDE w:val="0"/>
        <w:autoSpaceDN w:val="0"/>
        <w:adjustRightInd w:val="0"/>
        <w:spacing w:before="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7B06AA" w:rsidRPr="007B06AA" w14:paraId="503316F9" w14:textId="77777777" w:rsidTr="009B6106">
        <w:tc>
          <w:tcPr>
            <w:tcW w:w="1078" w:type="dxa"/>
            <w:shd w:val="clear" w:color="auto" w:fill="D9D9D9"/>
          </w:tcPr>
          <w:p w14:paraId="576AFD73" w14:textId="77777777" w:rsidR="00582FBD" w:rsidRPr="007B06AA" w:rsidRDefault="00582FBD" w:rsidP="006B2197">
            <w:pPr>
              <w:widowControl w:val="0"/>
              <w:adjustRightInd w:val="0"/>
              <w:spacing w:before="240" w:after="40" w:line="276" w:lineRule="auto"/>
              <w:ind w:right="284"/>
              <w:textAlignment w:val="baseline"/>
              <w:rPr>
                <w:rFonts w:ascii="David" w:eastAsia="Times New Roman" w:hAnsi="David" w:cs="David"/>
                <w:b/>
                <w:bCs/>
                <w:sz w:val="22"/>
                <w:szCs w:val="22"/>
                <w:rtl/>
              </w:rPr>
            </w:pPr>
            <w:r w:rsidRPr="007B06AA">
              <w:rPr>
                <w:rFonts w:ascii="David" w:eastAsia="Times New Roman" w:hAnsi="David" w:cs="David"/>
                <w:b/>
                <w:bCs/>
                <w:sz w:val="22"/>
                <w:szCs w:val="22"/>
                <w:rtl/>
              </w:rPr>
              <w:t>תאריך</w:t>
            </w:r>
          </w:p>
        </w:tc>
        <w:tc>
          <w:tcPr>
            <w:tcW w:w="1423" w:type="dxa"/>
            <w:shd w:val="clear" w:color="auto" w:fill="auto"/>
          </w:tcPr>
          <w:p w14:paraId="3E8A06C9" w14:textId="77777777" w:rsidR="00582FBD" w:rsidRPr="007B06AA" w:rsidRDefault="00582FBD" w:rsidP="006B2197">
            <w:pPr>
              <w:widowControl w:val="0"/>
              <w:adjustRightInd w:val="0"/>
              <w:spacing w:before="240" w:after="40" w:line="276" w:lineRule="auto"/>
              <w:ind w:right="284"/>
              <w:textAlignment w:val="baseline"/>
              <w:rPr>
                <w:rFonts w:ascii="David" w:eastAsia="Times New Roman" w:hAnsi="David" w:cs="David"/>
                <w:sz w:val="22"/>
                <w:szCs w:val="22"/>
                <w:rtl/>
              </w:rPr>
            </w:pPr>
          </w:p>
        </w:tc>
      </w:tr>
    </w:tbl>
    <w:p w14:paraId="53053303" w14:textId="77777777" w:rsidR="00582FBD" w:rsidRPr="007B06AA" w:rsidRDefault="00582FBD" w:rsidP="006B2197">
      <w:pPr>
        <w:widowControl w:val="0"/>
        <w:adjustRightInd w:val="0"/>
        <w:spacing w:before="240" w:after="40" w:line="276" w:lineRule="auto"/>
        <w:ind w:right="284"/>
        <w:textAlignment w:val="baseline"/>
        <w:rPr>
          <w:rFonts w:ascii="David" w:eastAsia="Times New Roman" w:hAnsi="David" w:cs="David"/>
          <w:b/>
          <w:bCs/>
          <w:sz w:val="28"/>
          <w:szCs w:val="28"/>
          <w:lang w:eastAsia="he-IL"/>
        </w:rPr>
      </w:pPr>
      <w:r w:rsidRPr="007B06AA">
        <w:rPr>
          <w:rFonts w:ascii="David" w:eastAsia="Times New Roman" w:hAnsi="David" w:cs="David"/>
          <w:b/>
          <w:bCs/>
          <w:sz w:val="28"/>
          <w:szCs w:val="28"/>
          <w:rtl/>
          <w:lang w:eastAsia="he-IL"/>
        </w:rPr>
        <w:t xml:space="preserve">הצעת המחיר של המציע  </w:t>
      </w:r>
    </w:p>
    <w:p w14:paraId="0982CACB" w14:textId="77777777" w:rsidR="00582FBD" w:rsidRPr="007B06AA" w:rsidRDefault="00582FBD" w:rsidP="006B2197">
      <w:pPr>
        <w:widowControl w:val="0"/>
        <w:adjustRightInd w:val="0"/>
        <w:spacing w:before="240" w:line="276" w:lineRule="auto"/>
        <w:ind w:right="284"/>
        <w:textAlignment w:val="baseline"/>
        <w:rPr>
          <w:rFonts w:ascii="David" w:eastAsia="Times New Roman" w:hAnsi="David" w:cs="David"/>
          <w:b/>
          <w:bCs/>
          <w:rtl/>
        </w:rPr>
      </w:pPr>
      <w:r w:rsidRPr="007B06AA">
        <w:rPr>
          <w:rFonts w:ascii="David" w:eastAsia="Times New Roman" w:hAnsi="David" w:cs="David"/>
          <w:b/>
          <w:bCs/>
          <w:rtl/>
        </w:rPr>
        <w:t xml:space="preserve">לכבוד: </w:t>
      </w:r>
    </w:p>
    <w:p w14:paraId="79AA72E8" w14:textId="03AF51E8" w:rsidR="00582FBD" w:rsidRPr="007B06AA" w:rsidRDefault="00582FBD" w:rsidP="006B2197">
      <w:pPr>
        <w:widowControl w:val="0"/>
        <w:adjustRightInd w:val="0"/>
        <w:spacing w:before="240" w:line="276" w:lineRule="auto"/>
        <w:ind w:right="284"/>
        <w:textAlignment w:val="baseline"/>
        <w:rPr>
          <w:rFonts w:ascii="David" w:eastAsia="Times New Roman" w:hAnsi="David" w:cs="David"/>
          <w:b/>
          <w:bCs/>
          <w:rtl/>
        </w:rPr>
      </w:pPr>
      <w:r w:rsidRPr="007B06AA">
        <w:rPr>
          <w:rFonts w:ascii="David" w:eastAsia="Times New Roman" w:hAnsi="David" w:cs="David"/>
          <w:b/>
          <w:bCs/>
          <w:rtl/>
        </w:rPr>
        <w:t>ה</w:t>
      </w:r>
      <w:r w:rsidR="0068596A">
        <w:rPr>
          <w:rFonts w:ascii="David" w:eastAsia="Times New Roman" w:hAnsi="David" w:cs="David"/>
          <w:b/>
          <w:bCs/>
          <w:rtl/>
        </w:rPr>
        <w:t>מנהל</w:t>
      </w:r>
      <w:r w:rsidRPr="007B06AA">
        <w:rPr>
          <w:rFonts w:ascii="David" w:eastAsia="Times New Roman" w:hAnsi="David" w:cs="David"/>
          <w:b/>
          <w:bCs/>
          <w:rtl/>
        </w:rPr>
        <w:t xml:space="preserve"> האזרחי ליהודה ושומרון</w:t>
      </w:r>
    </w:p>
    <w:p w14:paraId="1B073215" w14:textId="77777777" w:rsidR="00582FBD" w:rsidRPr="007B06AA" w:rsidRDefault="00582FBD" w:rsidP="006B2197">
      <w:pPr>
        <w:widowControl w:val="0"/>
        <w:adjustRightInd w:val="0"/>
        <w:spacing w:before="240" w:line="276" w:lineRule="auto"/>
        <w:ind w:right="284"/>
        <w:textAlignment w:val="baseline"/>
        <w:rPr>
          <w:rFonts w:ascii="David" w:eastAsia="Times New Roman" w:hAnsi="David" w:cs="David"/>
          <w:b/>
          <w:bCs/>
          <w:rtl/>
        </w:rPr>
      </w:pPr>
      <w:r w:rsidRPr="007B06AA">
        <w:rPr>
          <w:rFonts w:ascii="David" w:eastAsia="Times New Roman" w:hAnsi="David" w:cs="David"/>
          <w:b/>
          <w:bCs/>
          <w:rtl/>
        </w:rPr>
        <w:t>בית אל</w:t>
      </w:r>
    </w:p>
    <w:p w14:paraId="7E191695" w14:textId="77777777" w:rsidR="00582FBD" w:rsidRPr="007B06AA" w:rsidRDefault="00582FBD" w:rsidP="006B2197">
      <w:pPr>
        <w:keepLines/>
        <w:spacing w:before="240" w:line="276" w:lineRule="auto"/>
        <w:ind w:left="6"/>
        <w:jc w:val="center"/>
        <w:rPr>
          <w:rFonts w:ascii="David" w:eastAsia="Times New Roman" w:hAnsi="David" w:cs="David"/>
          <w:rtl/>
        </w:rPr>
      </w:pPr>
    </w:p>
    <w:p w14:paraId="238452DC" w14:textId="47C8C47E" w:rsidR="00CF23EB" w:rsidRPr="007B06AA" w:rsidRDefault="00582FBD" w:rsidP="006B2197">
      <w:pPr>
        <w:pBdr>
          <w:bottom w:val="single" w:sz="6" w:space="1" w:color="auto"/>
        </w:pBdr>
        <w:spacing w:before="240" w:line="276" w:lineRule="auto"/>
        <w:jc w:val="center"/>
        <w:rPr>
          <w:rFonts w:ascii="David" w:hAnsi="David" w:cs="David"/>
          <w:b/>
          <w:bCs/>
          <w:rtl/>
        </w:rPr>
      </w:pPr>
      <w:r w:rsidRPr="007B06AA">
        <w:rPr>
          <w:rFonts w:ascii="David" w:hAnsi="David" w:cs="David"/>
          <w:b/>
          <w:bCs/>
          <w:rtl/>
        </w:rPr>
        <w:t xml:space="preserve">הנדון: </w:t>
      </w:r>
      <w:r w:rsidR="00CA3B7A" w:rsidRPr="007B06AA">
        <w:rPr>
          <w:rFonts w:ascii="David" w:hAnsi="David" w:cs="David"/>
          <w:b/>
          <w:bCs/>
          <w:noProof/>
          <w:rtl/>
        </w:rPr>
        <w:t xml:space="preserve">הצעת מחיר </w:t>
      </w:r>
      <w:r w:rsidR="00CF23EB" w:rsidRPr="007B06AA">
        <w:rPr>
          <w:rFonts w:ascii="David" w:hAnsi="David" w:cs="David"/>
          <w:b/>
          <w:bCs/>
          <w:noProof/>
          <w:rtl/>
        </w:rPr>
        <w:t>ל</w:t>
      </w:r>
      <w:r w:rsidR="00CF23EB" w:rsidRPr="007B06AA">
        <w:rPr>
          <w:rFonts w:ascii="David" w:hAnsi="David" w:cs="David"/>
          <w:b/>
          <w:bCs/>
          <w:rtl/>
        </w:rPr>
        <w:t xml:space="preserve">מכרז 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b/>
          <w:bCs/>
          <w:rtl/>
          <w:lang w:bidi="ar-AE"/>
        </w:rPr>
        <w:t>8</w:t>
      </w:r>
      <w:r w:rsidR="00CF23EB" w:rsidRPr="007B06AA">
        <w:rPr>
          <w:rFonts w:ascii="David" w:hAnsi="David" w:cs="David"/>
          <w:b/>
          <w:bCs/>
          <w:rtl/>
        </w:rPr>
        <w:t xml:space="preserve">, </w:t>
      </w:r>
      <w:r w:rsidR="006834CE"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p>
    <w:p w14:paraId="266B77CC" w14:textId="77777777" w:rsidR="00582FBD" w:rsidRPr="007B06AA" w:rsidRDefault="00582FBD" w:rsidP="006B2197">
      <w:pPr>
        <w:widowControl w:val="0"/>
        <w:tabs>
          <w:tab w:val="center" w:pos="4320"/>
          <w:tab w:val="right" w:pos="8640"/>
        </w:tabs>
        <w:overflowPunct w:val="0"/>
        <w:autoSpaceDE w:val="0"/>
        <w:autoSpaceDN w:val="0"/>
        <w:adjustRightInd w:val="0"/>
        <w:spacing w:before="240" w:line="276" w:lineRule="auto"/>
        <w:ind w:hanging="127"/>
        <w:jc w:val="center"/>
        <w:textAlignment w:val="baseline"/>
        <w:rPr>
          <w:rFonts w:ascii="David" w:eastAsia="Times New Roman" w:hAnsi="David" w:cs="David"/>
          <w:b/>
          <w:bCs/>
          <w:u w:val="single"/>
          <w:rtl/>
          <w:lang w:val="x-none" w:eastAsia="he-IL"/>
        </w:rPr>
      </w:pPr>
      <w:r w:rsidRPr="007B06AA">
        <w:rPr>
          <w:rFonts w:ascii="David" w:eastAsia="Times New Roman" w:hAnsi="David" w:cs="David"/>
          <w:b/>
          <w:bCs/>
          <w:u w:val="single"/>
          <w:rtl/>
          <w:lang w:val="x-none" w:eastAsia="he-IL"/>
        </w:rPr>
        <w:t>(להלן - "המכרז")</w:t>
      </w:r>
    </w:p>
    <w:p w14:paraId="33C74476" w14:textId="77777777" w:rsidR="00582FBD" w:rsidRPr="007B06AA" w:rsidRDefault="00582FBD" w:rsidP="006B2197">
      <w:pPr>
        <w:keepLines/>
        <w:spacing w:before="240" w:line="276" w:lineRule="auto"/>
        <w:ind w:left="-81"/>
        <w:rPr>
          <w:rFonts w:ascii="David" w:eastAsia="Times New Roman" w:hAnsi="David" w:cs="David"/>
          <w:rtl/>
        </w:rPr>
      </w:pPr>
      <w:r w:rsidRPr="007B06AA">
        <w:rPr>
          <w:rFonts w:ascii="David" w:eastAsia="Times New Roman" w:hAnsi="David" w:cs="David"/>
          <w:rtl/>
        </w:rPr>
        <w:t>אני/ו הח"מ, מורשה/י החתימה והמוסמך/כים לתת הצהרה בשמה של ______________, המציע במכרז (להלן – "המציע")</w:t>
      </w:r>
      <w:r w:rsidR="00A30CE5" w:rsidRPr="007B06AA">
        <w:rPr>
          <w:rFonts w:ascii="David" w:eastAsia="Times New Roman" w:hAnsi="David" w:cs="David"/>
          <w:rtl/>
        </w:rPr>
        <w:t xml:space="preserve"> מציע הצעת מחיר למכרז כדלקמן:</w:t>
      </w:r>
    </w:p>
    <w:p w14:paraId="7E261CC7" w14:textId="77777777" w:rsidR="00582FBD" w:rsidRPr="007B06AA" w:rsidRDefault="003D7585" w:rsidP="00C1720D">
      <w:pPr>
        <w:numPr>
          <w:ilvl w:val="0"/>
          <w:numId w:val="102"/>
        </w:numPr>
        <w:tabs>
          <w:tab w:val="num" w:pos="360"/>
        </w:tabs>
        <w:spacing w:before="240" w:line="276" w:lineRule="auto"/>
        <w:rPr>
          <w:rFonts w:ascii="David" w:eastAsia="Times New Roman" w:hAnsi="David" w:cs="David"/>
          <w:b/>
          <w:bCs/>
          <w:u w:val="single"/>
          <w:lang w:eastAsia="he-IL"/>
        </w:rPr>
      </w:pPr>
      <w:r w:rsidRPr="007B06AA">
        <w:rPr>
          <w:rFonts w:ascii="David" w:eastAsia="Times New Roman" w:hAnsi="David" w:cs="David"/>
          <w:b/>
          <w:bCs/>
          <w:rtl/>
          <w:lang w:eastAsia="he-IL"/>
        </w:rPr>
        <w:t xml:space="preserve"> </w:t>
      </w:r>
      <w:r w:rsidR="00582FBD" w:rsidRPr="007B06AA">
        <w:rPr>
          <w:rFonts w:ascii="David" w:eastAsia="Times New Roman" w:hAnsi="David" w:cs="David"/>
          <w:b/>
          <w:bCs/>
          <w:u w:val="single"/>
          <w:rtl/>
          <w:lang w:eastAsia="he-IL"/>
        </w:rPr>
        <w:t>כללי</w:t>
      </w:r>
    </w:p>
    <w:p w14:paraId="172AE985" w14:textId="77777777" w:rsidR="00582FBD" w:rsidRPr="007B06AA" w:rsidRDefault="00582FBD" w:rsidP="00C1720D">
      <w:pPr>
        <w:numPr>
          <w:ilvl w:val="1"/>
          <w:numId w:val="103"/>
        </w:numPr>
        <w:spacing w:before="240" w:line="276" w:lineRule="auto"/>
        <w:rPr>
          <w:rFonts w:ascii="David" w:eastAsia="Times New Roman" w:hAnsi="David" w:cs="David"/>
          <w:rtl/>
          <w:lang w:eastAsia="he-IL"/>
        </w:rPr>
      </w:pPr>
      <w:r w:rsidRPr="007B06AA">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44D4418" w14:textId="4BB35F0F" w:rsidR="00582FBD" w:rsidRPr="007B06AA" w:rsidRDefault="00582FBD" w:rsidP="00C1720D">
      <w:pPr>
        <w:numPr>
          <w:ilvl w:val="1"/>
          <w:numId w:val="103"/>
        </w:numPr>
        <w:spacing w:before="240" w:line="276" w:lineRule="auto"/>
        <w:rPr>
          <w:rFonts w:ascii="David" w:eastAsia="Times New Roman" w:hAnsi="David" w:cs="David"/>
          <w:rtl/>
          <w:lang w:eastAsia="he-IL"/>
        </w:rPr>
      </w:pPr>
      <w:r w:rsidRPr="007B06AA">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r w:rsidR="00A30CE5" w:rsidRPr="007B06AA">
        <w:rPr>
          <w:rFonts w:ascii="David" w:eastAsia="Times New Roman" w:hAnsi="David" w:cs="David"/>
          <w:rtl/>
          <w:lang w:eastAsia="he-IL"/>
        </w:rPr>
        <w:t>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מעת לעת.</w:t>
      </w:r>
    </w:p>
    <w:p w14:paraId="033A3014" w14:textId="6C1D0AB9" w:rsidR="00582FBD" w:rsidRPr="007B06AA" w:rsidRDefault="00582FBD" w:rsidP="00C1720D">
      <w:pPr>
        <w:numPr>
          <w:ilvl w:val="1"/>
          <w:numId w:val="103"/>
        </w:numPr>
        <w:spacing w:before="240" w:line="276" w:lineRule="auto"/>
        <w:rPr>
          <w:rFonts w:ascii="David" w:eastAsia="Times New Roman" w:hAnsi="David" w:cs="David"/>
          <w:lang w:eastAsia="he-IL"/>
        </w:rPr>
      </w:pPr>
      <w:r w:rsidRPr="007B06AA">
        <w:rPr>
          <w:rFonts w:ascii="David" w:eastAsia="Times New Roman" w:hAnsi="David" w:cs="David"/>
          <w:rtl/>
          <w:lang w:eastAsia="he-IL"/>
        </w:rPr>
        <w:t xml:space="preserve">אנו מצהירים בזאת כי הצעתנו זו מוגשת לאחר שבחנו היטב את מסמכי המכרז וקיבלנו מנציגי </w:t>
      </w:r>
      <w:r w:rsidR="00A30CE5" w:rsidRPr="007B06AA">
        <w:rPr>
          <w:rFonts w:ascii="David" w:eastAsia="Times New Roman" w:hAnsi="David" w:cs="David"/>
          <w:rtl/>
          <w:lang w:eastAsia="he-IL"/>
        </w:rPr>
        <w:t>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r w:rsidR="00A30CE5" w:rsidRPr="007B06AA">
        <w:rPr>
          <w:rFonts w:ascii="David" w:eastAsia="Times New Roman" w:hAnsi="David" w:cs="David"/>
          <w:rtl/>
          <w:lang w:eastAsia="he-IL"/>
        </w:rPr>
        <w:t>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6A531D32" w14:textId="313154AB" w:rsidR="00582FBD" w:rsidRPr="007B06AA" w:rsidRDefault="00582FBD" w:rsidP="00C1720D">
      <w:pPr>
        <w:numPr>
          <w:ilvl w:val="1"/>
          <w:numId w:val="103"/>
        </w:numPr>
        <w:spacing w:before="240" w:line="276" w:lineRule="auto"/>
        <w:rPr>
          <w:rFonts w:ascii="David" w:eastAsia="Times New Roman" w:hAnsi="David" w:cs="David"/>
          <w:lang w:eastAsia="he-IL"/>
        </w:rPr>
      </w:pPr>
      <w:r w:rsidRPr="007B06AA">
        <w:rPr>
          <w:rFonts w:ascii="David" w:eastAsia="Times New Roman" w:hAnsi="David" w:cs="David"/>
          <w:rtl/>
          <w:lang w:eastAsia="he-IL"/>
        </w:rPr>
        <w:t xml:space="preserve">ידוע לנו, כי בגין אי ביצוע השירותים כנדרש, ומבלי לגרוע מכל דין או זכות, רשאי </w:t>
      </w:r>
      <w:r w:rsidR="00A30CE5" w:rsidRPr="007B06AA">
        <w:rPr>
          <w:rFonts w:ascii="David" w:eastAsia="Times New Roman" w:hAnsi="David" w:cs="David"/>
          <w:rtl/>
          <w:lang w:eastAsia="he-IL"/>
        </w:rPr>
        <w:t>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w:t>
      </w:r>
      <w:r w:rsidR="00A30CE5" w:rsidRPr="007B06AA">
        <w:rPr>
          <w:rFonts w:ascii="David" w:eastAsia="Times New Roman" w:hAnsi="David" w:cs="David"/>
          <w:rtl/>
          <w:lang w:eastAsia="he-IL"/>
        </w:rPr>
        <w:t xml:space="preserve">להשית עלינו פיצוי מוסכם </w:t>
      </w:r>
      <w:r w:rsidRPr="007B06AA">
        <w:rPr>
          <w:rFonts w:ascii="David" w:eastAsia="Times New Roman" w:hAnsi="David" w:cs="David"/>
          <w:rtl/>
          <w:lang w:eastAsia="he-IL"/>
        </w:rPr>
        <w:t xml:space="preserve"> ולקזז מן התמורה כמוגדר במכרז ובהסכם ההתקשרות.</w:t>
      </w:r>
    </w:p>
    <w:p w14:paraId="1193EE45" w14:textId="4C89E888" w:rsidR="00582FBD" w:rsidRPr="007B06AA" w:rsidRDefault="00582FBD" w:rsidP="00C1720D">
      <w:pPr>
        <w:numPr>
          <w:ilvl w:val="1"/>
          <w:numId w:val="103"/>
        </w:numPr>
        <w:spacing w:before="240" w:line="276" w:lineRule="auto"/>
        <w:rPr>
          <w:rFonts w:ascii="David" w:eastAsia="Times New Roman" w:hAnsi="David" w:cs="David"/>
          <w:lang w:eastAsia="he-IL"/>
        </w:rPr>
      </w:pPr>
      <w:r w:rsidRPr="007B06AA">
        <w:rPr>
          <w:rFonts w:ascii="David" w:eastAsia="Times New Roman" w:hAnsi="David" w:cs="David"/>
          <w:rtl/>
          <w:lang w:eastAsia="he-IL"/>
        </w:rPr>
        <w:t xml:space="preserve">ידוע וברור לנו כי הכמויות המשוערות </w:t>
      </w:r>
      <w:r w:rsidR="00A30CE5" w:rsidRPr="007B06AA">
        <w:rPr>
          <w:rFonts w:ascii="David" w:eastAsia="Times New Roman" w:hAnsi="David" w:cs="David"/>
          <w:rtl/>
          <w:lang w:eastAsia="he-IL"/>
        </w:rPr>
        <w:t xml:space="preserve">וההיקפים הכספיים המשוערים למימוש, </w:t>
      </w:r>
      <w:r w:rsidRPr="007B06AA">
        <w:rPr>
          <w:rFonts w:ascii="David" w:eastAsia="Times New Roman" w:hAnsi="David" w:cs="David"/>
          <w:rtl/>
          <w:lang w:eastAsia="he-IL"/>
        </w:rPr>
        <w:t>ה</w:t>
      </w:r>
      <w:r w:rsidR="00A30CE5" w:rsidRPr="007B06AA">
        <w:rPr>
          <w:rFonts w:ascii="David" w:eastAsia="Times New Roman" w:hAnsi="David" w:cs="David"/>
          <w:rtl/>
          <w:lang w:eastAsia="he-IL"/>
        </w:rPr>
        <w:t>ם</w:t>
      </w:r>
      <w:r w:rsidRPr="007B06AA">
        <w:rPr>
          <w:rFonts w:ascii="David" w:eastAsia="Times New Roman" w:hAnsi="David" w:cs="David"/>
          <w:rtl/>
          <w:lang w:eastAsia="he-IL"/>
        </w:rPr>
        <w:t xml:space="preserve"> לצורך חישוב וניקוד ההצעות בלבד ואין בהן כדי לחייב את </w:t>
      </w:r>
      <w:r w:rsidR="00A30CE5" w:rsidRPr="007B06AA">
        <w:rPr>
          <w:rFonts w:ascii="David" w:eastAsia="Times New Roman" w:hAnsi="David" w:cs="David"/>
          <w:rtl/>
          <w:lang w:eastAsia="he-IL"/>
        </w:rPr>
        <w:t>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בכל התחייבות מכל סוג שהוא.</w:t>
      </w:r>
    </w:p>
    <w:p w14:paraId="76EEA29A" w14:textId="648B444A" w:rsidR="00534770" w:rsidRPr="007B06AA" w:rsidRDefault="00534770" w:rsidP="008C19DF">
      <w:pPr>
        <w:numPr>
          <w:ilvl w:val="1"/>
          <w:numId w:val="103"/>
        </w:numPr>
        <w:spacing w:before="240" w:line="276" w:lineRule="auto"/>
        <w:rPr>
          <w:rFonts w:ascii="David" w:eastAsia="Times New Roman" w:hAnsi="David" w:cs="David"/>
          <w:b/>
          <w:bCs/>
          <w:u w:val="single"/>
          <w:lang w:eastAsia="he-IL"/>
        </w:rPr>
      </w:pPr>
      <w:r w:rsidRPr="007B06AA">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7B06AA">
        <w:rPr>
          <w:rFonts w:ascii="David" w:eastAsia="Times New Roman" w:hAnsi="David" w:cs="David"/>
          <w:b/>
          <w:bCs/>
          <w:rtl/>
          <w:lang w:eastAsia="he-IL"/>
        </w:rPr>
        <w:t>ש</w:t>
      </w:r>
      <w:r w:rsidR="00274DB3" w:rsidRPr="007B06AA">
        <w:rPr>
          <w:rFonts w:ascii="David" w:eastAsia="Times New Roman" w:hAnsi="David" w:cs="David"/>
          <w:b/>
          <w:bCs/>
          <w:rtl/>
          <w:lang w:eastAsia="he-IL"/>
        </w:rPr>
        <w:t>כר</w:t>
      </w:r>
      <w:r w:rsidR="00250FD3" w:rsidRPr="007B06AA">
        <w:rPr>
          <w:rFonts w:ascii="David" w:eastAsia="Times New Roman" w:hAnsi="David" w:cs="David"/>
          <w:b/>
          <w:bCs/>
          <w:rtl/>
          <w:lang w:eastAsia="he-IL"/>
        </w:rPr>
        <w:t xml:space="preserve"> </w:t>
      </w:r>
      <w:r w:rsidR="00326294" w:rsidRPr="007B06AA">
        <w:rPr>
          <w:rFonts w:ascii="David" w:eastAsia="Times New Roman" w:hAnsi="David" w:cs="David"/>
          <w:b/>
          <w:bCs/>
          <w:rtl/>
          <w:lang w:eastAsia="he-IL"/>
        </w:rPr>
        <w:t xml:space="preserve"> </w:t>
      </w:r>
      <w:r w:rsidRPr="007B06AA">
        <w:rPr>
          <w:rFonts w:ascii="David" w:eastAsia="Times New Roman" w:hAnsi="David" w:cs="David"/>
          <w:b/>
          <w:bCs/>
          <w:rtl/>
          <w:lang w:eastAsia="he-IL"/>
        </w:rPr>
        <w:t xml:space="preserve">כוח אדם, אנשי המקצוע וצוותי עבודה, קבלני משנה, ציוד, חומרים, חלקים, </w:t>
      </w:r>
      <w:r w:rsidR="00274DB3" w:rsidRPr="007B06AA">
        <w:rPr>
          <w:rFonts w:ascii="David" w:eastAsia="Times New Roman" w:hAnsi="David" w:cs="David"/>
          <w:b/>
          <w:bCs/>
          <w:rtl/>
          <w:lang w:eastAsia="he-IL"/>
        </w:rPr>
        <w:t xml:space="preserve">אמצעי שינוע, כלים, </w:t>
      </w:r>
      <w:r w:rsidR="00326294" w:rsidRPr="007B06AA">
        <w:rPr>
          <w:rFonts w:ascii="David" w:eastAsia="Times New Roman" w:hAnsi="David" w:cs="David"/>
          <w:b/>
          <w:bCs/>
          <w:rtl/>
          <w:lang w:eastAsia="he-IL"/>
        </w:rPr>
        <w:t xml:space="preserve">נסיעות, הסעות, חנייה, שינוע, סיווג בטחוני לעובדים, </w:t>
      </w:r>
      <w:r w:rsidR="0068596A">
        <w:rPr>
          <w:rFonts w:ascii="David" w:eastAsia="Times New Roman" w:hAnsi="David" w:cs="David"/>
          <w:b/>
          <w:bCs/>
          <w:rtl/>
          <w:lang w:eastAsia="he-IL"/>
        </w:rPr>
        <w:t>מנהל</w:t>
      </w:r>
      <w:r w:rsidR="00326294" w:rsidRPr="007B06AA">
        <w:rPr>
          <w:rFonts w:ascii="David" w:eastAsia="Times New Roman" w:hAnsi="David" w:cs="David"/>
          <w:b/>
          <w:bCs/>
          <w:rtl/>
          <w:lang w:eastAsia="he-IL"/>
        </w:rPr>
        <w:t>ה, הוצאות משרד, מחשוב, כלי רכב, תקשורת, תשתיות, השתתפות בישיבות וכיוצא באלו.</w:t>
      </w:r>
      <w:r w:rsidR="00326294" w:rsidRPr="007B06AA">
        <w:rPr>
          <w:rFonts w:ascii="David" w:eastAsia="Times New Roman" w:hAnsi="David" w:cs="David"/>
          <w:b/>
          <w:bCs/>
          <w:u w:val="single"/>
          <w:rtl/>
          <w:lang w:eastAsia="he-IL"/>
        </w:rPr>
        <w:t xml:space="preserve"> ה</w:t>
      </w:r>
      <w:r w:rsidR="0068596A">
        <w:rPr>
          <w:rFonts w:ascii="David" w:eastAsia="Times New Roman" w:hAnsi="David" w:cs="David"/>
          <w:b/>
          <w:bCs/>
          <w:u w:val="single"/>
          <w:rtl/>
          <w:lang w:eastAsia="he-IL"/>
        </w:rPr>
        <w:t>מנהל</w:t>
      </w:r>
      <w:r w:rsidR="00326294" w:rsidRPr="007B06AA">
        <w:rPr>
          <w:rFonts w:ascii="David" w:eastAsia="Times New Roman" w:hAnsi="David" w:cs="David"/>
          <w:b/>
          <w:bCs/>
          <w:u w:val="single"/>
          <w:rtl/>
          <w:lang w:eastAsia="he-IL"/>
        </w:rPr>
        <w:t xml:space="preserve"> לא ישלם לנו כל תמורה נוספת מעבר למחירים המוצעים על ידינו להלן.</w:t>
      </w:r>
    </w:p>
    <w:p w14:paraId="3BE0D905" w14:textId="77777777" w:rsidR="000206C1" w:rsidRPr="007B06AA" w:rsidRDefault="00326294" w:rsidP="000206C1">
      <w:pPr>
        <w:numPr>
          <w:ilvl w:val="1"/>
          <w:numId w:val="103"/>
        </w:numPr>
        <w:spacing w:before="240" w:line="276" w:lineRule="auto"/>
        <w:rPr>
          <w:rFonts w:ascii="David" w:eastAsia="Times New Roman" w:hAnsi="David" w:cs="David"/>
          <w:lang w:eastAsia="he-IL"/>
        </w:rPr>
      </w:pPr>
      <w:r w:rsidRPr="007B06AA">
        <w:rPr>
          <w:rFonts w:ascii="David" w:eastAsia="Times New Roman" w:hAnsi="David" w:cs="David"/>
          <w:rtl/>
          <w:lang w:eastAsia="he-IL"/>
        </w:rPr>
        <w:lastRenderedPageBreak/>
        <w:t xml:space="preserve">ידוע וברור לנו כי </w:t>
      </w:r>
      <w:r w:rsidR="00582FBD" w:rsidRPr="007B06AA">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53E869DE" w14:textId="2F20879A" w:rsidR="005B72E4" w:rsidRPr="007B06AA" w:rsidRDefault="005B72E4" w:rsidP="005B72E4">
      <w:pPr>
        <w:numPr>
          <w:ilvl w:val="1"/>
          <w:numId w:val="103"/>
        </w:numPr>
        <w:spacing w:before="240" w:line="276" w:lineRule="auto"/>
        <w:rPr>
          <w:rFonts w:ascii="David" w:eastAsia="Times New Roman" w:hAnsi="David" w:cs="David"/>
          <w:lang w:eastAsia="he-IL"/>
        </w:rPr>
      </w:pPr>
      <w:bookmarkStart w:id="71" w:name="_Ref330907441"/>
      <w:r w:rsidRPr="007B06AA">
        <w:rPr>
          <w:rFonts w:ascii="David" w:hAnsi="David" w:cs="David"/>
          <w:rtl/>
        </w:rPr>
        <w:t xml:space="preserve">יובהר, כי התמורה הנדרשת בהצעת המחיר תכלול את כל המרכיבים כגון עלויות הארגון והניהול של הספק, תשלומי הוצאות, עלויות </w:t>
      </w:r>
      <w:proofErr w:type="spellStart"/>
      <w:r w:rsidRPr="007B06AA">
        <w:rPr>
          <w:rFonts w:ascii="David" w:hAnsi="David" w:cs="David"/>
          <w:rtl/>
        </w:rPr>
        <w:t>כח</w:t>
      </w:r>
      <w:proofErr w:type="spellEnd"/>
      <w:r w:rsidRPr="007B06AA">
        <w:rPr>
          <w:rFonts w:ascii="David" w:hAnsi="David" w:cs="David"/>
          <w:rtl/>
        </w:rPr>
        <w:t xml:space="preserve"> אדם, זכויות סוציאליות והפרשות מעביד וכל התוספות, לרבות רווח הספק וכל מס או היטל נוסף לפי חוק </w:t>
      </w:r>
      <w:r w:rsidRPr="007B06AA">
        <w:rPr>
          <w:rFonts w:ascii="David" w:hAnsi="David" w:cs="David"/>
          <w:b/>
          <w:bCs/>
          <w:u w:val="single"/>
          <w:rtl/>
        </w:rPr>
        <w:t>למעט מע"מ</w:t>
      </w:r>
      <w:r w:rsidRPr="007B06AA">
        <w:rPr>
          <w:rFonts w:ascii="David" w:hAnsi="David" w:cs="David"/>
          <w:rtl/>
        </w:rPr>
        <w:t>, בין אם מצוינות במסמכי המכרז ובין אם לא, ויכללו את כל התמורה המגיעה לזוכה במכרז.</w:t>
      </w:r>
      <w:bookmarkEnd w:id="71"/>
      <w:r w:rsidRPr="007B06AA">
        <w:rPr>
          <w:rFonts w:ascii="David" w:hAnsi="David" w:cs="David"/>
          <w:rtl/>
        </w:rPr>
        <w:t xml:space="preserve"> </w:t>
      </w:r>
    </w:p>
    <w:p w14:paraId="163243F1" w14:textId="24BAF399" w:rsidR="005B72E4" w:rsidRPr="007B06AA" w:rsidRDefault="005B72E4" w:rsidP="005B72E4">
      <w:pPr>
        <w:numPr>
          <w:ilvl w:val="1"/>
          <w:numId w:val="103"/>
        </w:numPr>
        <w:spacing w:before="240" w:line="276" w:lineRule="auto"/>
        <w:rPr>
          <w:rFonts w:ascii="David" w:eastAsia="Times New Roman" w:hAnsi="David" w:cs="David"/>
          <w:lang w:eastAsia="he-IL"/>
        </w:rPr>
      </w:pPr>
      <w:r w:rsidRPr="007B06AA">
        <w:rPr>
          <w:rFonts w:ascii="David" w:hAnsi="David" w:cs="David"/>
          <w:rtl/>
        </w:rPr>
        <w:t xml:space="preserve">יובהר, שלמרות האמור בסעיף </w:t>
      </w:r>
      <w:r w:rsidR="00D47E62" w:rsidRPr="007B06AA">
        <w:rPr>
          <w:rFonts w:ascii="David" w:hAnsi="David" w:cs="David"/>
          <w:rtl/>
        </w:rPr>
        <w:t>ט'</w:t>
      </w:r>
      <w:r w:rsidRPr="007B06AA">
        <w:rPr>
          <w:rFonts w:ascii="David" w:hAnsi="David" w:cs="David"/>
          <w:rtl/>
        </w:rPr>
        <w:t xml:space="preserve"> לעיל, המרכיבים של הפרשות לגמל קרן השתלמות ומחלה ישולמו כנגד ביצוע בפועל בכפוף הצגת אישור רו"ח.</w:t>
      </w:r>
    </w:p>
    <w:p w14:paraId="2165234F" w14:textId="77777777"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בנוסף, יובהר כי  השכר שישולם על ידי המציע לא יפחת משכר המינימום העדכני הקבוע בחוק וכן בתוספת הזכויות הסוציאליות  המוקנות לעובד עפ"י חוק.</w:t>
      </w:r>
    </w:p>
    <w:p w14:paraId="40084E5D" w14:textId="62247458"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בנוסף, יובהר כי  שכר היסוד לשעה שישולם לכל מנקה יהי</w:t>
      </w:r>
      <w:r w:rsidR="00D47E62" w:rsidRPr="007B06AA">
        <w:rPr>
          <w:rFonts w:ascii="David" w:hAnsi="David" w:cs="David"/>
          <w:rtl/>
        </w:rPr>
        <w:t>ה</w:t>
      </w:r>
      <w:r w:rsidRPr="007B06AA">
        <w:rPr>
          <w:rFonts w:ascii="David" w:hAnsi="David" w:cs="David"/>
          <w:rtl/>
        </w:rPr>
        <w:t xml:space="preserve"> בהתאם להנחיות המציע, כפי שהוצגו והוגדרו במהלך מכרז זה –</w:t>
      </w:r>
      <w:r w:rsidR="007B029B">
        <w:rPr>
          <w:rFonts w:ascii="David" w:hAnsi="David" w:cs="David"/>
        </w:rPr>
        <w:t xml:space="preserve"> </w:t>
      </w:r>
      <w:r w:rsidR="00CB59EF">
        <w:rPr>
          <w:rFonts w:ascii="David" w:hAnsi="David" w:cs="David" w:hint="cs"/>
          <w:rtl/>
        </w:rPr>
        <w:t>32.31</w:t>
      </w:r>
      <w:r w:rsidRPr="007B06AA">
        <w:rPr>
          <w:rFonts w:ascii="David" w:hAnsi="David" w:cs="David"/>
          <w:rtl/>
        </w:rPr>
        <w:t xml:space="preserve"> </w:t>
      </w:r>
      <w:r w:rsidR="002C2236">
        <w:rPr>
          <w:rFonts w:ascii="David" w:hAnsi="David" w:cs="David" w:hint="cs"/>
          <w:rtl/>
        </w:rPr>
        <w:t>₪ (תעריף זה צמוד לשכר המינימום כפי שמתעדכן מעת לעת)</w:t>
      </w:r>
      <w:r w:rsidR="0000040F">
        <w:rPr>
          <w:rFonts w:ascii="David" w:eastAsia="Times New Roman" w:hAnsi="David" w:cs="David" w:hint="cs"/>
          <w:rtl/>
          <w:lang w:eastAsia="he-IL"/>
        </w:rPr>
        <w:t xml:space="preserve">. </w:t>
      </w:r>
      <w:r w:rsidR="0000040F">
        <w:rPr>
          <w:rFonts w:ascii="David" w:hAnsi="David" w:cs="David" w:hint="cs"/>
          <w:rtl/>
        </w:rPr>
        <w:t>המנהל יהיה רשאי לעדכן את שכר היסוד השעתי לעובד מעת לעת, בהתאם לשיקול דעתו הבלעדי. למען הסר ספק, עדכון השכר כאמור, לא ישנה את התקורה המשולמת לספק.</w:t>
      </w:r>
    </w:p>
    <w:p w14:paraId="19B31643" w14:textId="72A779FA"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 xml:space="preserve">בנוסף, יובהר כי עלות שעת עבודה למעסיק יהיו בהתאם להנחיות המציע, כפי שהוצגו בנספח </w:t>
      </w:r>
      <w:r w:rsidR="00783BEA">
        <w:rPr>
          <w:rFonts w:ascii="David" w:hAnsi="David" w:cs="David" w:hint="cs"/>
          <w:rtl/>
        </w:rPr>
        <w:t>י"ט</w:t>
      </w:r>
      <w:r w:rsidRPr="007B06AA">
        <w:rPr>
          <w:rFonts w:ascii="David" w:hAnsi="David" w:cs="David"/>
          <w:rtl/>
        </w:rPr>
        <w:t xml:space="preserve">  "עלות שעת עבודה למעביד" –</w:t>
      </w:r>
      <w:r w:rsidR="002C2236">
        <w:rPr>
          <w:rFonts w:ascii="David" w:hAnsi="David" w:cs="David" w:hint="cs"/>
          <w:rtl/>
        </w:rPr>
        <w:t>45</w:t>
      </w:r>
      <w:r w:rsidR="00CB59EF">
        <w:rPr>
          <w:rFonts w:ascii="David" w:hAnsi="David" w:cs="David" w:hint="cs"/>
          <w:rtl/>
        </w:rPr>
        <w:t>.</w:t>
      </w:r>
      <w:r w:rsidR="00A86C9E">
        <w:rPr>
          <w:rFonts w:ascii="David" w:hAnsi="David" w:cs="David" w:hint="cs"/>
          <w:rtl/>
        </w:rPr>
        <w:t>39</w:t>
      </w:r>
      <w:r w:rsidR="002C2236">
        <w:rPr>
          <w:rFonts w:ascii="David" w:hAnsi="David" w:cs="David" w:hint="cs"/>
          <w:rtl/>
        </w:rPr>
        <w:t xml:space="preserve"> ₪ </w:t>
      </w:r>
      <w:r w:rsidRPr="007B06AA">
        <w:rPr>
          <w:rFonts w:ascii="David" w:hAnsi="David" w:cs="David"/>
          <w:rtl/>
        </w:rPr>
        <w:t xml:space="preserve"> ל</w:t>
      </w:r>
      <w:r w:rsidR="002C2236">
        <w:rPr>
          <w:rFonts w:ascii="David" w:hAnsi="David" w:cs="David" w:hint="cs"/>
          <w:rtl/>
        </w:rPr>
        <w:t>עובד ישראלי</w:t>
      </w:r>
      <w:r w:rsidR="000B6A4F">
        <w:rPr>
          <w:rFonts w:ascii="David" w:hAnsi="David" w:cs="David" w:hint="cs"/>
          <w:rtl/>
        </w:rPr>
        <w:t xml:space="preserve">, ו - </w:t>
      </w:r>
      <w:r w:rsidR="002C2236">
        <w:rPr>
          <w:rFonts w:ascii="David" w:hAnsi="David" w:cs="David" w:hint="cs"/>
          <w:rtl/>
        </w:rPr>
        <w:t xml:space="preserve">43.98 ₪ </w:t>
      </w:r>
      <w:r w:rsidR="002C2236">
        <w:rPr>
          <w:rFonts w:ascii="David" w:eastAsia="Times New Roman" w:hAnsi="David" w:cs="David" w:hint="cs"/>
          <w:rtl/>
          <w:lang w:eastAsia="he-IL"/>
        </w:rPr>
        <w:t>לעובד פלשתינאי.</w:t>
      </w:r>
    </w:p>
    <w:p w14:paraId="0669BEF7" w14:textId="1CE5E05C"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 xml:space="preserve">כמו כן יובהר, כי המזמין יערוך בדיקות תקופתיות על מנת לוודא שהספק עומד במחויבותו לשלם לעובדים את השכר המינימאלי ושכר היסוד שנקבע על ידי המזמין, אליו הוא מחויב על פי האמור במכרז. הפרת התחייבותו של הספק לספק תשלום לעובדיו בהתאם להתחייבות המופיעה בנספח זה תחשב להפרה יסודית של תנאי ההסכם ותהווה עילה לביטולו </w:t>
      </w:r>
      <w:r w:rsidR="002C2236" w:rsidRPr="007B06AA">
        <w:rPr>
          <w:rFonts w:ascii="David" w:hAnsi="David" w:cs="David" w:hint="cs"/>
          <w:rtl/>
        </w:rPr>
        <w:t>המייד</w:t>
      </w:r>
      <w:r w:rsidR="002C2236" w:rsidRPr="007B06AA">
        <w:rPr>
          <w:rFonts w:ascii="David" w:hAnsi="David" w:cs="David" w:hint="eastAsia"/>
          <w:rtl/>
        </w:rPr>
        <w:t>י</w:t>
      </w:r>
      <w:r w:rsidRPr="007B06AA">
        <w:rPr>
          <w:rFonts w:ascii="David" w:hAnsi="David" w:cs="David"/>
          <w:rtl/>
        </w:rPr>
        <w:t xml:space="preserve"> ונקיטת צעדים משפטיים.</w:t>
      </w:r>
    </w:p>
    <w:p w14:paraId="21CFCD2B" w14:textId="7058C32C"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 xml:space="preserve">המזמין לא ישלם כל תוספת למחיר המוצג בהצעת המחיר, למעט המרכיבים שישולמו כנגד ביצוע בפועל (הפרשות לגמל עבור החזר הוצאות נסיעה ותוספת ותק) כמפורט בהוראת </w:t>
      </w:r>
      <w:proofErr w:type="spellStart"/>
      <w:r w:rsidRPr="007B06AA">
        <w:rPr>
          <w:rFonts w:ascii="David" w:hAnsi="David" w:cs="David"/>
          <w:rtl/>
        </w:rPr>
        <w:t>תכ"ם</w:t>
      </w:r>
      <w:proofErr w:type="spellEnd"/>
      <w:r w:rsidRPr="007B06AA">
        <w:rPr>
          <w:rFonts w:ascii="David" w:hAnsi="David" w:cs="David"/>
          <w:rtl/>
        </w:rPr>
        <w:t xml:space="preserve"> והעלויות שישולמו כנגד ביצוע בפועל בהתאם לנספח </w:t>
      </w:r>
      <w:r w:rsidR="00783BEA">
        <w:rPr>
          <w:rFonts w:ascii="David" w:hAnsi="David" w:cs="David" w:hint="cs"/>
          <w:rtl/>
        </w:rPr>
        <w:t>כ'</w:t>
      </w:r>
      <w:r w:rsidRPr="007B06AA">
        <w:rPr>
          <w:rFonts w:ascii="David" w:hAnsi="David" w:cs="David"/>
          <w:rtl/>
        </w:rPr>
        <w:t>.</w:t>
      </w:r>
    </w:p>
    <w:p w14:paraId="3BFEB061" w14:textId="6C045357"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 xml:space="preserve">כאמור במכרז זה, הצעת המחיר לשעה תגלם בתוכה את עלויות חומרי </w:t>
      </w:r>
      <w:r w:rsidR="002C2236" w:rsidRPr="007B06AA">
        <w:rPr>
          <w:rFonts w:ascii="David" w:hAnsi="David" w:cs="David" w:hint="cs"/>
          <w:rtl/>
        </w:rPr>
        <w:t>ואביזרי</w:t>
      </w:r>
      <w:r w:rsidRPr="007B06AA">
        <w:rPr>
          <w:rFonts w:ascii="David" w:hAnsi="David" w:cs="David"/>
          <w:rtl/>
        </w:rPr>
        <w:t xml:space="preserve"> הניקוי השונים, המפורטים בהרחבה במסמכי המכרז ובנספחיו.</w:t>
      </w:r>
    </w:p>
    <w:p w14:paraId="34C15733" w14:textId="77777777"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התשלום בפועל לזוכה יהיה על בסיס המחירים המצוינים בטופס הצעת המחיר, כפי שציין המציע, ובהתאם לביצוע בפועל ולהשלמה של שעות הניקיון.</w:t>
      </w:r>
    </w:p>
    <w:p w14:paraId="783B10D2" w14:textId="77777777" w:rsidR="005B72E4" w:rsidRPr="007B06AA" w:rsidRDefault="005B72E4" w:rsidP="00D47E62">
      <w:pPr>
        <w:numPr>
          <w:ilvl w:val="1"/>
          <w:numId w:val="103"/>
        </w:numPr>
        <w:spacing w:before="240" w:line="276" w:lineRule="auto"/>
        <w:rPr>
          <w:rFonts w:ascii="David" w:eastAsia="Times New Roman" w:hAnsi="David" w:cs="David"/>
          <w:lang w:eastAsia="he-IL"/>
        </w:rPr>
      </w:pPr>
      <w:r w:rsidRPr="007B06AA">
        <w:rPr>
          <w:rFonts w:ascii="David" w:hAnsi="David" w:cs="David"/>
          <w:rtl/>
        </w:rPr>
        <w:t>הצעות חלקיות ו/או במתכונת השונה מנספח זה - תפסלנה או תחושבנה כמחיר אפס על פי שיקול ועדת המכרזים.</w:t>
      </w:r>
    </w:p>
    <w:p w14:paraId="0D014B91" w14:textId="77777777" w:rsidR="005B72E4" w:rsidRPr="007B06AA" w:rsidRDefault="005B72E4" w:rsidP="005B72E4">
      <w:pPr>
        <w:numPr>
          <w:ilvl w:val="0"/>
          <w:numId w:val="103"/>
        </w:numPr>
        <w:tabs>
          <w:tab w:val="left" w:pos="709"/>
          <w:tab w:val="left" w:pos="1418"/>
          <w:tab w:val="left" w:pos="2268"/>
          <w:tab w:val="left" w:pos="3289"/>
        </w:tabs>
        <w:spacing w:line="360" w:lineRule="exact"/>
        <w:rPr>
          <w:rFonts w:ascii="David" w:hAnsi="David" w:cs="David"/>
          <w:b/>
          <w:bCs/>
          <w:u w:val="single"/>
        </w:rPr>
      </w:pPr>
      <w:r w:rsidRPr="007B06AA">
        <w:rPr>
          <w:rFonts w:ascii="David" w:hAnsi="David" w:cs="David"/>
          <w:b/>
          <w:bCs/>
          <w:u w:val="single"/>
          <w:rtl/>
        </w:rPr>
        <w:t>הצהרת המציע לעניין הצעת המחיר:</w:t>
      </w:r>
    </w:p>
    <w:p w14:paraId="05BCB626" w14:textId="77777777" w:rsidR="005B72E4" w:rsidRPr="007B06AA" w:rsidRDefault="005B72E4" w:rsidP="0014747C">
      <w:pPr>
        <w:numPr>
          <w:ilvl w:val="1"/>
          <w:numId w:val="103"/>
        </w:numPr>
        <w:tabs>
          <w:tab w:val="left" w:pos="1418"/>
          <w:tab w:val="left" w:pos="2268"/>
          <w:tab w:val="left" w:pos="3289"/>
        </w:tabs>
        <w:spacing w:before="120" w:after="120" w:line="276" w:lineRule="auto"/>
        <w:ind w:left="788" w:hanging="431"/>
        <w:rPr>
          <w:rFonts w:ascii="David" w:hAnsi="David" w:cs="David"/>
        </w:rPr>
      </w:pPr>
      <w:r w:rsidRPr="007B06AA">
        <w:rPr>
          <w:rFonts w:ascii="David" w:hAnsi="David" w:cs="David"/>
          <w:rtl/>
        </w:rPr>
        <w:t>לאחר שקראתי את מסמכי המכרז, קיבלתי הסברים, ושאלותיי נענו על ידי המזמין, אני מגיש בזאת את הצעתי לאספקת השירותים כמפורט במסמך זה.</w:t>
      </w:r>
    </w:p>
    <w:p w14:paraId="33A47352" w14:textId="77777777" w:rsidR="005B72E4" w:rsidRPr="007B06AA" w:rsidRDefault="005B72E4" w:rsidP="0014747C">
      <w:pPr>
        <w:numPr>
          <w:ilvl w:val="1"/>
          <w:numId w:val="103"/>
        </w:numPr>
        <w:tabs>
          <w:tab w:val="left" w:pos="1418"/>
          <w:tab w:val="left" w:pos="2268"/>
          <w:tab w:val="left" w:pos="3289"/>
        </w:tabs>
        <w:spacing w:before="120" w:after="120" w:line="276" w:lineRule="auto"/>
        <w:ind w:left="788" w:hanging="431"/>
        <w:rPr>
          <w:rFonts w:ascii="David" w:hAnsi="David" w:cs="David"/>
        </w:rPr>
      </w:pPr>
      <w:r w:rsidRPr="007B06AA">
        <w:rPr>
          <w:rFonts w:ascii="David" w:hAnsi="David" w:cs="David"/>
          <w:rtl/>
        </w:rPr>
        <w:t>ידוע לי, כי החלטות ועדת המכרזים תתבססנה על האמור בהצעת המחיר ויתר המסמכים שצורפו להצעה זו, ועל אמות המידה כפי שפורטו במסמכי המכרז.</w:t>
      </w:r>
    </w:p>
    <w:p w14:paraId="46E8EE60" w14:textId="77777777" w:rsidR="005B72E4" w:rsidRPr="007B06AA" w:rsidRDefault="005B72E4" w:rsidP="0014747C">
      <w:pPr>
        <w:numPr>
          <w:ilvl w:val="1"/>
          <w:numId w:val="103"/>
        </w:numPr>
        <w:tabs>
          <w:tab w:val="left" w:pos="1418"/>
          <w:tab w:val="left" w:pos="2268"/>
          <w:tab w:val="left" w:pos="3289"/>
        </w:tabs>
        <w:spacing w:before="120" w:after="120" w:line="276" w:lineRule="auto"/>
        <w:ind w:left="788" w:hanging="431"/>
        <w:rPr>
          <w:rFonts w:ascii="David" w:hAnsi="David" w:cs="David"/>
        </w:rPr>
      </w:pPr>
      <w:r w:rsidRPr="007B06AA">
        <w:rPr>
          <w:rFonts w:ascii="David" w:hAnsi="David" w:cs="David"/>
          <w:rtl/>
        </w:rPr>
        <w:t>ידוע לי כי למזמין שמורה הזכות שלא לקבל אף הצעה שהוגשה במכרז זה.</w:t>
      </w:r>
    </w:p>
    <w:p w14:paraId="7561CCE9" w14:textId="77777777" w:rsidR="00FB7033" w:rsidRDefault="00FB7033" w:rsidP="00FB7033">
      <w:pPr>
        <w:tabs>
          <w:tab w:val="left" w:pos="1418"/>
          <w:tab w:val="left" w:pos="2268"/>
          <w:tab w:val="left" w:pos="3289"/>
        </w:tabs>
        <w:spacing w:before="120" w:after="120" w:line="276" w:lineRule="auto"/>
        <w:ind w:left="788"/>
        <w:rPr>
          <w:rFonts w:ascii="David" w:hAnsi="David" w:cs="David"/>
        </w:rPr>
      </w:pPr>
    </w:p>
    <w:p w14:paraId="2A8B6D1F" w14:textId="0361484A" w:rsidR="00FB7033" w:rsidRDefault="00FB7033" w:rsidP="00FB7033">
      <w:pPr>
        <w:tabs>
          <w:tab w:val="left" w:pos="1418"/>
          <w:tab w:val="left" w:pos="2268"/>
          <w:tab w:val="left" w:pos="3289"/>
        </w:tabs>
        <w:spacing w:before="120" w:after="120" w:line="276" w:lineRule="auto"/>
        <w:ind w:left="788"/>
        <w:rPr>
          <w:rFonts w:ascii="David" w:hAnsi="David" w:cs="David"/>
          <w:rtl/>
        </w:rPr>
      </w:pPr>
    </w:p>
    <w:p w14:paraId="461EDF2D" w14:textId="77777777" w:rsidR="00FB7033" w:rsidRDefault="00FB7033" w:rsidP="00FB7033">
      <w:pPr>
        <w:tabs>
          <w:tab w:val="left" w:pos="1418"/>
          <w:tab w:val="left" w:pos="2268"/>
          <w:tab w:val="left" w:pos="3289"/>
        </w:tabs>
        <w:spacing w:before="120" w:after="120" w:line="276" w:lineRule="auto"/>
        <w:ind w:left="788"/>
        <w:rPr>
          <w:rFonts w:ascii="David" w:hAnsi="David" w:cs="David"/>
        </w:rPr>
      </w:pPr>
    </w:p>
    <w:p w14:paraId="710DADB1" w14:textId="543258F4" w:rsidR="005B72E4" w:rsidRPr="007B06AA" w:rsidRDefault="005B72E4" w:rsidP="0014747C">
      <w:pPr>
        <w:numPr>
          <w:ilvl w:val="1"/>
          <w:numId w:val="103"/>
        </w:numPr>
        <w:tabs>
          <w:tab w:val="left" w:pos="1418"/>
          <w:tab w:val="left" w:pos="2268"/>
          <w:tab w:val="left" w:pos="3289"/>
        </w:tabs>
        <w:spacing w:before="120" w:after="120" w:line="276" w:lineRule="auto"/>
        <w:ind w:left="788" w:hanging="431"/>
        <w:rPr>
          <w:rFonts w:ascii="David" w:hAnsi="David" w:cs="David"/>
        </w:rPr>
      </w:pPr>
      <w:r w:rsidRPr="007B06AA">
        <w:rPr>
          <w:rFonts w:ascii="David" w:hAnsi="David" w:cs="David"/>
          <w:rtl/>
        </w:rPr>
        <w:t xml:space="preserve">הצעת המחיר שהצעתי להלן כוללת את כל העלויות כגון עלויות הארגון והניהול, תשלומי הוצאות, עלויות </w:t>
      </w:r>
      <w:proofErr w:type="spellStart"/>
      <w:r w:rsidRPr="007B06AA">
        <w:rPr>
          <w:rFonts w:ascii="David" w:hAnsi="David" w:cs="David"/>
          <w:rtl/>
        </w:rPr>
        <w:t>כח</w:t>
      </w:r>
      <w:proofErr w:type="spellEnd"/>
      <w:r w:rsidRPr="007B06AA">
        <w:rPr>
          <w:rFonts w:ascii="David" w:hAnsi="David" w:cs="David"/>
          <w:rtl/>
        </w:rPr>
        <w:t xml:space="preserve"> אדם, זכויות סוציאליות והפרשות מעביד וכל התוספות, לרבות רווח וכל מס או היטל נוסף לפי חוק ל</w:t>
      </w:r>
      <w:r w:rsidR="00701344" w:rsidRPr="007B06AA">
        <w:rPr>
          <w:rFonts w:ascii="David" w:hAnsi="David" w:cs="David"/>
          <w:rtl/>
        </w:rPr>
        <w:t>מעט</w:t>
      </w:r>
      <w:r w:rsidRPr="007B06AA">
        <w:rPr>
          <w:rFonts w:ascii="David" w:hAnsi="David" w:cs="David"/>
          <w:rtl/>
        </w:rPr>
        <w:t xml:space="preserve"> מע"מ, בין אם מצוינות במסמכי המכרז ובין אם לא. </w:t>
      </w:r>
    </w:p>
    <w:p w14:paraId="34CD50D1" w14:textId="3BFFFF35" w:rsidR="005B72E4" w:rsidRPr="007B06AA" w:rsidRDefault="005B72E4" w:rsidP="005B72E4">
      <w:pPr>
        <w:keepNext/>
        <w:numPr>
          <w:ilvl w:val="0"/>
          <w:numId w:val="103"/>
        </w:numPr>
        <w:tabs>
          <w:tab w:val="left" w:pos="709"/>
          <w:tab w:val="left" w:pos="1418"/>
          <w:tab w:val="left" w:pos="2268"/>
          <w:tab w:val="left" w:pos="3289"/>
        </w:tabs>
        <w:spacing w:before="240" w:after="160" w:line="259" w:lineRule="auto"/>
        <w:rPr>
          <w:rFonts w:ascii="David" w:hAnsi="David" w:cs="David"/>
        </w:rPr>
      </w:pPr>
      <w:r w:rsidRPr="007B06AA">
        <w:rPr>
          <w:rFonts w:ascii="David" w:hAnsi="David" w:cs="David"/>
          <w:rtl/>
        </w:rPr>
        <w:t xml:space="preserve">להלן הצעות המחיר עבור </w:t>
      </w:r>
      <w:r w:rsidR="00AD0C60">
        <w:rPr>
          <w:rFonts w:ascii="David" w:hAnsi="David" w:cs="David" w:hint="cs"/>
          <w:rtl/>
        </w:rPr>
        <w:t>תקורה ל</w:t>
      </w:r>
      <w:r w:rsidRPr="007B06AA">
        <w:rPr>
          <w:rFonts w:ascii="David" w:hAnsi="David" w:cs="David"/>
          <w:rtl/>
        </w:rPr>
        <w:t>שעת עבודה</w:t>
      </w:r>
      <w:r w:rsidR="00AD0C60">
        <w:rPr>
          <w:rFonts w:ascii="David" w:hAnsi="David" w:cs="David" w:hint="cs"/>
          <w:rtl/>
        </w:rPr>
        <w:t xml:space="preserve"> לעובד</w:t>
      </w:r>
      <w:r w:rsidRPr="007B06AA">
        <w:rPr>
          <w:rFonts w:ascii="David" w:hAnsi="David" w:cs="David"/>
          <w:rtl/>
        </w:rPr>
        <w:t xml:space="preserve"> </w:t>
      </w:r>
      <w:r w:rsidRPr="007B06AA">
        <w:rPr>
          <w:rFonts w:ascii="David" w:hAnsi="David" w:cs="David"/>
          <w:b/>
          <w:bCs/>
          <w:u w:val="single"/>
          <w:rtl/>
        </w:rPr>
        <w:t>(</w:t>
      </w:r>
      <w:r w:rsidR="00701344" w:rsidRPr="007B06AA">
        <w:rPr>
          <w:rFonts w:ascii="David" w:hAnsi="David" w:cs="David"/>
          <w:b/>
          <w:bCs/>
          <w:u w:val="single"/>
          <w:rtl/>
        </w:rPr>
        <w:t>ללא</w:t>
      </w:r>
      <w:r w:rsidRPr="007B06AA">
        <w:rPr>
          <w:rFonts w:ascii="David" w:hAnsi="David" w:cs="David"/>
          <w:b/>
          <w:bCs/>
          <w:u w:val="single"/>
          <w:rtl/>
        </w:rPr>
        <w:t xml:space="preserve"> מע"מ)</w:t>
      </w:r>
      <w:r w:rsidRPr="007B06AA">
        <w:rPr>
          <w:rFonts w:ascii="David" w:hAnsi="David" w:cs="David"/>
          <w:b/>
          <w:bCs/>
          <w:rtl/>
        </w:rPr>
        <w:t xml:space="preserve"> </w:t>
      </w:r>
      <w:r w:rsidRPr="007B06AA">
        <w:rPr>
          <w:rFonts w:ascii="David" w:hAnsi="David" w:cs="David"/>
          <w:rtl/>
        </w:rPr>
        <w:t>– בטבלה שלהלן:</w:t>
      </w:r>
    </w:p>
    <w:tbl>
      <w:tblPr>
        <w:tblStyle w:val="affff8"/>
        <w:bidiVisual/>
        <w:tblW w:w="0" w:type="auto"/>
        <w:tblInd w:w="295" w:type="dxa"/>
        <w:tblLook w:val="04A0" w:firstRow="1" w:lastRow="0" w:firstColumn="1" w:lastColumn="0" w:noHBand="0" w:noVBand="1"/>
      </w:tblPr>
      <w:tblGrid>
        <w:gridCol w:w="2874"/>
        <w:gridCol w:w="2895"/>
        <w:gridCol w:w="7"/>
      </w:tblGrid>
      <w:tr w:rsidR="00516BDF" w:rsidRPr="007B06AA" w14:paraId="7BF8E344" w14:textId="7F9EFB21" w:rsidTr="00C00341">
        <w:tc>
          <w:tcPr>
            <w:tcW w:w="2874" w:type="dxa"/>
          </w:tcPr>
          <w:p w14:paraId="43A242F5" w14:textId="77777777" w:rsidR="00516BDF" w:rsidRPr="007B06AA" w:rsidRDefault="00516BDF" w:rsidP="00280788">
            <w:pPr>
              <w:keepNext/>
              <w:tabs>
                <w:tab w:val="left" w:pos="709"/>
                <w:tab w:val="left" w:pos="1418"/>
                <w:tab w:val="left" w:pos="2268"/>
                <w:tab w:val="left" w:pos="3289"/>
              </w:tabs>
              <w:spacing w:before="240" w:after="160" w:line="259" w:lineRule="auto"/>
              <w:rPr>
                <w:rFonts w:ascii="David" w:hAnsi="David" w:cs="David"/>
                <w:rtl/>
              </w:rPr>
            </w:pPr>
          </w:p>
        </w:tc>
        <w:tc>
          <w:tcPr>
            <w:tcW w:w="2902" w:type="dxa"/>
            <w:gridSpan w:val="2"/>
          </w:tcPr>
          <w:p w14:paraId="42EF9376" w14:textId="1B53E69A" w:rsidR="00516BDF" w:rsidRPr="007B06AA" w:rsidRDefault="00516BDF" w:rsidP="00280788">
            <w:pPr>
              <w:keepNext/>
              <w:tabs>
                <w:tab w:val="left" w:pos="709"/>
                <w:tab w:val="left" w:pos="1418"/>
                <w:tab w:val="left" w:pos="2268"/>
                <w:tab w:val="left" w:pos="3289"/>
              </w:tabs>
              <w:spacing w:before="240" w:after="160" w:line="259" w:lineRule="auto"/>
              <w:jc w:val="center"/>
              <w:rPr>
                <w:rFonts w:ascii="David" w:hAnsi="David" w:cs="David"/>
                <w:rtl/>
              </w:rPr>
            </w:pPr>
            <w:r w:rsidRPr="007B06AA">
              <w:rPr>
                <w:rFonts w:ascii="David" w:hAnsi="David" w:cs="David"/>
                <w:rtl/>
              </w:rPr>
              <w:t>עובד ניקיון</w:t>
            </w:r>
          </w:p>
        </w:tc>
      </w:tr>
      <w:tr w:rsidR="00516BDF" w:rsidRPr="007B06AA" w14:paraId="648A3AF7" w14:textId="5EFCBDB3" w:rsidTr="00C00341">
        <w:trPr>
          <w:gridAfter w:val="1"/>
          <w:wAfter w:w="7" w:type="dxa"/>
          <w:trHeight w:val="1242"/>
        </w:trPr>
        <w:tc>
          <w:tcPr>
            <w:tcW w:w="2874" w:type="dxa"/>
          </w:tcPr>
          <w:p w14:paraId="7BD62D36" w14:textId="133B0859" w:rsidR="00516BDF" w:rsidRPr="007B06AA" w:rsidRDefault="00516BDF" w:rsidP="00280788">
            <w:pPr>
              <w:keepNext/>
              <w:tabs>
                <w:tab w:val="left" w:pos="709"/>
                <w:tab w:val="left" w:pos="1418"/>
                <w:tab w:val="left" w:pos="2268"/>
                <w:tab w:val="left" w:pos="3289"/>
              </w:tabs>
              <w:spacing w:before="240" w:after="160" w:line="259" w:lineRule="auto"/>
              <w:jc w:val="center"/>
              <w:rPr>
                <w:rFonts w:ascii="David" w:hAnsi="David" w:cs="David"/>
                <w:rtl/>
              </w:rPr>
            </w:pPr>
            <w:r w:rsidRPr="007B06AA">
              <w:rPr>
                <w:rFonts w:ascii="David" w:hAnsi="David" w:cs="David"/>
                <w:rtl/>
              </w:rPr>
              <w:t>תקורה</w:t>
            </w:r>
            <w:r w:rsidR="00AD0C60">
              <w:rPr>
                <w:rFonts w:ascii="David" w:hAnsi="David" w:cs="David" w:hint="cs"/>
                <w:rtl/>
              </w:rPr>
              <w:t xml:space="preserve"> לשעת עבודה לעובד</w:t>
            </w:r>
            <w:r w:rsidRPr="007B06AA">
              <w:rPr>
                <w:rFonts w:ascii="David" w:hAnsi="David" w:cs="David"/>
                <w:rtl/>
              </w:rPr>
              <w:t xml:space="preserve"> (כולל כלל העלויות ההוצאות</w:t>
            </w:r>
            <w:r>
              <w:rPr>
                <w:rFonts w:ascii="David" w:hAnsi="David" w:cs="David" w:hint="cs"/>
                <w:rtl/>
              </w:rPr>
              <w:t>)</w:t>
            </w:r>
          </w:p>
        </w:tc>
        <w:tc>
          <w:tcPr>
            <w:tcW w:w="2895" w:type="dxa"/>
          </w:tcPr>
          <w:p w14:paraId="6291691A" w14:textId="77777777" w:rsidR="00516BDF" w:rsidRPr="007B06AA" w:rsidRDefault="00516BDF" w:rsidP="00280788">
            <w:pPr>
              <w:keepNext/>
              <w:tabs>
                <w:tab w:val="left" w:pos="709"/>
                <w:tab w:val="left" w:pos="1418"/>
                <w:tab w:val="left" w:pos="2268"/>
                <w:tab w:val="left" w:pos="3289"/>
              </w:tabs>
              <w:spacing w:before="240" w:after="160" w:line="259" w:lineRule="auto"/>
              <w:rPr>
                <w:rFonts w:ascii="David" w:hAnsi="David" w:cs="David"/>
                <w:rtl/>
              </w:rPr>
            </w:pPr>
          </w:p>
          <w:p w14:paraId="7F79E747" w14:textId="77777777" w:rsidR="00516BDF" w:rsidRPr="007B06AA" w:rsidRDefault="00516BDF" w:rsidP="00280788">
            <w:pPr>
              <w:keepNext/>
              <w:tabs>
                <w:tab w:val="left" w:pos="709"/>
                <w:tab w:val="left" w:pos="1418"/>
                <w:tab w:val="left" w:pos="2268"/>
                <w:tab w:val="left" w:pos="3289"/>
              </w:tabs>
              <w:spacing w:before="240" w:after="160" w:line="259" w:lineRule="auto"/>
              <w:jc w:val="center"/>
              <w:rPr>
                <w:rFonts w:ascii="David" w:hAnsi="David" w:cs="David"/>
                <w:rtl/>
              </w:rPr>
            </w:pPr>
            <w:r w:rsidRPr="007B06AA">
              <w:rPr>
                <w:rFonts w:ascii="David" w:hAnsi="David" w:cs="David"/>
                <w:rtl/>
              </w:rPr>
              <w:t>(</w:t>
            </w:r>
            <w:r w:rsidRPr="007B06AA">
              <w:rPr>
                <w:rFonts w:ascii="David" w:hAnsi="David" w:cs="David"/>
              </w:rPr>
              <w:t>A</w:t>
            </w:r>
            <w:r w:rsidRPr="007B06AA">
              <w:rPr>
                <w:rFonts w:ascii="David" w:hAnsi="David" w:cs="David"/>
                <w:rtl/>
              </w:rPr>
              <w:t>) ___________ ₪</w:t>
            </w:r>
          </w:p>
          <w:p w14:paraId="02AA9106" w14:textId="40DC1DB2" w:rsidR="00516BDF" w:rsidRPr="007B06AA" w:rsidRDefault="00516BDF" w:rsidP="00280788">
            <w:pPr>
              <w:keepNext/>
              <w:tabs>
                <w:tab w:val="left" w:pos="709"/>
                <w:tab w:val="left" w:pos="1418"/>
                <w:tab w:val="left" w:pos="2268"/>
                <w:tab w:val="left" w:pos="3289"/>
              </w:tabs>
              <w:spacing w:before="240" w:after="160" w:line="259" w:lineRule="auto"/>
              <w:jc w:val="center"/>
              <w:rPr>
                <w:rFonts w:ascii="David" w:hAnsi="David" w:cs="David"/>
                <w:b/>
                <w:bCs/>
                <w:rtl/>
              </w:rPr>
            </w:pPr>
            <w:r w:rsidRPr="007B06AA">
              <w:rPr>
                <w:rFonts w:ascii="David" w:hAnsi="David" w:cs="David"/>
                <w:b/>
                <w:bCs/>
                <w:rtl/>
              </w:rPr>
              <w:t>*התקורה המוצעת לשעת עבודה</w:t>
            </w:r>
            <w:r w:rsidR="00AD0C60">
              <w:rPr>
                <w:rFonts w:ascii="David" w:hAnsi="David" w:cs="David" w:hint="cs"/>
                <w:b/>
                <w:bCs/>
                <w:rtl/>
              </w:rPr>
              <w:t xml:space="preserve"> לעובד</w:t>
            </w:r>
            <w:r w:rsidRPr="007B06AA">
              <w:rPr>
                <w:rFonts w:ascii="David" w:hAnsi="David" w:cs="David"/>
                <w:b/>
                <w:bCs/>
                <w:rtl/>
              </w:rPr>
              <w:t xml:space="preserve"> </w:t>
            </w:r>
            <w:r w:rsidRPr="007E5BA2">
              <w:rPr>
                <w:rFonts w:ascii="David" w:hAnsi="David" w:cs="David"/>
                <w:b/>
                <w:bCs/>
                <w:u w:val="single"/>
                <w:rtl/>
              </w:rPr>
              <w:t>ללא מע"מ</w:t>
            </w:r>
          </w:p>
        </w:tc>
      </w:tr>
    </w:tbl>
    <w:p w14:paraId="2803C891" w14:textId="77777777" w:rsidR="00F428F0" w:rsidRDefault="00F428F0" w:rsidP="00142368">
      <w:pPr>
        <w:tabs>
          <w:tab w:val="left" w:pos="709"/>
          <w:tab w:val="left" w:pos="1418"/>
          <w:tab w:val="left" w:pos="2268"/>
          <w:tab w:val="left" w:pos="3289"/>
        </w:tabs>
        <w:spacing w:line="360" w:lineRule="exact"/>
        <w:ind w:left="360"/>
        <w:jc w:val="left"/>
        <w:rPr>
          <w:rFonts w:ascii="David" w:hAnsi="David" w:cs="David"/>
        </w:rPr>
      </w:pPr>
    </w:p>
    <w:p w14:paraId="72BA611C" w14:textId="3822BEF0" w:rsidR="005B72E4" w:rsidRPr="007B06AA" w:rsidRDefault="005B72E4" w:rsidP="005B72E4">
      <w:pPr>
        <w:numPr>
          <w:ilvl w:val="0"/>
          <w:numId w:val="103"/>
        </w:numPr>
        <w:tabs>
          <w:tab w:val="left" w:pos="709"/>
          <w:tab w:val="left" w:pos="1418"/>
          <w:tab w:val="left" w:pos="2268"/>
          <w:tab w:val="left" w:pos="3289"/>
        </w:tabs>
        <w:spacing w:line="360" w:lineRule="exact"/>
        <w:jc w:val="left"/>
        <w:rPr>
          <w:rFonts w:ascii="David" w:hAnsi="David" w:cs="David"/>
        </w:rPr>
      </w:pPr>
      <w:r w:rsidRPr="007B06AA">
        <w:rPr>
          <w:rFonts w:ascii="David" w:hAnsi="David" w:cs="David"/>
          <w:rtl/>
        </w:rPr>
        <w:t>ידוע לי כי העבודה המבוקשת היא על בסיס קבלני בלבד, ואין המשרד מעסיק שלי או של העובדים המועסקים על ידי.</w:t>
      </w:r>
    </w:p>
    <w:p w14:paraId="732C70CC" w14:textId="77777777" w:rsidR="005B72E4" w:rsidRPr="007B06AA" w:rsidRDefault="005B72E4" w:rsidP="005B72E4">
      <w:pPr>
        <w:numPr>
          <w:ilvl w:val="0"/>
          <w:numId w:val="103"/>
        </w:numPr>
        <w:tabs>
          <w:tab w:val="left" w:pos="709"/>
          <w:tab w:val="left" w:pos="1418"/>
          <w:tab w:val="left" w:pos="2268"/>
          <w:tab w:val="left" w:pos="3289"/>
        </w:tabs>
        <w:spacing w:line="360" w:lineRule="exact"/>
        <w:rPr>
          <w:rFonts w:ascii="David" w:hAnsi="David" w:cs="David"/>
        </w:rPr>
      </w:pPr>
      <w:r w:rsidRPr="007B06AA">
        <w:rPr>
          <w:rFonts w:ascii="David" w:hAnsi="David" w:cs="David"/>
          <w:rtl/>
        </w:rPr>
        <w:t xml:space="preserve">טבלת המחיר למעלה משקפת את הצעת המחיר עבור עובד ניקיון והיא המחייבת לצורכי ניקוד. </w:t>
      </w:r>
    </w:p>
    <w:p w14:paraId="0AF0253E" w14:textId="77777777" w:rsidR="005B72E4" w:rsidRPr="007B06AA" w:rsidRDefault="005B72E4" w:rsidP="005B72E4">
      <w:pPr>
        <w:tabs>
          <w:tab w:val="left" w:pos="709"/>
          <w:tab w:val="left" w:pos="1418"/>
          <w:tab w:val="left" w:pos="2268"/>
          <w:tab w:val="left" w:pos="3289"/>
        </w:tabs>
        <w:spacing w:line="360" w:lineRule="exact"/>
        <w:ind w:left="298"/>
        <w:rPr>
          <w:rFonts w:ascii="David" w:hAnsi="David" w:cs="David"/>
          <w:rtl/>
        </w:rPr>
      </w:pPr>
    </w:p>
    <w:p w14:paraId="6E9E2197" w14:textId="5416C9CB" w:rsidR="00E6716E" w:rsidRPr="007B06AA" w:rsidRDefault="00E6716E" w:rsidP="006B2197">
      <w:pPr>
        <w:spacing w:before="240" w:line="276" w:lineRule="auto"/>
        <w:rPr>
          <w:rFonts w:ascii="David" w:hAnsi="David" w:cs="David"/>
          <w:u w:val="single"/>
          <w:lang w:val="x-none" w:eastAsia="x-none"/>
        </w:rPr>
      </w:pPr>
      <w:r w:rsidRPr="007B06AA">
        <w:rPr>
          <w:rFonts w:ascii="David" w:hAnsi="David" w:cs="David"/>
          <w:u w:val="single"/>
          <w:rtl/>
          <w:lang w:val="x-none" w:eastAsia="x-none"/>
        </w:rPr>
        <w:t>חישוב וניקוד למרכיב עלות</w:t>
      </w:r>
      <w:r w:rsidRPr="007B06AA">
        <w:rPr>
          <w:rFonts w:ascii="David" w:hAnsi="David" w:cs="David"/>
          <w:rtl/>
          <w:lang w:val="x-none" w:eastAsia="x-none"/>
        </w:rPr>
        <w:t>:</w:t>
      </w:r>
    </w:p>
    <w:p w14:paraId="437B8BB3" w14:textId="3B2FAEC9" w:rsidR="00E6716E" w:rsidRPr="007B06AA" w:rsidRDefault="00E6716E" w:rsidP="009E7251">
      <w:pPr>
        <w:pStyle w:val="af0"/>
        <w:numPr>
          <w:ilvl w:val="0"/>
          <w:numId w:val="119"/>
        </w:numPr>
        <w:spacing w:before="240" w:line="276" w:lineRule="auto"/>
        <w:rPr>
          <w:rFonts w:ascii="David" w:hAnsi="David" w:cs="David"/>
        </w:rPr>
      </w:pPr>
      <w:r w:rsidRPr="007B06AA">
        <w:rPr>
          <w:rFonts w:ascii="David" w:hAnsi="David" w:cs="David"/>
          <w:rtl/>
        </w:rPr>
        <w:t xml:space="preserve">המשקל של פרק הצעת המחיר הינו </w:t>
      </w:r>
      <w:r w:rsidR="00802820" w:rsidRPr="007B06AA">
        <w:rPr>
          <w:rFonts w:ascii="David" w:hAnsi="David" w:cs="David"/>
          <w:rtl/>
        </w:rPr>
        <w:t>60</w:t>
      </w:r>
      <w:r w:rsidRPr="007B06AA">
        <w:rPr>
          <w:rFonts w:ascii="David" w:hAnsi="David" w:cs="David"/>
          <w:rtl/>
        </w:rPr>
        <w:t xml:space="preserve"> נקודות.</w:t>
      </w:r>
    </w:p>
    <w:p w14:paraId="4468222E" w14:textId="2188AD0A" w:rsidR="00E6716E" w:rsidRPr="007B06AA" w:rsidRDefault="00E6716E" w:rsidP="009E7251">
      <w:pPr>
        <w:pStyle w:val="af0"/>
        <w:numPr>
          <w:ilvl w:val="0"/>
          <w:numId w:val="119"/>
        </w:numPr>
        <w:spacing w:before="240" w:line="276" w:lineRule="auto"/>
        <w:rPr>
          <w:rFonts w:ascii="David" w:hAnsi="David" w:cs="David"/>
        </w:rPr>
      </w:pPr>
      <w:r w:rsidRPr="007B06AA">
        <w:rPr>
          <w:rFonts w:ascii="David" w:hAnsi="David" w:cs="David"/>
          <w:rtl/>
        </w:rPr>
        <w:t xml:space="preserve">כל מציע מתבקש למלא </w:t>
      </w:r>
      <w:r w:rsidR="006674BF" w:rsidRPr="007B06AA">
        <w:rPr>
          <w:rFonts w:ascii="David" w:hAnsi="David" w:cs="David"/>
          <w:rtl/>
        </w:rPr>
        <w:t>את התקורה המוצעת על ידו במכרז זה.</w:t>
      </w:r>
      <w:r w:rsidRPr="007B06AA">
        <w:rPr>
          <w:rFonts w:ascii="David" w:hAnsi="David" w:cs="David"/>
          <w:rtl/>
        </w:rPr>
        <w:t xml:space="preserve"> </w:t>
      </w:r>
    </w:p>
    <w:p w14:paraId="69F41C25" w14:textId="036DB2A7" w:rsidR="00E6716E" w:rsidRPr="007B06AA" w:rsidRDefault="00702E43" w:rsidP="009E7251">
      <w:pPr>
        <w:pStyle w:val="af0"/>
        <w:numPr>
          <w:ilvl w:val="0"/>
          <w:numId w:val="119"/>
        </w:numPr>
        <w:spacing w:before="240" w:line="276" w:lineRule="auto"/>
        <w:rPr>
          <w:rFonts w:ascii="David" w:hAnsi="David" w:cs="David"/>
          <w:rtl/>
        </w:rPr>
      </w:pPr>
      <w:r w:rsidRPr="007B06AA">
        <w:rPr>
          <w:rFonts w:ascii="David" w:hAnsi="David" w:cs="David"/>
          <w:rtl/>
        </w:rPr>
        <w:t>המציע שהציע את התקורה הנמוכה ביותר, י</w:t>
      </w:r>
      <w:r w:rsidR="00CF0918" w:rsidRPr="007B06AA">
        <w:rPr>
          <w:rFonts w:ascii="David" w:hAnsi="David" w:cs="David"/>
          <w:rtl/>
        </w:rPr>
        <w:t>זכה בניקוד המירבי</w:t>
      </w:r>
      <w:r w:rsidR="00E6716E" w:rsidRPr="007B06AA">
        <w:rPr>
          <w:rFonts w:ascii="David" w:hAnsi="David" w:cs="David"/>
          <w:rtl/>
        </w:rPr>
        <w:t xml:space="preserve">, ויתר המציעים ינוקדו באופן יחסי אליו. </w:t>
      </w:r>
    </w:p>
    <w:p w14:paraId="54E8A4B0" w14:textId="77777777" w:rsidR="00E6716E" w:rsidRPr="007B06AA" w:rsidRDefault="00E6716E" w:rsidP="009E7251">
      <w:pPr>
        <w:pStyle w:val="af0"/>
        <w:numPr>
          <w:ilvl w:val="0"/>
          <w:numId w:val="119"/>
        </w:numPr>
        <w:spacing w:before="240" w:line="276" w:lineRule="auto"/>
        <w:rPr>
          <w:rFonts w:ascii="David" w:hAnsi="David" w:cs="David"/>
        </w:rPr>
      </w:pPr>
      <w:r w:rsidRPr="007B06AA">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7B06AA">
        <w:rPr>
          <w:rFonts w:ascii="David" w:hAnsi="David" w:cs="David"/>
          <w:rtl/>
        </w:rPr>
        <w:t>הפסדיות</w:t>
      </w:r>
      <w:proofErr w:type="spellEnd"/>
      <w:r w:rsidRPr="007B06AA">
        <w:rPr>
          <w:rFonts w:ascii="David" w:hAnsi="David" w:cs="David"/>
          <w:rtl/>
        </w:rPr>
        <w:t xml:space="preserve">, תכסיסניות וכדומה. </w:t>
      </w:r>
    </w:p>
    <w:p w14:paraId="7C02C754" w14:textId="4DC7C76A" w:rsidR="00E6716E" w:rsidRPr="007B06AA" w:rsidRDefault="00E6716E" w:rsidP="009E7251">
      <w:pPr>
        <w:pStyle w:val="af0"/>
        <w:numPr>
          <w:ilvl w:val="0"/>
          <w:numId w:val="119"/>
        </w:numPr>
        <w:spacing w:before="240" w:line="276" w:lineRule="auto"/>
        <w:rPr>
          <w:rFonts w:ascii="David" w:hAnsi="David" w:cs="David"/>
          <w:rtl/>
        </w:rPr>
      </w:pPr>
      <w:r w:rsidRPr="007B06AA">
        <w:rPr>
          <w:rFonts w:ascii="David" w:hAnsi="David" w:cs="David"/>
          <w:rtl/>
        </w:rPr>
        <w:t>ה</w:t>
      </w:r>
      <w:r w:rsidR="0068596A">
        <w:rPr>
          <w:rFonts w:ascii="David" w:hAnsi="David" w:cs="David"/>
          <w:rtl/>
        </w:rPr>
        <w:t>מנהל</w:t>
      </w:r>
      <w:r w:rsidRPr="007B06AA">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 </w:t>
      </w:r>
    </w:p>
    <w:p w14:paraId="4660C70D" w14:textId="77777777" w:rsidR="00582FBD" w:rsidRPr="007B06AA" w:rsidRDefault="00582FBD" w:rsidP="006B2197">
      <w:pPr>
        <w:spacing w:before="240" w:line="276" w:lineRule="auto"/>
        <w:jc w:val="left"/>
        <w:rPr>
          <w:rFonts w:ascii="David" w:hAnsi="David" w:cs="David"/>
          <w:rtl/>
        </w:rPr>
      </w:pPr>
      <w:r w:rsidRPr="007B06AA">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7B06AA" w:rsidRPr="007B06AA" w14:paraId="3D67E3F7" w14:textId="77777777" w:rsidTr="009B6106">
        <w:trPr>
          <w:trHeight w:val="228"/>
        </w:trPr>
        <w:tc>
          <w:tcPr>
            <w:tcW w:w="1930" w:type="dxa"/>
            <w:tcBorders>
              <w:left w:val="single" w:sz="4" w:space="0" w:color="auto"/>
            </w:tcBorders>
            <w:shd w:val="clear" w:color="auto" w:fill="E6E6E6"/>
          </w:tcPr>
          <w:p w14:paraId="09C1056F"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7B06AA">
              <w:rPr>
                <w:rFonts w:ascii="David" w:eastAsia="Times New Roman" w:hAnsi="David" w:cs="David"/>
                <w:b/>
                <w:bCs/>
                <w:sz w:val="22"/>
                <w:szCs w:val="22"/>
                <w:rtl/>
                <w:lang w:eastAsia="he-IL"/>
              </w:rPr>
              <w:t>שם מורשה החתימה</w:t>
            </w:r>
          </w:p>
        </w:tc>
        <w:tc>
          <w:tcPr>
            <w:tcW w:w="1337" w:type="dxa"/>
            <w:shd w:val="clear" w:color="auto" w:fill="E6E6E6"/>
          </w:tcPr>
          <w:p w14:paraId="4CFA2048"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7B06AA">
              <w:rPr>
                <w:rFonts w:ascii="David" w:eastAsia="Times New Roman" w:hAnsi="David" w:cs="David"/>
                <w:b/>
                <w:bCs/>
                <w:sz w:val="22"/>
                <w:szCs w:val="22"/>
                <w:rtl/>
                <w:lang w:eastAsia="he-IL"/>
              </w:rPr>
              <w:t>ת.ז</w:t>
            </w:r>
          </w:p>
        </w:tc>
        <w:tc>
          <w:tcPr>
            <w:tcW w:w="2596" w:type="dxa"/>
            <w:shd w:val="clear" w:color="auto" w:fill="E6E6E6"/>
          </w:tcPr>
          <w:p w14:paraId="32B54366"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7B06AA">
              <w:rPr>
                <w:rFonts w:ascii="David" w:eastAsia="Times New Roman" w:hAnsi="David" w:cs="David"/>
                <w:b/>
                <w:bCs/>
                <w:sz w:val="22"/>
                <w:szCs w:val="22"/>
                <w:rtl/>
                <w:lang w:eastAsia="he-IL"/>
              </w:rPr>
              <w:t>חתימה וחותמת תאגיד</w:t>
            </w:r>
          </w:p>
        </w:tc>
        <w:tc>
          <w:tcPr>
            <w:tcW w:w="2359" w:type="dxa"/>
            <w:shd w:val="clear" w:color="auto" w:fill="E6E6E6"/>
          </w:tcPr>
          <w:p w14:paraId="6EE76057"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7B06AA">
              <w:rPr>
                <w:rFonts w:ascii="David" w:eastAsia="Times New Roman" w:hAnsi="David" w:cs="David"/>
                <w:b/>
                <w:bCs/>
                <w:sz w:val="22"/>
                <w:szCs w:val="22"/>
                <w:rtl/>
                <w:lang w:eastAsia="he-IL"/>
              </w:rPr>
              <w:t>תאריך</w:t>
            </w:r>
          </w:p>
        </w:tc>
      </w:tr>
      <w:tr w:rsidR="007B06AA" w:rsidRPr="007B06AA" w14:paraId="776DE24E" w14:textId="77777777" w:rsidTr="009B6106">
        <w:trPr>
          <w:trHeight w:val="228"/>
        </w:trPr>
        <w:tc>
          <w:tcPr>
            <w:tcW w:w="1930" w:type="dxa"/>
            <w:shd w:val="clear" w:color="auto" w:fill="auto"/>
          </w:tcPr>
          <w:p w14:paraId="55A14608"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shd w:val="clear" w:color="auto" w:fill="auto"/>
          </w:tcPr>
          <w:p w14:paraId="27088FCD"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shd w:val="clear" w:color="auto" w:fill="auto"/>
          </w:tcPr>
          <w:p w14:paraId="0E817EB9"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shd w:val="clear" w:color="auto" w:fill="auto"/>
          </w:tcPr>
          <w:p w14:paraId="18E72B1E"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r w:rsidR="007B06AA" w:rsidRPr="007B06AA" w14:paraId="2D505BD0" w14:textId="77777777" w:rsidTr="009B6106">
        <w:trPr>
          <w:trHeight w:val="228"/>
        </w:trPr>
        <w:tc>
          <w:tcPr>
            <w:tcW w:w="1930" w:type="dxa"/>
            <w:shd w:val="clear" w:color="auto" w:fill="auto"/>
          </w:tcPr>
          <w:p w14:paraId="4D8FC452"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shd w:val="clear" w:color="auto" w:fill="auto"/>
          </w:tcPr>
          <w:p w14:paraId="1F6B4C8A"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shd w:val="clear" w:color="auto" w:fill="auto"/>
          </w:tcPr>
          <w:p w14:paraId="7264204C"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shd w:val="clear" w:color="auto" w:fill="auto"/>
          </w:tcPr>
          <w:p w14:paraId="0637FF78" w14:textId="77777777" w:rsidR="00582FBD" w:rsidRPr="007B06AA"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bl>
    <w:p w14:paraId="7EDEFD65" w14:textId="77777777" w:rsidR="00582FBD" w:rsidRPr="007B06AA" w:rsidRDefault="00582FBD"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BAC0CCB" w14:textId="77777777" w:rsidR="00F66F11" w:rsidRPr="007B06AA" w:rsidRDefault="00F66F11"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2273A063" w14:textId="77777777" w:rsidR="00A10DCA" w:rsidRPr="007B06AA"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8DCCB3C" w14:textId="77777777" w:rsidR="00A10DCA" w:rsidRPr="007B06AA"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596D8B65" w14:textId="77777777" w:rsidR="00725BD2" w:rsidRPr="007B06AA" w:rsidRDefault="00725BD2" w:rsidP="006B2197">
      <w:pPr>
        <w:bidi w:val="0"/>
        <w:spacing w:before="240" w:line="276" w:lineRule="auto"/>
        <w:jc w:val="left"/>
        <w:rPr>
          <w:rFonts w:ascii="David" w:eastAsia="Times New Roman" w:hAnsi="David" w:cs="David"/>
          <w:b/>
          <w:bCs/>
          <w:sz w:val="32"/>
          <w:szCs w:val="32"/>
          <w:u w:val="single"/>
          <w:lang w:eastAsia="he-IL"/>
        </w:rPr>
      </w:pPr>
      <w:r w:rsidRPr="007B06AA">
        <w:rPr>
          <w:rFonts w:ascii="David" w:eastAsia="Times New Roman" w:hAnsi="David" w:cs="David"/>
          <w:b/>
          <w:bCs/>
          <w:sz w:val="32"/>
          <w:szCs w:val="32"/>
          <w:u w:val="single"/>
          <w:rtl/>
          <w:lang w:eastAsia="he-IL"/>
        </w:rPr>
        <w:br w:type="page"/>
      </w:r>
    </w:p>
    <w:p w14:paraId="5A899049" w14:textId="77777777" w:rsidR="00755246" w:rsidRPr="007B06AA" w:rsidRDefault="00755246" w:rsidP="006B2197">
      <w:pPr>
        <w:pStyle w:val="20"/>
        <w:numPr>
          <w:ilvl w:val="0"/>
          <w:numId w:val="0"/>
        </w:numPr>
        <w:spacing w:before="240"/>
        <w:ind w:left="576" w:hanging="576"/>
        <w:jc w:val="center"/>
        <w:rPr>
          <w:rFonts w:ascii="David" w:hAnsi="David" w:cs="David"/>
          <w:rtl/>
        </w:rPr>
      </w:pPr>
      <w:bookmarkStart w:id="72" w:name="_Hlk132728517"/>
    </w:p>
    <w:p w14:paraId="6A711E41" w14:textId="5CF9682B" w:rsidR="002766B0" w:rsidRPr="007B06AA" w:rsidRDefault="002766B0" w:rsidP="006B2197">
      <w:pPr>
        <w:pStyle w:val="20"/>
        <w:numPr>
          <w:ilvl w:val="0"/>
          <w:numId w:val="0"/>
        </w:numPr>
        <w:spacing w:before="240"/>
        <w:ind w:left="576" w:hanging="576"/>
        <w:jc w:val="center"/>
        <w:rPr>
          <w:rFonts w:ascii="David" w:hAnsi="David" w:cs="David"/>
          <w:rtl/>
        </w:rPr>
      </w:pPr>
      <w:r w:rsidRPr="007B06AA">
        <w:rPr>
          <w:rFonts w:ascii="David" w:hAnsi="David" w:cs="David"/>
          <w:rtl/>
        </w:rPr>
        <w:t xml:space="preserve">נספח </w:t>
      </w:r>
      <w:r w:rsidR="00852573" w:rsidRPr="007B06AA">
        <w:rPr>
          <w:rFonts w:ascii="David" w:hAnsi="David" w:cs="David"/>
          <w:rtl/>
        </w:rPr>
        <w:t>ה</w:t>
      </w:r>
      <w:r w:rsidRPr="007B06AA">
        <w:rPr>
          <w:rFonts w:ascii="David" w:hAnsi="David" w:cs="David"/>
          <w:rtl/>
        </w:rPr>
        <w:t>' – תצהיר פרטים כלליים</w:t>
      </w:r>
    </w:p>
    <w:bookmarkEnd w:id="72"/>
    <w:p w14:paraId="10A2865F" w14:textId="77777777" w:rsidR="002766B0" w:rsidRPr="007B06AA" w:rsidRDefault="002766B0" w:rsidP="006B2197">
      <w:pPr>
        <w:spacing w:before="240" w:line="276" w:lineRule="auto"/>
        <w:rPr>
          <w:rFonts w:ascii="David" w:hAnsi="David" w:cs="David"/>
          <w:rtl/>
          <w:lang w:eastAsia="he-IL"/>
        </w:rPr>
      </w:pPr>
      <w:r w:rsidRPr="007B06AA">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4609AD6C"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b/>
          <w:bCs/>
          <w:u w:val="single"/>
          <w:rtl/>
        </w:rPr>
        <w:t>מידע כללי בדבר המציע:</w:t>
      </w:r>
    </w:p>
    <w:p w14:paraId="7C4EE9F0"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rtl/>
          <w:lang w:eastAsia="he-IL"/>
        </w:rPr>
        <w:t>שם: _____________________, ח.פ/ע.מ ______________________</w:t>
      </w:r>
    </w:p>
    <w:p w14:paraId="7A7196FE"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rtl/>
          <w:lang w:eastAsia="he-IL"/>
        </w:rPr>
        <w:t>כתובת: רח' ___________, מספר:____ עיר ___________, מיקוד ____________,</w:t>
      </w:r>
    </w:p>
    <w:p w14:paraId="72BA8362" w14:textId="77777777" w:rsidR="002748E2" w:rsidRPr="007B06AA" w:rsidRDefault="002748E2" w:rsidP="006B2197">
      <w:pPr>
        <w:spacing w:before="240" w:line="276" w:lineRule="auto"/>
        <w:ind w:left="-58"/>
        <w:rPr>
          <w:rFonts w:ascii="David" w:hAnsi="David" w:cs="David"/>
          <w:b/>
          <w:bCs/>
          <w:rtl/>
          <w:lang w:eastAsia="he-IL"/>
        </w:rPr>
      </w:pPr>
    </w:p>
    <w:p w14:paraId="784F4334" w14:textId="77777777" w:rsidR="002766B0" w:rsidRPr="007B06AA" w:rsidRDefault="002766B0" w:rsidP="006B2197">
      <w:pPr>
        <w:spacing w:before="240" w:line="276" w:lineRule="auto"/>
        <w:ind w:left="-58"/>
        <w:rPr>
          <w:rFonts w:ascii="David" w:hAnsi="David" w:cs="David"/>
          <w:b/>
          <w:bCs/>
          <w:rtl/>
          <w:lang w:eastAsia="he-IL"/>
        </w:rPr>
      </w:pPr>
      <w:r w:rsidRPr="007B06AA">
        <w:rPr>
          <w:rFonts w:ascii="David" w:hAnsi="David" w:cs="David"/>
          <w:b/>
          <w:bCs/>
          <w:rtl/>
          <w:lang w:eastAsia="he-IL"/>
        </w:rPr>
        <w:t>כתובת דוא"ל: ____</w:t>
      </w:r>
      <w:r w:rsidR="00BF627B" w:rsidRPr="007B06AA">
        <w:rPr>
          <w:rFonts w:ascii="David" w:hAnsi="David" w:cs="David"/>
          <w:b/>
          <w:bCs/>
          <w:rtl/>
          <w:lang w:eastAsia="he-IL"/>
        </w:rPr>
        <w:t>_____________________________________</w:t>
      </w:r>
      <w:r w:rsidRPr="007B06AA">
        <w:rPr>
          <w:rFonts w:ascii="David" w:hAnsi="David" w:cs="David"/>
          <w:b/>
          <w:bCs/>
          <w:rtl/>
          <w:lang w:eastAsia="he-IL"/>
        </w:rPr>
        <w:t>__________________</w:t>
      </w:r>
    </w:p>
    <w:p w14:paraId="13D224CB" w14:textId="77777777" w:rsidR="002748E2" w:rsidRPr="007B06AA" w:rsidRDefault="002748E2" w:rsidP="006B2197">
      <w:pPr>
        <w:spacing w:before="240" w:line="276" w:lineRule="auto"/>
        <w:ind w:left="-58"/>
        <w:rPr>
          <w:rFonts w:ascii="David" w:hAnsi="David" w:cs="David"/>
          <w:rtl/>
          <w:lang w:eastAsia="he-IL"/>
        </w:rPr>
      </w:pPr>
    </w:p>
    <w:p w14:paraId="7FDA3FCE"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rtl/>
          <w:lang w:eastAsia="he-IL"/>
        </w:rPr>
        <w:t>סוג ההתאגדות:_________________________, תאריך ההתאגדות:____________.</w:t>
      </w:r>
    </w:p>
    <w:p w14:paraId="72CECDA6"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rtl/>
          <w:lang w:eastAsia="he-IL"/>
        </w:rPr>
        <w:t>טלפון:______________, נייד:_______________ פקס:__________________________</w:t>
      </w:r>
    </w:p>
    <w:p w14:paraId="02B4576A" w14:textId="77777777" w:rsidR="002766B0" w:rsidRPr="007B06AA" w:rsidRDefault="002766B0" w:rsidP="006B2197">
      <w:pPr>
        <w:tabs>
          <w:tab w:val="left" w:pos="5740"/>
        </w:tabs>
        <w:spacing w:before="240" w:line="276" w:lineRule="auto"/>
        <w:ind w:left="-58"/>
        <w:rPr>
          <w:rFonts w:ascii="David" w:hAnsi="David" w:cs="David"/>
          <w:b/>
          <w:bCs/>
          <w:u w:val="single"/>
          <w:rtl/>
          <w:lang w:eastAsia="he-IL"/>
        </w:rPr>
      </w:pPr>
      <w:proofErr w:type="spellStart"/>
      <w:r w:rsidRPr="007B06AA">
        <w:rPr>
          <w:rFonts w:ascii="David" w:hAnsi="David" w:cs="David"/>
          <w:b/>
          <w:bCs/>
          <w:u w:val="single"/>
          <w:rtl/>
          <w:lang w:eastAsia="he-IL"/>
        </w:rPr>
        <w:t>מורשי</w:t>
      </w:r>
      <w:proofErr w:type="spellEnd"/>
      <w:r w:rsidRPr="007B06AA">
        <w:rPr>
          <w:rFonts w:ascii="David" w:hAnsi="David" w:cs="David"/>
          <w:b/>
          <w:bCs/>
          <w:u w:val="single"/>
          <w:rtl/>
          <w:lang w:eastAsia="he-IL"/>
        </w:rPr>
        <w:t xml:space="preserve"> החתימה במציע: </w:t>
      </w:r>
      <w:r w:rsidRPr="007B06AA">
        <w:rPr>
          <w:rFonts w:ascii="David" w:hAnsi="David" w:cs="David"/>
          <w:b/>
          <w:bCs/>
          <w:u w:val="single"/>
          <w:rtl/>
          <w:lang w:eastAsia="he-IL"/>
        </w:rPr>
        <w:tab/>
      </w:r>
    </w:p>
    <w:p w14:paraId="5B8A2598" w14:textId="77777777" w:rsidR="002766B0" w:rsidRPr="007B06AA" w:rsidRDefault="002766B0" w:rsidP="006B2197">
      <w:pPr>
        <w:spacing w:before="240" w:line="276" w:lineRule="auto"/>
        <w:ind w:left="-58"/>
        <w:rPr>
          <w:rFonts w:ascii="David" w:hAnsi="David" w:cs="David"/>
          <w:rtl/>
          <w:lang w:eastAsia="he-IL"/>
        </w:rPr>
      </w:pPr>
      <w:proofErr w:type="spellStart"/>
      <w:r w:rsidRPr="007B06AA">
        <w:rPr>
          <w:rFonts w:ascii="David" w:hAnsi="David" w:cs="David"/>
          <w:rtl/>
          <w:lang w:eastAsia="he-IL"/>
        </w:rPr>
        <w:t>שם+משפחה</w:t>
      </w:r>
      <w:proofErr w:type="spellEnd"/>
      <w:r w:rsidRPr="007B06AA">
        <w:rPr>
          <w:rFonts w:ascii="David" w:hAnsi="David" w:cs="David"/>
          <w:rtl/>
          <w:lang w:eastAsia="he-IL"/>
        </w:rPr>
        <w:t>:____________ _, ת.ז_______________, תפקיד____________</w:t>
      </w:r>
    </w:p>
    <w:p w14:paraId="5DD118E1" w14:textId="77777777" w:rsidR="002766B0" w:rsidRPr="007B06AA" w:rsidRDefault="002766B0" w:rsidP="006B2197">
      <w:pPr>
        <w:spacing w:before="240" w:line="276" w:lineRule="auto"/>
        <w:ind w:left="-58"/>
        <w:rPr>
          <w:rFonts w:ascii="David" w:hAnsi="David" w:cs="David"/>
          <w:rtl/>
          <w:lang w:eastAsia="he-IL"/>
        </w:rPr>
      </w:pPr>
      <w:proofErr w:type="spellStart"/>
      <w:r w:rsidRPr="007B06AA">
        <w:rPr>
          <w:rFonts w:ascii="David" w:hAnsi="David" w:cs="David"/>
          <w:rtl/>
          <w:lang w:eastAsia="he-IL"/>
        </w:rPr>
        <w:t>שם+משפחה</w:t>
      </w:r>
      <w:proofErr w:type="spellEnd"/>
      <w:r w:rsidRPr="007B06AA">
        <w:rPr>
          <w:rFonts w:ascii="David" w:hAnsi="David" w:cs="David"/>
          <w:rtl/>
          <w:lang w:eastAsia="he-IL"/>
        </w:rPr>
        <w:t xml:space="preserve">:_____________,ת.ז________________, תפקיד____________ </w:t>
      </w:r>
    </w:p>
    <w:p w14:paraId="39B4465B" w14:textId="7F0D9152" w:rsidR="002766B0" w:rsidRPr="007B06AA" w:rsidRDefault="002766B0" w:rsidP="006B2197">
      <w:pPr>
        <w:spacing w:before="240" w:line="276" w:lineRule="auto"/>
        <w:rPr>
          <w:rFonts w:ascii="David" w:hAnsi="David" w:cs="David"/>
          <w:b/>
          <w:bCs/>
          <w:rtl/>
        </w:rPr>
      </w:pPr>
      <w:r w:rsidRPr="007B06AA">
        <w:rPr>
          <w:rFonts w:ascii="David" w:hAnsi="David" w:cs="David"/>
          <w:rtl/>
          <w:lang w:eastAsia="he-IL"/>
        </w:rPr>
        <w:t xml:space="preserve">אני, _______________, רו"ח/עו"ד של המציע </w:t>
      </w:r>
      <w:r w:rsidRPr="007B06AA">
        <w:rPr>
          <w:rFonts w:ascii="David" w:hAnsi="David" w:cs="David"/>
          <w:b/>
          <w:bCs/>
          <w:rtl/>
        </w:rPr>
        <w:t>במכרז פומבי</w:t>
      </w:r>
      <w:r w:rsidRPr="007B06AA">
        <w:rPr>
          <w:rFonts w:ascii="David" w:hAnsi="David" w:cs="David"/>
          <w:rtl/>
        </w:rPr>
        <w:t xml:space="preserve"> </w:t>
      </w:r>
      <w:r w:rsidR="00A10DCA" w:rsidRPr="007B06AA">
        <w:rPr>
          <w:rFonts w:ascii="David" w:hAnsi="David" w:cs="David"/>
          <w:b/>
          <w:bCs/>
          <w:rtl/>
        </w:rPr>
        <w:t xml:space="preserve">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hint="cs"/>
          <w:b/>
          <w:bCs/>
          <w:rtl/>
          <w:lang w:bidi="ar-AE"/>
        </w:rPr>
        <w:t>8</w:t>
      </w:r>
      <w:r w:rsidR="00A10DCA" w:rsidRPr="007B06AA">
        <w:rPr>
          <w:rFonts w:ascii="David" w:hAnsi="David" w:cs="David"/>
          <w:b/>
          <w:bCs/>
          <w:rtl/>
        </w:rPr>
        <w:t xml:space="preserve">, </w:t>
      </w:r>
      <w:r w:rsidR="004859F7"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r w:rsidR="00A10DCA" w:rsidRPr="007B06AA">
        <w:rPr>
          <w:rFonts w:ascii="David" w:hAnsi="David" w:cs="David"/>
          <w:b/>
          <w:bCs/>
          <w:rtl/>
        </w:rPr>
        <w:t>,</w:t>
      </w:r>
      <w:r w:rsidR="00A10DCA" w:rsidRPr="007B06AA">
        <w:rPr>
          <w:rFonts w:ascii="David" w:hAnsi="David" w:cs="David"/>
          <w:rtl/>
          <w:lang w:eastAsia="he-IL"/>
        </w:rPr>
        <w:t xml:space="preserve"> </w:t>
      </w:r>
      <w:r w:rsidRPr="007B06AA">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53FBE9FF"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rtl/>
          <w:lang w:eastAsia="he-IL"/>
        </w:rPr>
        <w:t xml:space="preserve">_______________            _________________            _____________          </w:t>
      </w:r>
    </w:p>
    <w:p w14:paraId="024CCCC8" w14:textId="77777777" w:rsidR="002766B0" w:rsidRPr="007B06AA" w:rsidRDefault="002766B0" w:rsidP="006B2197">
      <w:pPr>
        <w:spacing w:before="240" w:line="276" w:lineRule="auto"/>
        <w:ind w:left="-58"/>
        <w:rPr>
          <w:rFonts w:ascii="David" w:hAnsi="David" w:cs="David"/>
          <w:rtl/>
          <w:lang w:eastAsia="he-IL"/>
        </w:rPr>
      </w:pPr>
      <w:r w:rsidRPr="007B06AA">
        <w:rPr>
          <w:rFonts w:ascii="David" w:hAnsi="David" w:cs="David"/>
          <w:rtl/>
          <w:lang w:eastAsia="he-IL"/>
        </w:rPr>
        <w:t xml:space="preserve">       </w:t>
      </w:r>
      <w:proofErr w:type="spellStart"/>
      <w:r w:rsidRPr="007B06AA">
        <w:rPr>
          <w:rFonts w:ascii="David" w:hAnsi="David" w:cs="David"/>
          <w:rtl/>
          <w:lang w:eastAsia="he-IL"/>
        </w:rPr>
        <w:t>שם+משפחה</w:t>
      </w:r>
      <w:proofErr w:type="spellEnd"/>
      <w:r w:rsidRPr="007B06AA">
        <w:rPr>
          <w:rFonts w:ascii="David" w:hAnsi="David" w:cs="David"/>
          <w:rtl/>
          <w:lang w:eastAsia="he-IL"/>
        </w:rPr>
        <w:t xml:space="preserve">               חתימה וחותמת עו"ד/רו"ח                  תאריך</w:t>
      </w:r>
    </w:p>
    <w:p w14:paraId="5758D2C5" w14:textId="77777777" w:rsidR="002766B0" w:rsidRPr="007B06AA" w:rsidRDefault="002766B0" w:rsidP="006B2197">
      <w:pPr>
        <w:spacing w:before="240" w:line="276" w:lineRule="auto"/>
        <w:ind w:left="-58"/>
        <w:rPr>
          <w:rFonts w:ascii="David" w:hAnsi="David" w:cs="David"/>
          <w:lang w:eastAsia="he-IL"/>
        </w:rPr>
      </w:pPr>
    </w:p>
    <w:p w14:paraId="059ABFAA" w14:textId="77777777" w:rsidR="002766B0" w:rsidRPr="007B06AA" w:rsidRDefault="002766B0" w:rsidP="006B2197">
      <w:pPr>
        <w:spacing w:before="240" w:line="276" w:lineRule="auto"/>
        <w:ind w:left="-58"/>
        <w:rPr>
          <w:rFonts w:ascii="David" w:hAnsi="David" w:cs="David"/>
          <w:b/>
          <w:bCs/>
          <w:u w:val="single"/>
          <w:rtl/>
          <w:lang w:eastAsia="he-IL"/>
        </w:rPr>
      </w:pPr>
      <w:r w:rsidRPr="007B06AA">
        <w:rPr>
          <w:rFonts w:ascii="David" w:hAnsi="David" w:cs="David"/>
          <w:b/>
          <w:bCs/>
          <w:u w:val="single"/>
          <w:rtl/>
          <w:lang w:eastAsia="he-IL"/>
        </w:rPr>
        <w:t>איש הקשר במציע</w:t>
      </w:r>
    </w:p>
    <w:p w14:paraId="1CB79D0C" w14:textId="77777777" w:rsidR="002766B0" w:rsidRPr="007B06AA" w:rsidRDefault="002766B0" w:rsidP="006B2197">
      <w:pPr>
        <w:spacing w:before="240" w:line="276" w:lineRule="auto"/>
        <w:ind w:left="-58"/>
        <w:rPr>
          <w:rFonts w:ascii="David" w:hAnsi="David" w:cs="David"/>
          <w:rtl/>
          <w:lang w:eastAsia="he-IL"/>
        </w:rPr>
      </w:pPr>
      <w:proofErr w:type="spellStart"/>
      <w:r w:rsidRPr="007B06AA">
        <w:rPr>
          <w:rFonts w:ascii="David" w:hAnsi="David" w:cs="David"/>
          <w:rtl/>
          <w:lang w:eastAsia="he-IL"/>
        </w:rPr>
        <w:t>שם+משפחה</w:t>
      </w:r>
      <w:proofErr w:type="spellEnd"/>
      <w:r w:rsidRPr="007B06AA">
        <w:rPr>
          <w:rFonts w:ascii="David" w:hAnsi="David" w:cs="David"/>
          <w:rtl/>
          <w:lang w:eastAsia="he-IL"/>
        </w:rPr>
        <w:t>:___ _____________, ת.ז____________, תפקיד____________</w:t>
      </w:r>
    </w:p>
    <w:p w14:paraId="4B10A95B" w14:textId="77777777" w:rsidR="002766B0" w:rsidRPr="007B06AA" w:rsidRDefault="002766B0" w:rsidP="006B2197">
      <w:pPr>
        <w:tabs>
          <w:tab w:val="center" w:pos="4570"/>
          <w:tab w:val="right" w:pos="9070"/>
        </w:tabs>
        <w:spacing w:before="240" w:line="276" w:lineRule="auto"/>
        <w:rPr>
          <w:rFonts w:ascii="David" w:hAnsi="David" w:cs="David"/>
          <w:b/>
          <w:bCs/>
          <w:rtl/>
          <w:lang w:eastAsia="he-IL"/>
        </w:rPr>
      </w:pPr>
      <w:r w:rsidRPr="007B06AA">
        <w:rPr>
          <w:rFonts w:ascii="David" w:hAnsi="David" w:cs="David"/>
          <w:b/>
          <w:bCs/>
          <w:rtl/>
          <w:lang w:eastAsia="he-IL"/>
        </w:rPr>
        <w:t xml:space="preserve">לתשומת </w:t>
      </w:r>
      <w:r w:rsidR="004678B6" w:rsidRPr="007B06AA">
        <w:rPr>
          <w:rFonts w:ascii="David" w:hAnsi="David" w:cs="David"/>
          <w:b/>
          <w:bCs/>
          <w:rtl/>
          <w:lang w:eastAsia="he-IL"/>
        </w:rPr>
        <w:t>ליבכם</w:t>
      </w:r>
      <w:r w:rsidRPr="007B06AA">
        <w:rPr>
          <w:rFonts w:ascii="David" w:hAnsi="David" w:cs="David"/>
          <w:b/>
          <w:bCs/>
          <w:rtl/>
          <w:lang w:eastAsia="he-IL"/>
        </w:rPr>
        <w:t>, לכתובת דוא"ל של איש הקשר לעיל יישלחו עדכונים והודעות בכל הנוגע להליך זה.</w:t>
      </w:r>
    </w:p>
    <w:p w14:paraId="593DD349" w14:textId="77777777" w:rsidR="002766B0" w:rsidRPr="007B06AA" w:rsidRDefault="002766B0" w:rsidP="006B2197">
      <w:pPr>
        <w:spacing w:before="240" w:line="276" w:lineRule="auto"/>
        <w:rPr>
          <w:rFonts w:ascii="David" w:eastAsia="Times New Roman" w:hAnsi="David" w:cs="David"/>
          <w:b/>
          <w:bCs/>
          <w:rtl/>
        </w:rPr>
      </w:pPr>
      <w:r w:rsidRPr="007B06AA">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7B06AA" w:rsidRPr="007B06AA" w14:paraId="37FA082E" w14:textId="77777777" w:rsidTr="002766B0">
        <w:trPr>
          <w:trHeight w:val="159"/>
        </w:trPr>
        <w:tc>
          <w:tcPr>
            <w:tcW w:w="1650" w:type="dxa"/>
          </w:tcPr>
          <w:p w14:paraId="33DF7F72" w14:textId="77777777" w:rsidR="002766B0" w:rsidRPr="007B06AA" w:rsidRDefault="002766B0" w:rsidP="006B2197">
            <w:pPr>
              <w:spacing w:before="240" w:line="276" w:lineRule="auto"/>
              <w:rPr>
                <w:rFonts w:ascii="David" w:eastAsia="Times New Roman" w:hAnsi="David" w:cs="David"/>
              </w:rPr>
            </w:pPr>
          </w:p>
        </w:tc>
        <w:tc>
          <w:tcPr>
            <w:tcW w:w="2643" w:type="dxa"/>
          </w:tcPr>
          <w:p w14:paraId="20290FC8" w14:textId="77777777" w:rsidR="002766B0" w:rsidRPr="007B06AA" w:rsidRDefault="002766B0" w:rsidP="006B2197">
            <w:pPr>
              <w:spacing w:before="240" w:line="276" w:lineRule="auto"/>
              <w:rPr>
                <w:rFonts w:ascii="David" w:eastAsia="Times New Roman" w:hAnsi="David" w:cs="David"/>
              </w:rPr>
            </w:pPr>
          </w:p>
        </w:tc>
        <w:tc>
          <w:tcPr>
            <w:tcW w:w="2608" w:type="dxa"/>
          </w:tcPr>
          <w:p w14:paraId="624F3D8D" w14:textId="77777777" w:rsidR="002766B0" w:rsidRPr="007B06AA" w:rsidRDefault="002766B0" w:rsidP="006B2197">
            <w:pPr>
              <w:spacing w:before="240" w:line="276" w:lineRule="auto"/>
              <w:rPr>
                <w:rFonts w:ascii="David" w:eastAsia="Times New Roman" w:hAnsi="David" w:cs="David"/>
              </w:rPr>
            </w:pPr>
          </w:p>
        </w:tc>
        <w:tc>
          <w:tcPr>
            <w:tcW w:w="2835" w:type="dxa"/>
          </w:tcPr>
          <w:p w14:paraId="14F93885" w14:textId="77777777" w:rsidR="002766B0" w:rsidRPr="007B06AA" w:rsidRDefault="002766B0" w:rsidP="006B2197">
            <w:pPr>
              <w:spacing w:before="240" w:line="276" w:lineRule="auto"/>
              <w:rPr>
                <w:rFonts w:ascii="David" w:eastAsia="Times New Roman" w:hAnsi="David" w:cs="David"/>
              </w:rPr>
            </w:pPr>
          </w:p>
        </w:tc>
      </w:tr>
      <w:tr w:rsidR="007B06AA" w:rsidRPr="007B06AA" w14:paraId="62E577F9" w14:textId="77777777" w:rsidTr="009B6106">
        <w:tc>
          <w:tcPr>
            <w:tcW w:w="1650" w:type="dxa"/>
            <w:shd w:val="pct5" w:color="auto" w:fill="auto"/>
          </w:tcPr>
          <w:p w14:paraId="0E189997" w14:textId="77777777" w:rsidR="002766B0" w:rsidRPr="007B06AA" w:rsidRDefault="002766B0" w:rsidP="006B2197">
            <w:pPr>
              <w:spacing w:before="240" w:line="276" w:lineRule="auto"/>
              <w:rPr>
                <w:rFonts w:ascii="David" w:eastAsia="Times New Roman" w:hAnsi="David" w:cs="David"/>
              </w:rPr>
            </w:pPr>
            <w:r w:rsidRPr="007B06AA">
              <w:rPr>
                <w:rFonts w:ascii="David" w:eastAsia="Times New Roman" w:hAnsi="David" w:cs="David"/>
                <w:rtl/>
              </w:rPr>
              <w:t>תאריך</w:t>
            </w:r>
          </w:p>
        </w:tc>
        <w:tc>
          <w:tcPr>
            <w:tcW w:w="2643" w:type="dxa"/>
            <w:shd w:val="pct5" w:color="auto" w:fill="auto"/>
          </w:tcPr>
          <w:p w14:paraId="60C8F744"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שם מלא של החותם בשם המציע</w:t>
            </w:r>
          </w:p>
        </w:tc>
        <w:tc>
          <w:tcPr>
            <w:tcW w:w="2608" w:type="dxa"/>
            <w:shd w:val="pct5" w:color="auto" w:fill="auto"/>
          </w:tcPr>
          <w:p w14:paraId="18C2DB80" w14:textId="77777777" w:rsidR="002766B0" w:rsidRPr="007B06AA" w:rsidRDefault="002766B0" w:rsidP="006B2197">
            <w:pPr>
              <w:spacing w:before="240" w:line="276" w:lineRule="auto"/>
              <w:rPr>
                <w:rFonts w:ascii="David" w:eastAsia="Times New Roman" w:hAnsi="David" w:cs="David"/>
              </w:rPr>
            </w:pPr>
            <w:r w:rsidRPr="007B06AA">
              <w:rPr>
                <w:rFonts w:ascii="David" w:eastAsia="Times New Roman" w:hAnsi="David" w:cs="David"/>
                <w:rtl/>
              </w:rPr>
              <w:t>מס' ת.ז</w:t>
            </w:r>
          </w:p>
        </w:tc>
        <w:tc>
          <w:tcPr>
            <w:tcW w:w="2835" w:type="dxa"/>
            <w:shd w:val="pct5" w:color="auto" w:fill="auto"/>
          </w:tcPr>
          <w:p w14:paraId="066B7147" w14:textId="77777777" w:rsidR="002766B0" w:rsidRPr="007B06AA" w:rsidRDefault="002766B0" w:rsidP="006B2197">
            <w:pPr>
              <w:spacing w:before="240" w:line="276" w:lineRule="auto"/>
              <w:rPr>
                <w:rFonts w:ascii="David" w:eastAsia="Times New Roman" w:hAnsi="David" w:cs="David"/>
              </w:rPr>
            </w:pPr>
            <w:r w:rsidRPr="007B06AA">
              <w:rPr>
                <w:rFonts w:ascii="David" w:eastAsia="Times New Roman" w:hAnsi="David" w:cs="David"/>
                <w:rtl/>
              </w:rPr>
              <w:t>חתימה וחותמת המציע</w:t>
            </w:r>
          </w:p>
        </w:tc>
      </w:tr>
    </w:tbl>
    <w:p w14:paraId="18387ABA" w14:textId="77777777" w:rsidR="002766B0" w:rsidRPr="007B06AA" w:rsidRDefault="002766B0" w:rsidP="006B2197">
      <w:pPr>
        <w:spacing w:before="240" w:line="276" w:lineRule="auto"/>
        <w:rPr>
          <w:rFonts w:ascii="David" w:eastAsia="Times New Roman" w:hAnsi="David" w:cs="David"/>
          <w:b/>
          <w:bCs/>
          <w:u w:val="single"/>
          <w:rtl/>
        </w:rPr>
      </w:pPr>
      <w:r w:rsidRPr="007B06AA">
        <w:rPr>
          <w:rFonts w:ascii="David" w:eastAsia="Times New Roman" w:hAnsi="David" w:cs="David"/>
          <w:b/>
          <w:bCs/>
          <w:u w:val="single"/>
          <w:rtl/>
        </w:rPr>
        <w:lastRenderedPageBreak/>
        <w:t>אישור</w:t>
      </w:r>
    </w:p>
    <w:p w14:paraId="49C9014B"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F437E47" w14:textId="77777777" w:rsidR="002766B0" w:rsidRPr="007B06AA" w:rsidRDefault="002766B0" w:rsidP="006B2197">
      <w:pPr>
        <w:spacing w:before="240" w:line="276" w:lineRule="auto"/>
        <w:rPr>
          <w:rFonts w:ascii="David" w:eastAsia="Times New Roman" w:hAnsi="David" w:cs="David"/>
        </w:rPr>
      </w:pPr>
      <w:r w:rsidRPr="007B06AA">
        <w:rPr>
          <w:rFonts w:ascii="David" w:eastAsia="Times New Roman" w:hAnsi="David" w:cs="David"/>
          <w:rtl/>
        </w:rPr>
        <w:t>______________</w:t>
      </w:r>
    </w:p>
    <w:p w14:paraId="1B503014" w14:textId="77777777" w:rsidR="00755246" w:rsidRPr="007B06AA" w:rsidRDefault="002766B0" w:rsidP="00997694">
      <w:pPr>
        <w:spacing w:before="240" w:line="276" w:lineRule="auto"/>
        <w:jc w:val="left"/>
        <w:rPr>
          <w:rFonts w:ascii="David" w:hAnsi="David" w:cs="David"/>
          <w:rtl/>
        </w:rPr>
      </w:pPr>
      <w:r w:rsidRPr="007B06AA">
        <w:rPr>
          <w:rFonts w:ascii="David" w:eastAsia="Times New Roman" w:hAnsi="David" w:cs="David"/>
          <w:rtl/>
        </w:rPr>
        <w:t>חתימה וחותמת</w:t>
      </w:r>
      <w:bookmarkStart w:id="73" w:name="_Hlk132728553"/>
      <w:bookmarkStart w:id="74" w:name="_Toc536351813"/>
    </w:p>
    <w:p w14:paraId="6E513146" w14:textId="77777777" w:rsidR="00755246" w:rsidRPr="007B06AA" w:rsidRDefault="00755246" w:rsidP="00755246">
      <w:pPr>
        <w:rPr>
          <w:rFonts w:ascii="David" w:hAnsi="David" w:cs="David"/>
          <w:rtl/>
        </w:rPr>
      </w:pPr>
    </w:p>
    <w:p w14:paraId="3BDC4B9B" w14:textId="77777777" w:rsidR="00C52C66" w:rsidRPr="007B06AA" w:rsidRDefault="00C52C66">
      <w:pPr>
        <w:bidi w:val="0"/>
        <w:spacing w:line="240" w:lineRule="auto"/>
        <w:jc w:val="left"/>
        <w:rPr>
          <w:rFonts w:ascii="David" w:hAnsi="David" w:cs="David"/>
        </w:rPr>
      </w:pPr>
      <w:r w:rsidRPr="007B06AA">
        <w:rPr>
          <w:rFonts w:ascii="David" w:hAnsi="David" w:cs="David"/>
          <w:rtl/>
        </w:rPr>
        <w:br w:type="page"/>
      </w:r>
    </w:p>
    <w:p w14:paraId="0D4D58D8" w14:textId="77777777" w:rsidR="00755246" w:rsidRPr="007B06AA" w:rsidRDefault="00755246" w:rsidP="00755246">
      <w:pPr>
        <w:rPr>
          <w:rFonts w:ascii="David" w:hAnsi="David" w:cs="David"/>
          <w:rtl/>
        </w:rPr>
      </w:pPr>
    </w:p>
    <w:p w14:paraId="6B5620A5" w14:textId="77777777" w:rsidR="003006B4" w:rsidRPr="007B06AA" w:rsidRDefault="002766B0" w:rsidP="006B2197">
      <w:pPr>
        <w:pStyle w:val="20"/>
        <w:numPr>
          <w:ilvl w:val="0"/>
          <w:numId w:val="0"/>
        </w:numPr>
        <w:spacing w:before="240"/>
        <w:ind w:left="576" w:hanging="576"/>
        <w:jc w:val="center"/>
        <w:rPr>
          <w:rFonts w:ascii="David" w:hAnsi="David" w:cs="David"/>
        </w:rPr>
      </w:pPr>
      <w:r w:rsidRPr="007B06AA">
        <w:rPr>
          <w:rFonts w:ascii="David" w:hAnsi="David" w:cs="David"/>
          <w:rtl/>
        </w:rPr>
        <w:t xml:space="preserve">נספח </w:t>
      </w:r>
      <w:r w:rsidR="00852573" w:rsidRPr="007B06AA">
        <w:rPr>
          <w:rFonts w:ascii="David" w:hAnsi="David" w:cs="David"/>
          <w:rtl/>
        </w:rPr>
        <w:t>ו</w:t>
      </w:r>
      <w:r w:rsidRPr="007B06AA">
        <w:rPr>
          <w:rFonts w:ascii="David" w:hAnsi="David" w:cs="David"/>
          <w:rtl/>
        </w:rPr>
        <w:t xml:space="preserve">' – תצהיר בדבר </w:t>
      </w:r>
      <w:r w:rsidR="00EE5063" w:rsidRPr="007B06AA">
        <w:rPr>
          <w:rFonts w:ascii="David" w:hAnsi="David" w:cs="David"/>
          <w:rtl/>
        </w:rPr>
        <w:t>עמידתו של המציע בתנאי הסף והאיכות במכרז</w:t>
      </w:r>
      <w:bookmarkEnd w:id="73"/>
    </w:p>
    <w:p w14:paraId="622F5366" w14:textId="77777777" w:rsidR="002766B0" w:rsidRPr="007B06AA" w:rsidRDefault="003006B4"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7B06AA">
        <w:rPr>
          <w:rFonts w:ascii="David" w:hAnsi="David" w:cs="David"/>
          <w:b/>
          <w:bCs/>
          <w:rtl/>
        </w:rPr>
        <w:t>עבור הוכחת עמידת המציע בתנאי הסף המקצועיים ותנאי האיכות של המכרז</w:t>
      </w:r>
      <w:bookmarkEnd w:id="74"/>
    </w:p>
    <w:p w14:paraId="4C9F5AD4" w14:textId="77777777" w:rsidR="009F20FB" w:rsidRPr="007B06AA" w:rsidRDefault="009F20FB"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7B06AA">
        <w:rPr>
          <w:rFonts w:ascii="David" w:hAnsi="David" w:cs="David"/>
          <w:b/>
          <w:bCs/>
          <w:rtl/>
        </w:rPr>
        <w:t>על פי סעיפים 6.3 ו- 9.2 במכרז</w:t>
      </w:r>
    </w:p>
    <w:p w14:paraId="186C4AA3" w14:textId="77777777" w:rsidR="004E6844" w:rsidRPr="007B06AA" w:rsidRDefault="004E6844" w:rsidP="006B2197">
      <w:pPr>
        <w:spacing w:before="240" w:line="276" w:lineRule="auto"/>
        <w:rPr>
          <w:rFonts w:ascii="David" w:eastAsia="Times New Roman" w:hAnsi="David" w:cs="David"/>
          <w:rtl/>
        </w:rPr>
      </w:pPr>
    </w:p>
    <w:p w14:paraId="0D781DF8" w14:textId="295F3AD9" w:rsidR="002766B0" w:rsidRPr="007B06AA" w:rsidRDefault="002766B0" w:rsidP="006B2197">
      <w:pPr>
        <w:spacing w:before="240" w:line="276" w:lineRule="auto"/>
        <w:rPr>
          <w:rFonts w:ascii="David" w:hAnsi="David" w:cs="David"/>
          <w:b/>
          <w:bCs/>
          <w:rtl/>
        </w:rPr>
      </w:pPr>
      <w:r w:rsidRPr="007B06AA">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7B06AA">
        <w:rPr>
          <w:rFonts w:ascii="David" w:hAnsi="David" w:cs="David"/>
          <w:b/>
          <w:bCs/>
          <w:rtl/>
        </w:rPr>
        <w:t>במכרז פומבי</w:t>
      </w:r>
      <w:r w:rsidR="00A10DCA" w:rsidRPr="007B06AA">
        <w:rPr>
          <w:rFonts w:ascii="David" w:hAnsi="David" w:cs="David"/>
          <w:rtl/>
        </w:rPr>
        <w:t xml:space="preserve"> </w:t>
      </w:r>
      <w:r w:rsidR="00A10DCA" w:rsidRPr="007B06AA">
        <w:rPr>
          <w:rFonts w:ascii="David" w:hAnsi="David" w:cs="David"/>
          <w:b/>
          <w:bCs/>
          <w:rtl/>
        </w:rPr>
        <w:t xml:space="preserve">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b/>
          <w:bCs/>
          <w:rtl/>
          <w:lang w:bidi="ar-AE"/>
        </w:rPr>
        <w:t>8</w:t>
      </w:r>
      <w:r w:rsidR="00A10DCA" w:rsidRPr="007B06AA">
        <w:rPr>
          <w:rFonts w:ascii="David" w:hAnsi="David" w:cs="David"/>
          <w:b/>
          <w:bCs/>
          <w:rtl/>
        </w:rPr>
        <w:t xml:space="preserve">, </w:t>
      </w:r>
      <w:r w:rsidR="004859F7"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r w:rsidR="00A10DCA" w:rsidRPr="007B06AA">
        <w:rPr>
          <w:rFonts w:ascii="David" w:hAnsi="David" w:cs="David"/>
          <w:b/>
          <w:bCs/>
          <w:rtl/>
        </w:rPr>
        <w:t>,</w:t>
      </w:r>
      <w:r w:rsidRPr="007B06AA">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542262E6" w14:textId="77777777" w:rsidR="00440CC2" w:rsidRPr="007B06AA" w:rsidRDefault="00440CC2" w:rsidP="006B2197">
      <w:pPr>
        <w:spacing w:before="240" w:line="276" w:lineRule="auto"/>
        <w:rPr>
          <w:rFonts w:ascii="David" w:hAnsi="David" w:cs="David"/>
          <w:b/>
          <w:bCs/>
          <w:u w:val="single"/>
          <w:rtl/>
          <w:lang w:val="x-none" w:eastAsia="x-none"/>
        </w:rPr>
      </w:pPr>
    </w:p>
    <w:p w14:paraId="4638E70C" w14:textId="77777777" w:rsidR="004E6844" w:rsidRPr="007B06AA" w:rsidRDefault="004E6844" w:rsidP="00C1720D">
      <w:pPr>
        <w:numPr>
          <w:ilvl w:val="0"/>
          <w:numId w:val="107"/>
        </w:numPr>
        <w:spacing w:before="240" w:line="276" w:lineRule="auto"/>
        <w:rPr>
          <w:rFonts w:ascii="David" w:hAnsi="David" w:cs="David"/>
          <w:b/>
          <w:bCs/>
          <w:sz w:val="28"/>
          <w:szCs w:val="28"/>
          <w:u w:val="single"/>
          <w:rtl/>
          <w:lang w:val="x-none" w:eastAsia="x-none"/>
        </w:rPr>
      </w:pPr>
      <w:bookmarkStart w:id="75" w:name="_Hlk100330305"/>
      <w:r w:rsidRPr="007B06AA">
        <w:rPr>
          <w:rFonts w:ascii="David" w:hAnsi="David" w:cs="David"/>
          <w:b/>
          <w:bCs/>
          <w:sz w:val="28"/>
          <w:szCs w:val="28"/>
          <w:u w:val="single"/>
          <w:rtl/>
          <w:lang w:val="x-none" w:eastAsia="x-none"/>
        </w:rPr>
        <w:t>ניסיון המציע</w:t>
      </w:r>
      <w:r w:rsidR="003006B4" w:rsidRPr="007B06AA">
        <w:rPr>
          <w:rFonts w:ascii="David" w:hAnsi="David" w:cs="David"/>
          <w:b/>
          <w:bCs/>
          <w:sz w:val="28"/>
          <w:szCs w:val="28"/>
          <w:u w:val="single"/>
          <w:rtl/>
          <w:lang w:val="x-none" w:eastAsia="x-none"/>
        </w:rPr>
        <w:t xml:space="preserve"> </w:t>
      </w:r>
    </w:p>
    <w:bookmarkEnd w:id="75"/>
    <w:p w14:paraId="10049ADE" w14:textId="77777777" w:rsidR="00C60B89" w:rsidRPr="007B06AA" w:rsidRDefault="00C60B89" w:rsidP="006B2197">
      <w:pPr>
        <w:spacing w:before="240" w:line="276" w:lineRule="auto"/>
        <w:ind w:left="2160"/>
        <w:rPr>
          <w:rFonts w:ascii="David" w:hAnsi="David" w:cs="David"/>
          <w:rtl/>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7B06AA" w:rsidRPr="007B06AA" w14:paraId="723153C0" w14:textId="77777777" w:rsidTr="00D73ABD">
        <w:tc>
          <w:tcPr>
            <w:tcW w:w="569" w:type="dxa"/>
            <w:shd w:val="clear" w:color="auto" w:fill="F2F2F2"/>
          </w:tcPr>
          <w:p w14:paraId="1BB5F285" w14:textId="77777777" w:rsidR="00BF1AC0" w:rsidRPr="007B06AA" w:rsidRDefault="00BF1AC0"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w:t>
            </w:r>
          </w:p>
        </w:tc>
        <w:tc>
          <w:tcPr>
            <w:tcW w:w="7787" w:type="dxa"/>
            <w:shd w:val="clear" w:color="auto" w:fill="F2F2F2"/>
          </w:tcPr>
          <w:p w14:paraId="2E2590D0" w14:textId="77777777" w:rsidR="00BF1AC0" w:rsidRPr="007B06AA" w:rsidRDefault="00BF1AC0"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תנאי הסף</w:t>
            </w:r>
          </w:p>
        </w:tc>
      </w:tr>
      <w:tr w:rsidR="007B06AA" w:rsidRPr="007B06AA" w14:paraId="0B327A28" w14:textId="77777777" w:rsidTr="00D73ABD">
        <w:tc>
          <w:tcPr>
            <w:tcW w:w="569" w:type="dxa"/>
            <w:shd w:val="clear" w:color="auto" w:fill="F2F2F2"/>
          </w:tcPr>
          <w:p w14:paraId="6966E4EF" w14:textId="77777777" w:rsidR="005929C2" w:rsidRPr="007B06AA" w:rsidRDefault="005929C2"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1</w:t>
            </w:r>
          </w:p>
        </w:tc>
        <w:tc>
          <w:tcPr>
            <w:tcW w:w="7787" w:type="dxa"/>
            <w:shd w:val="clear" w:color="auto" w:fill="F2F2F2"/>
          </w:tcPr>
          <w:p w14:paraId="2B698C27" w14:textId="7C7F5FFE" w:rsidR="005929C2" w:rsidRPr="007B06AA" w:rsidRDefault="008C4A19" w:rsidP="009E7251">
            <w:pPr>
              <w:pStyle w:val="af0"/>
              <w:numPr>
                <w:ilvl w:val="0"/>
                <w:numId w:val="115"/>
              </w:numPr>
              <w:spacing w:before="240" w:line="276" w:lineRule="auto"/>
              <w:rPr>
                <w:rFonts w:ascii="David" w:eastAsia="Times New Roman" w:hAnsi="David" w:cs="David"/>
                <w:b/>
                <w:bCs/>
                <w:rtl/>
              </w:rPr>
            </w:pPr>
            <w:r w:rsidRPr="007B06AA">
              <w:rPr>
                <w:rFonts w:ascii="David" w:hAnsi="David" w:cs="David"/>
                <w:b/>
                <w:bCs/>
                <w:rtl/>
              </w:rPr>
              <w:t>המציע בעל ניסיון מוכח של 3 שנים לפחות בין השנים 2017 – 2024 במתן שירותי ניקיון.</w:t>
            </w:r>
          </w:p>
        </w:tc>
      </w:tr>
      <w:tr w:rsidR="007B06AA" w:rsidRPr="007B06AA" w14:paraId="46C28BE8" w14:textId="77777777" w:rsidTr="00D73ABD">
        <w:tc>
          <w:tcPr>
            <w:tcW w:w="569" w:type="dxa"/>
            <w:shd w:val="clear" w:color="auto" w:fill="F2F2F2"/>
          </w:tcPr>
          <w:p w14:paraId="2A84F6AC" w14:textId="77777777" w:rsidR="00532804" w:rsidRPr="007B06AA" w:rsidRDefault="00532804"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2</w:t>
            </w:r>
          </w:p>
        </w:tc>
        <w:tc>
          <w:tcPr>
            <w:tcW w:w="7787" w:type="dxa"/>
            <w:shd w:val="clear" w:color="auto" w:fill="F2F2F2"/>
          </w:tcPr>
          <w:p w14:paraId="49F7E96B" w14:textId="34EEEE4D" w:rsidR="00532804" w:rsidRPr="007B06AA" w:rsidRDefault="008C4A19" w:rsidP="009E7251">
            <w:pPr>
              <w:pStyle w:val="af0"/>
              <w:numPr>
                <w:ilvl w:val="0"/>
                <w:numId w:val="115"/>
              </w:numPr>
              <w:spacing w:before="240" w:line="276" w:lineRule="auto"/>
              <w:rPr>
                <w:rFonts w:ascii="David" w:hAnsi="David" w:cs="David"/>
                <w:b/>
                <w:bCs/>
                <w:rtl/>
              </w:rPr>
            </w:pPr>
            <w:r w:rsidRPr="007B06AA">
              <w:rPr>
                <w:rFonts w:ascii="David" w:hAnsi="David" w:cs="David"/>
                <w:b/>
                <w:bCs/>
                <w:rtl/>
              </w:rPr>
              <w:t>המציע סיפק שירותי ניקיון עבור 3 גופים לפחות בין השנים 2017 – 2024 בהיקף מינימלי של 5,000 שעות ניקיון שנתיות לכל לקוח לפחות.</w:t>
            </w:r>
          </w:p>
        </w:tc>
      </w:tr>
    </w:tbl>
    <w:p w14:paraId="307E1B8C" w14:textId="77777777" w:rsidR="00BF1AC0" w:rsidRPr="007B06AA" w:rsidRDefault="00BF1AC0" w:rsidP="006B2197">
      <w:pPr>
        <w:spacing w:before="240" w:line="276" w:lineRule="auto"/>
        <w:rPr>
          <w:rFonts w:ascii="David" w:hAnsi="David" w:cs="David"/>
          <w:sz w:val="16"/>
          <w:szCs w:val="16"/>
          <w:rtl/>
        </w:rPr>
      </w:pPr>
      <w:r w:rsidRPr="007B06AA">
        <w:rPr>
          <w:rFonts w:ascii="David" w:hAnsi="David" w:cs="David"/>
          <w:rtl/>
        </w:rPr>
        <w:t xml:space="preserve">        </w:t>
      </w:r>
    </w:p>
    <w:p w14:paraId="70F3A2A6" w14:textId="77777777" w:rsidR="00A8135A" w:rsidRPr="007B06AA" w:rsidRDefault="00BF1AC0" w:rsidP="006B2197">
      <w:pPr>
        <w:spacing w:before="240" w:line="276" w:lineRule="auto"/>
        <w:ind w:left="720" w:hanging="280"/>
        <w:rPr>
          <w:rFonts w:ascii="David" w:hAnsi="David" w:cs="David"/>
          <w:b/>
          <w:bCs/>
          <w:u w:val="single"/>
          <w:rtl/>
        </w:rPr>
      </w:pPr>
      <w:r w:rsidRPr="007B06AA">
        <w:rPr>
          <w:rFonts w:ascii="David" w:hAnsi="David" w:cs="David"/>
          <w:b/>
          <w:bCs/>
          <w:u w:val="single"/>
          <w:rtl/>
        </w:rPr>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515"/>
        <w:gridCol w:w="1547"/>
        <w:gridCol w:w="1406"/>
        <w:gridCol w:w="1299"/>
        <w:gridCol w:w="2117"/>
      </w:tblGrid>
      <w:tr w:rsidR="007B06AA" w:rsidRPr="007B06AA" w14:paraId="3DAE0392" w14:textId="77777777" w:rsidTr="0079461A">
        <w:tc>
          <w:tcPr>
            <w:tcW w:w="314" w:type="dxa"/>
            <w:vMerge w:val="restart"/>
            <w:shd w:val="clear" w:color="auto" w:fill="F2F2F2"/>
          </w:tcPr>
          <w:p w14:paraId="4DB39D82" w14:textId="77777777" w:rsidR="00A123D7" w:rsidRPr="007B06AA" w:rsidRDefault="00A123D7" w:rsidP="006B2197">
            <w:pPr>
              <w:spacing w:before="240" w:line="276" w:lineRule="auto"/>
              <w:jc w:val="left"/>
              <w:rPr>
                <w:rFonts w:ascii="David" w:eastAsia="Times New Roman" w:hAnsi="David" w:cs="David"/>
                <w:b/>
                <w:bCs/>
                <w:sz w:val="22"/>
                <w:szCs w:val="22"/>
                <w:rtl/>
              </w:rPr>
            </w:pPr>
            <w:r w:rsidRPr="007B06AA">
              <w:rPr>
                <w:rFonts w:ascii="David" w:eastAsia="Times New Roman" w:hAnsi="David" w:cs="David"/>
                <w:b/>
                <w:bCs/>
                <w:sz w:val="22"/>
                <w:szCs w:val="22"/>
                <w:rtl/>
              </w:rPr>
              <w:t>#</w:t>
            </w:r>
          </w:p>
        </w:tc>
        <w:tc>
          <w:tcPr>
            <w:tcW w:w="1515" w:type="dxa"/>
            <w:vMerge w:val="restart"/>
            <w:shd w:val="clear" w:color="auto" w:fill="F2F2F2"/>
          </w:tcPr>
          <w:p w14:paraId="7EAE70F2" w14:textId="77777777" w:rsidR="00A123D7" w:rsidRPr="007B06AA" w:rsidRDefault="00A123D7"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שם הלקוח</w:t>
            </w:r>
          </w:p>
        </w:tc>
        <w:tc>
          <w:tcPr>
            <w:tcW w:w="1547" w:type="dxa"/>
            <w:vMerge w:val="restart"/>
            <w:shd w:val="clear" w:color="auto" w:fill="F2F2F2"/>
          </w:tcPr>
          <w:p w14:paraId="052FE343" w14:textId="4F6E1ED9" w:rsidR="00A123D7" w:rsidRPr="007B06AA" w:rsidRDefault="008C4A19" w:rsidP="006B2197">
            <w:pPr>
              <w:spacing w:before="240" w:line="276" w:lineRule="auto"/>
              <w:jc w:val="left"/>
              <w:rPr>
                <w:rFonts w:ascii="David" w:eastAsia="Times New Roman" w:hAnsi="David" w:cs="David"/>
                <w:sz w:val="22"/>
                <w:szCs w:val="22"/>
                <w:rtl/>
              </w:rPr>
            </w:pPr>
            <w:r w:rsidRPr="007B06AA">
              <w:rPr>
                <w:rFonts w:ascii="David" w:eastAsia="Times New Roman" w:hAnsi="David" w:cs="David"/>
                <w:b/>
                <w:bCs/>
                <w:sz w:val="22"/>
                <w:szCs w:val="22"/>
                <w:rtl/>
              </w:rPr>
              <w:t>היקף שעות שנתי</w:t>
            </w:r>
          </w:p>
          <w:p w14:paraId="192E31D2" w14:textId="77777777" w:rsidR="00A123D7" w:rsidRPr="007B06AA" w:rsidRDefault="00A123D7" w:rsidP="006B2197">
            <w:pPr>
              <w:spacing w:before="240" w:line="276" w:lineRule="auto"/>
              <w:jc w:val="left"/>
              <w:rPr>
                <w:rFonts w:ascii="David" w:eastAsia="Times New Roman" w:hAnsi="David" w:cs="David"/>
                <w:sz w:val="22"/>
                <w:szCs w:val="22"/>
                <w:rtl/>
              </w:rPr>
            </w:pPr>
          </w:p>
        </w:tc>
        <w:tc>
          <w:tcPr>
            <w:tcW w:w="1406" w:type="dxa"/>
            <w:vMerge w:val="restart"/>
            <w:shd w:val="clear" w:color="auto" w:fill="F2F2F2"/>
          </w:tcPr>
          <w:p w14:paraId="1C3A0CC6" w14:textId="77777777" w:rsidR="00A123D7" w:rsidRPr="007B06AA" w:rsidRDefault="00A123D7" w:rsidP="006B2197">
            <w:pPr>
              <w:spacing w:before="240" w:line="276" w:lineRule="auto"/>
              <w:jc w:val="left"/>
              <w:rPr>
                <w:rFonts w:ascii="David" w:eastAsia="Times New Roman" w:hAnsi="David" w:cs="David"/>
                <w:b/>
                <w:bCs/>
                <w:sz w:val="22"/>
                <w:szCs w:val="22"/>
                <w:rtl/>
                <w:lang w:bidi="ar-AE"/>
              </w:rPr>
            </w:pPr>
            <w:r w:rsidRPr="007B06AA">
              <w:rPr>
                <w:rFonts w:ascii="David" w:eastAsia="Times New Roman" w:hAnsi="David" w:cs="David"/>
                <w:b/>
                <w:bCs/>
                <w:sz w:val="22"/>
                <w:szCs w:val="22"/>
                <w:rtl/>
              </w:rPr>
              <w:t>מועד מתן השירותים</w:t>
            </w:r>
            <w:r w:rsidR="0079461A" w:rsidRPr="007B06AA">
              <w:rPr>
                <w:rFonts w:ascii="David" w:eastAsia="Times New Roman" w:hAnsi="David" w:cs="David"/>
                <w:b/>
                <w:bCs/>
                <w:sz w:val="22"/>
                <w:szCs w:val="22"/>
                <w:rtl/>
              </w:rPr>
              <w:t xml:space="preserve"> (חודש ושנה)</w:t>
            </w:r>
          </w:p>
        </w:tc>
        <w:tc>
          <w:tcPr>
            <w:tcW w:w="3416" w:type="dxa"/>
            <w:gridSpan w:val="2"/>
            <w:shd w:val="clear" w:color="auto" w:fill="F2F2F2"/>
          </w:tcPr>
          <w:p w14:paraId="7A08C657" w14:textId="77777777" w:rsidR="00A123D7" w:rsidRPr="007B06AA" w:rsidRDefault="00A123D7"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פרטי איש הקשר אצל הלקוח</w:t>
            </w:r>
          </w:p>
        </w:tc>
      </w:tr>
      <w:tr w:rsidR="007B06AA" w:rsidRPr="007B06AA" w14:paraId="2FCB6F51" w14:textId="77777777" w:rsidTr="0079461A">
        <w:tc>
          <w:tcPr>
            <w:tcW w:w="314" w:type="dxa"/>
            <w:vMerge/>
            <w:shd w:val="clear" w:color="auto" w:fill="F2F2F2"/>
          </w:tcPr>
          <w:p w14:paraId="57CBDD91" w14:textId="77777777" w:rsidR="00A123D7" w:rsidRPr="007B06AA" w:rsidRDefault="00A123D7" w:rsidP="006B2197">
            <w:pPr>
              <w:spacing w:before="240" w:line="276" w:lineRule="auto"/>
              <w:rPr>
                <w:rFonts w:ascii="David" w:eastAsia="Times New Roman" w:hAnsi="David" w:cs="David"/>
                <w:b/>
                <w:bCs/>
                <w:sz w:val="22"/>
                <w:szCs w:val="22"/>
                <w:rtl/>
              </w:rPr>
            </w:pPr>
          </w:p>
        </w:tc>
        <w:tc>
          <w:tcPr>
            <w:tcW w:w="1515" w:type="dxa"/>
            <w:vMerge/>
            <w:shd w:val="clear" w:color="auto" w:fill="F2F2F2"/>
          </w:tcPr>
          <w:p w14:paraId="42FFE23C" w14:textId="77777777" w:rsidR="00A123D7" w:rsidRPr="007B06AA" w:rsidRDefault="00A123D7" w:rsidP="006B2197">
            <w:pPr>
              <w:spacing w:before="240" w:line="276" w:lineRule="auto"/>
              <w:rPr>
                <w:rFonts w:ascii="David" w:eastAsia="Times New Roman" w:hAnsi="David" w:cs="David"/>
                <w:b/>
                <w:bCs/>
                <w:sz w:val="22"/>
                <w:szCs w:val="22"/>
                <w:rtl/>
              </w:rPr>
            </w:pPr>
          </w:p>
        </w:tc>
        <w:tc>
          <w:tcPr>
            <w:tcW w:w="1547" w:type="dxa"/>
            <w:vMerge/>
            <w:shd w:val="clear" w:color="auto" w:fill="F2F2F2"/>
          </w:tcPr>
          <w:p w14:paraId="6D96FA7A" w14:textId="77777777" w:rsidR="00A123D7" w:rsidRPr="007B06AA" w:rsidRDefault="00A123D7" w:rsidP="006B2197">
            <w:pPr>
              <w:spacing w:before="240" w:line="276" w:lineRule="auto"/>
              <w:rPr>
                <w:rFonts w:ascii="David" w:eastAsia="Times New Roman" w:hAnsi="David" w:cs="David"/>
                <w:b/>
                <w:bCs/>
                <w:sz w:val="22"/>
                <w:szCs w:val="22"/>
                <w:rtl/>
              </w:rPr>
            </w:pPr>
          </w:p>
        </w:tc>
        <w:tc>
          <w:tcPr>
            <w:tcW w:w="1406" w:type="dxa"/>
            <w:vMerge/>
            <w:shd w:val="clear" w:color="auto" w:fill="F2F2F2"/>
          </w:tcPr>
          <w:p w14:paraId="5413FCA0" w14:textId="77777777" w:rsidR="00A123D7" w:rsidRPr="007B06AA" w:rsidRDefault="00A123D7" w:rsidP="006B2197">
            <w:pPr>
              <w:spacing w:before="240" w:line="276" w:lineRule="auto"/>
              <w:rPr>
                <w:rFonts w:ascii="David" w:eastAsia="Times New Roman" w:hAnsi="David" w:cs="David"/>
                <w:b/>
                <w:bCs/>
                <w:sz w:val="22"/>
                <w:szCs w:val="22"/>
                <w:rtl/>
              </w:rPr>
            </w:pPr>
          </w:p>
        </w:tc>
        <w:tc>
          <w:tcPr>
            <w:tcW w:w="1299" w:type="dxa"/>
            <w:shd w:val="clear" w:color="auto" w:fill="F2F2F2"/>
          </w:tcPr>
          <w:p w14:paraId="1DCF6BF4" w14:textId="77777777" w:rsidR="00A123D7" w:rsidRPr="007B06AA" w:rsidRDefault="00A123D7"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שם מלא</w:t>
            </w:r>
          </w:p>
        </w:tc>
        <w:tc>
          <w:tcPr>
            <w:tcW w:w="2117" w:type="dxa"/>
            <w:shd w:val="clear" w:color="auto" w:fill="F2F2F2"/>
          </w:tcPr>
          <w:p w14:paraId="396D43B6" w14:textId="77777777" w:rsidR="00A123D7" w:rsidRPr="007B06AA" w:rsidRDefault="00A123D7"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טל. נייד</w:t>
            </w:r>
          </w:p>
        </w:tc>
      </w:tr>
      <w:tr w:rsidR="007B06AA" w:rsidRPr="007B06AA" w14:paraId="4CDE0E3D" w14:textId="77777777" w:rsidTr="0079461A">
        <w:tc>
          <w:tcPr>
            <w:tcW w:w="314" w:type="dxa"/>
            <w:shd w:val="clear" w:color="auto" w:fill="auto"/>
          </w:tcPr>
          <w:p w14:paraId="2A7A33DE" w14:textId="77777777" w:rsidR="00A123D7" w:rsidRPr="007B06AA" w:rsidRDefault="00A123D7"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1</w:t>
            </w:r>
          </w:p>
        </w:tc>
        <w:tc>
          <w:tcPr>
            <w:tcW w:w="1515" w:type="dxa"/>
            <w:shd w:val="clear" w:color="auto" w:fill="auto"/>
          </w:tcPr>
          <w:p w14:paraId="2D24A364" w14:textId="77777777" w:rsidR="00A123D7" w:rsidRPr="007B06AA" w:rsidRDefault="00A123D7" w:rsidP="006B2197">
            <w:pPr>
              <w:spacing w:before="240" w:line="276" w:lineRule="auto"/>
              <w:rPr>
                <w:rFonts w:ascii="David" w:eastAsia="Times New Roman" w:hAnsi="David" w:cs="David"/>
                <w:sz w:val="22"/>
                <w:szCs w:val="22"/>
                <w:rtl/>
              </w:rPr>
            </w:pPr>
          </w:p>
        </w:tc>
        <w:tc>
          <w:tcPr>
            <w:tcW w:w="1547" w:type="dxa"/>
            <w:shd w:val="clear" w:color="auto" w:fill="auto"/>
          </w:tcPr>
          <w:p w14:paraId="719D01B3" w14:textId="77777777" w:rsidR="00A123D7" w:rsidRPr="007B06AA" w:rsidRDefault="00A123D7" w:rsidP="006B2197">
            <w:pPr>
              <w:spacing w:before="240" w:line="276" w:lineRule="auto"/>
              <w:rPr>
                <w:rFonts w:ascii="David" w:eastAsia="Times New Roman" w:hAnsi="David" w:cs="David"/>
                <w:sz w:val="22"/>
                <w:szCs w:val="22"/>
                <w:rtl/>
              </w:rPr>
            </w:pPr>
          </w:p>
        </w:tc>
        <w:tc>
          <w:tcPr>
            <w:tcW w:w="1406" w:type="dxa"/>
            <w:shd w:val="clear" w:color="auto" w:fill="auto"/>
          </w:tcPr>
          <w:p w14:paraId="2F573015" w14:textId="77777777" w:rsidR="00A123D7" w:rsidRPr="007B06AA" w:rsidRDefault="00A123D7" w:rsidP="006B2197">
            <w:pPr>
              <w:spacing w:before="240" w:line="276" w:lineRule="auto"/>
              <w:rPr>
                <w:rFonts w:ascii="David" w:eastAsia="Times New Roman" w:hAnsi="David" w:cs="David"/>
                <w:sz w:val="22"/>
                <w:szCs w:val="22"/>
                <w:rtl/>
              </w:rPr>
            </w:pPr>
          </w:p>
        </w:tc>
        <w:tc>
          <w:tcPr>
            <w:tcW w:w="1299" w:type="dxa"/>
            <w:shd w:val="clear" w:color="auto" w:fill="auto"/>
          </w:tcPr>
          <w:p w14:paraId="3EDC5970" w14:textId="77777777" w:rsidR="00A123D7" w:rsidRPr="007B06AA" w:rsidRDefault="00A123D7" w:rsidP="006B2197">
            <w:pPr>
              <w:spacing w:before="240" w:line="276" w:lineRule="auto"/>
              <w:rPr>
                <w:rFonts w:ascii="David" w:eastAsia="Times New Roman" w:hAnsi="David" w:cs="David"/>
                <w:sz w:val="22"/>
                <w:szCs w:val="22"/>
                <w:rtl/>
              </w:rPr>
            </w:pPr>
          </w:p>
        </w:tc>
        <w:tc>
          <w:tcPr>
            <w:tcW w:w="2117" w:type="dxa"/>
            <w:shd w:val="clear" w:color="auto" w:fill="auto"/>
          </w:tcPr>
          <w:p w14:paraId="2660064A" w14:textId="77777777" w:rsidR="00A123D7" w:rsidRPr="007B06AA" w:rsidRDefault="00A123D7" w:rsidP="006B2197">
            <w:pPr>
              <w:spacing w:before="240" w:line="276" w:lineRule="auto"/>
              <w:rPr>
                <w:rFonts w:ascii="David" w:eastAsia="Times New Roman" w:hAnsi="David" w:cs="David"/>
                <w:sz w:val="22"/>
                <w:szCs w:val="22"/>
                <w:rtl/>
              </w:rPr>
            </w:pPr>
          </w:p>
        </w:tc>
      </w:tr>
      <w:tr w:rsidR="007B06AA" w:rsidRPr="007B06AA" w14:paraId="39985612" w14:textId="77777777" w:rsidTr="0079461A">
        <w:tc>
          <w:tcPr>
            <w:tcW w:w="314" w:type="dxa"/>
            <w:shd w:val="clear" w:color="auto" w:fill="auto"/>
          </w:tcPr>
          <w:p w14:paraId="7DD50D54" w14:textId="77777777" w:rsidR="00A123D7" w:rsidRPr="007B06AA" w:rsidRDefault="00A123D7"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2</w:t>
            </w:r>
          </w:p>
        </w:tc>
        <w:tc>
          <w:tcPr>
            <w:tcW w:w="1515" w:type="dxa"/>
            <w:shd w:val="clear" w:color="auto" w:fill="auto"/>
          </w:tcPr>
          <w:p w14:paraId="716D412E" w14:textId="77777777" w:rsidR="00A123D7" w:rsidRPr="007B06AA" w:rsidRDefault="00A123D7" w:rsidP="006B2197">
            <w:pPr>
              <w:spacing w:before="240" w:line="276" w:lineRule="auto"/>
              <w:rPr>
                <w:rFonts w:ascii="David" w:eastAsia="Times New Roman" w:hAnsi="David" w:cs="David"/>
                <w:sz w:val="22"/>
                <w:szCs w:val="22"/>
                <w:rtl/>
              </w:rPr>
            </w:pPr>
          </w:p>
        </w:tc>
        <w:tc>
          <w:tcPr>
            <w:tcW w:w="1547" w:type="dxa"/>
            <w:shd w:val="clear" w:color="auto" w:fill="auto"/>
          </w:tcPr>
          <w:p w14:paraId="076A70AF" w14:textId="77777777" w:rsidR="00A123D7" w:rsidRPr="007B06AA" w:rsidRDefault="00A123D7" w:rsidP="006B2197">
            <w:pPr>
              <w:spacing w:before="240" w:line="276" w:lineRule="auto"/>
              <w:rPr>
                <w:rFonts w:ascii="David" w:eastAsia="Times New Roman" w:hAnsi="David" w:cs="David"/>
                <w:sz w:val="22"/>
                <w:szCs w:val="22"/>
                <w:rtl/>
              </w:rPr>
            </w:pPr>
          </w:p>
        </w:tc>
        <w:tc>
          <w:tcPr>
            <w:tcW w:w="1406" w:type="dxa"/>
            <w:shd w:val="clear" w:color="auto" w:fill="auto"/>
          </w:tcPr>
          <w:p w14:paraId="19719D81" w14:textId="77777777" w:rsidR="00A123D7" w:rsidRPr="007B06AA" w:rsidRDefault="00A123D7" w:rsidP="006B2197">
            <w:pPr>
              <w:spacing w:before="240" w:line="276" w:lineRule="auto"/>
              <w:rPr>
                <w:rFonts w:ascii="David" w:eastAsia="Times New Roman" w:hAnsi="David" w:cs="David"/>
                <w:sz w:val="22"/>
                <w:szCs w:val="22"/>
                <w:rtl/>
              </w:rPr>
            </w:pPr>
          </w:p>
        </w:tc>
        <w:tc>
          <w:tcPr>
            <w:tcW w:w="1299" w:type="dxa"/>
            <w:shd w:val="clear" w:color="auto" w:fill="auto"/>
          </w:tcPr>
          <w:p w14:paraId="36B40C9F" w14:textId="77777777" w:rsidR="00A123D7" w:rsidRPr="007B06AA" w:rsidRDefault="00A123D7" w:rsidP="006B2197">
            <w:pPr>
              <w:spacing w:before="240" w:line="276" w:lineRule="auto"/>
              <w:rPr>
                <w:rFonts w:ascii="David" w:eastAsia="Times New Roman" w:hAnsi="David" w:cs="David"/>
                <w:sz w:val="22"/>
                <w:szCs w:val="22"/>
                <w:rtl/>
              </w:rPr>
            </w:pPr>
          </w:p>
        </w:tc>
        <w:tc>
          <w:tcPr>
            <w:tcW w:w="2117" w:type="dxa"/>
            <w:shd w:val="clear" w:color="auto" w:fill="auto"/>
          </w:tcPr>
          <w:p w14:paraId="3454F06D" w14:textId="77777777" w:rsidR="00A123D7" w:rsidRPr="007B06AA" w:rsidRDefault="00A123D7" w:rsidP="006B2197">
            <w:pPr>
              <w:spacing w:before="240" w:line="276" w:lineRule="auto"/>
              <w:rPr>
                <w:rFonts w:ascii="David" w:eastAsia="Times New Roman" w:hAnsi="David" w:cs="David"/>
                <w:sz w:val="22"/>
                <w:szCs w:val="22"/>
                <w:rtl/>
              </w:rPr>
            </w:pPr>
          </w:p>
        </w:tc>
      </w:tr>
      <w:tr w:rsidR="00A123D7" w:rsidRPr="007B06AA" w14:paraId="1A3C2235" w14:textId="77777777" w:rsidTr="0079461A">
        <w:tc>
          <w:tcPr>
            <w:tcW w:w="314" w:type="dxa"/>
            <w:shd w:val="clear" w:color="auto" w:fill="auto"/>
          </w:tcPr>
          <w:p w14:paraId="242ACD87" w14:textId="77777777" w:rsidR="00A123D7" w:rsidRPr="007B06AA" w:rsidRDefault="00A123D7"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3</w:t>
            </w:r>
          </w:p>
        </w:tc>
        <w:tc>
          <w:tcPr>
            <w:tcW w:w="1515" w:type="dxa"/>
            <w:shd w:val="clear" w:color="auto" w:fill="auto"/>
          </w:tcPr>
          <w:p w14:paraId="191B777B" w14:textId="77777777" w:rsidR="00A123D7" w:rsidRPr="007B06AA" w:rsidRDefault="00A123D7" w:rsidP="006B2197">
            <w:pPr>
              <w:spacing w:before="240" w:line="276" w:lineRule="auto"/>
              <w:rPr>
                <w:rFonts w:ascii="David" w:eastAsia="Times New Roman" w:hAnsi="David" w:cs="David"/>
                <w:sz w:val="22"/>
                <w:szCs w:val="22"/>
                <w:rtl/>
              </w:rPr>
            </w:pPr>
          </w:p>
        </w:tc>
        <w:tc>
          <w:tcPr>
            <w:tcW w:w="1547" w:type="dxa"/>
            <w:shd w:val="clear" w:color="auto" w:fill="auto"/>
          </w:tcPr>
          <w:p w14:paraId="4DC36F71" w14:textId="77777777" w:rsidR="00A123D7" w:rsidRPr="007B06AA" w:rsidRDefault="00A123D7" w:rsidP="006B2197">
            <w:pPr>
              <w:spacing w:before="240" w:line="276" w:lineRule="auto"/>
              <w:rPr>
                <w:rFonts w:ascii="David" w:eastAsia="Times New Roman" w:hAnsi="David" w:cs="David"/>
                <w:sz w:val="22"/>
                <w:szCs w:val="22"/>
                <w:rtl/>
              </w:rPr>
            </w:pPr>
          </w:p>
        </w:tc>
        <w:tc>
          <w:tcPr>
            <w:tcW w:w="1406" w:type="dxa"/>
            <w:shd w:val="clear" w:color="auto" w:fill="auto"/>
          </w:tcPr>
          <w:p w14:paraId="5D972002" w14:textId="77777777" w:rsidR="00A123D7" w:rsidRPr="007B06AA" w:rsidRDefault="00A123D7" w:rsidP="006B2197">
            <w:pPr>
              <w:spacing w:before="240" w:line="276" w:lineRule="auto"/>
              <w:rPr>
                <w:rFonts w:ascii="David" w:eastAsia="Times New Roman" w:hAnsi="David" w:cs="David"/>
                <w:sz w:val="22"/>
                <w:szCs w:val="22"/>
                <w:rtl/>
              </w:rPr>
            </w:pPr>
          </w:p>
        </w:tc>
        <w:tc>
          <w:tcPr>
            <w:tcW w:w="1299" w:type="dxa"/>
            <w:shd w:val="clear" w:color="auto" w:fill="auto"/>
          </w:tcPr>
          <w:p w14:paraId="09B3E464" w14:textId="77777777" w:rsidR="00A123D7" w:rsidRPr="007B06AA" w:rsidRDefault="00A123D7" w:rsidP="006B2197">
            <w:pPr>
              <w:spacing w:before="240" w:line="276" w:lineRule="auto"/>
              <w:rPr>
                <w:rFonts w:ascii="David" w:eastAsia="Times New Roman" w:hAnsi="David" w:cs="David"/>
                <w:sz w:val="22"/>
                <w:szCs w:val="22"/>
                <w:rtl/>
              </w:rPr>
            </w:pPr>
          </w:p>
        </w:tc>
        <w:tc>
          <w:tcPr>
            <w:tcW w:w="2117" w:type="dxa"/>
            <w:shd w:val="clear" w:color="auto" w:fill="auto"/>
          </w:tcPr>
          <w:p w14:paraId="554D86E0" w14:textId="77777777" w:rsidR="00A123D7" w:rsidRPr="007B06AA" w:rsidRDefault="00A123D7" w:rsidP="006B2197">
            <w:pPr>
              <w:spacing w:before="240" w:line="276" w:lineRule="auto"/>
              <w:rPr>
                <w:rFonts w:ascii="David" w:eastAsia="Times New Roman" w:hAnsi="David" w:cs="David"/>
                <w:sz w:val="22"/>
                <w:szCs w:val="22"/>
                <w:rtl/>
              </w:rPr>
            </w:pPr>
          </w:p>
        </w:tc>
      </w:tr>
    </w:tbl>
    <w:p w14:paraId="0FF91523" w14:textId="77777777" w:rsidR="00FE3795" w:rsidRPr="007B06AA" w:rsidRDefault="00FE3795" w:rsidP="006B2197">
      <w:pPr>
        <w:spacing w:before="240" w:line="276" w:lineRule="auto"/>
        <w:jc w:val="left"/>
        <w:rPr>
          <w:rFonts w:ascii="David" w:hAnsi="David" w:cs="David"/>
          <w:rtl/>
        </w:rPr>
      </w:pPr>
    </w:p>
    <w:p w14:paraId="61AC96EF" w14:textId="77777777" w:rsidR="00755246" w:rsidRPr="007B06AA" w:rsidRDefault="00755246" w:rsidP="006B2197">
      <w:pPr>
        <w:spacing w:before="240" w:line="276" w:lineRule="auto"/>
        <w:jc w:val="left"/>
        <w:rPr>
          <w:rFonts w:ascii="David" w:eastAsia="Times New Roman" w:hAnsi="David" w:cs="David"/>
          <w:rtl/>
          <w:lang w:bidi="ar-AE"/>
        </w:rPr>
      </w:pPr>
    </w:p>
    <w:p w14:paraId="35274A02" w14:textId="77777777" w:rsidR="00755246" w:rsidRPr="007B06AA" w:rsidRDefault="00755246" w:rsidP="006B2197">
      <w:pPr>
        <w:spacing w:before="240" w:line="276" w:lineRule="auto"/>
        <w:jc w:val="left"/>
        <w:rPr>
          <w:rFonts w:ascii="David" w:eastAsia="Times New Roman" w:hAnsi="David" w:cs="David"/>
          <w:rtl/>
          <w:lang w:bidi="ar-AE"/>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787"/>
      </w:tblGrid>
      <w:tr w:rsidR="007B06AA" w:rsidRPr="007B06AA" w14:paraId="53D50DB2" w14:textId="77777777" w:rsidTr="00275C62">
        <w:tc>
          <w:tcPr>
            <w:tcW w:w="8356" w:type="dxa"/>
            <w:gridSpan w:val="2"/>
            <w:shd w:val="clear" w:color="auto" w:fill="F2F2F2"/>
          </w:tcPr>
          <w:p w14:paraId="3F4EF9E1" w14:textId="77777777" w:rsidR="00FE3795" w:rsidRPr="007B06AA" w:rsidRDefault="00E60619" w:rsidP="006B2197">
            <w:pPr>
              <w:spacing w:before="240" w:line="276" w:lineRule="auto"/>
              <w:rPr>
                <w:rFonts w:ascii="David" w:hAnsi="David" w:cs="David"/>
                <w:b/>
                <w:bCs/>
                <w:rtl/>
              </w:rPr>
            </w:pPr>
            <w:r w:rsidRPr="007B06AA">
              <w:rPr>
                <w:rFonts w:ascii="David" w:hAnsi="David" w:cs="David"/>
                <w:b/>
                <w:bCs/>
                <w:rtl/>
              </w:rPr>
              <w:lastRenderedPageBreak/>
              <w:t>בחינת אמות המידה לאיכות</w:t>
            </w:r>
          </w:p>
        </w:tc>
      </w:tr>
      <w:tr w:rsidR="007B06AA" w:rsidRPr="007B06AA" w14:paraId="7BC7BFC0" w14:textId="77777777" w:rsidTr="004278A3">
        <w:tc>
          <w:tcPr>
            <w:tcW w:w="569" w:type="dxa"/>
            <w:shd w:val="clear" w:color="auto" w:fill="F2F2F2"/>
          </w:tcPr>
          <w:p w14:paraId="2F7B4127" w14:textId="77777777" w:rsidR="00A123D7" w:rsidRPr="007B06AA" w:rsidRDefault="009A23BB"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1</w:t>
            </w:r>
          </w:p>
        </w:tc>
        <w:tc>
          <w:tcPr>
            <w:tcW w:w="7787" w:type="dxa"/>
            <w:shd w:val="clear" w:color="auto" w:fill="F2F2F2"/>
          </w:tcPr>
          <w:p w14:paraId="5426ED00" w14:textId="77777777" w:rsidR="008C4A19" w:rsidRPr="007B06AA" w:rsidRDefault="008C4A19" w:rsidP="008C4A19">
            <w:pPr>
              <w:spacing w:before="240" w:line="276" w:lineRule="auto"/>
              <w:rPr>
                <w:rFonts w:ascii="David" w:hAnsi="David" w:cs="David"/>
                <w:b/>
                <w:bCs/>
                <w:rtl/>
              </w:rPr>
            </w:pPr>
            <w:r w:rsidRPr="007B06AA">
              <w:rPr>
                <w:rFonts w:ascii="David" w:hAnsi="David" w:cs="David"/>
                <w:b/>
                <w:bCs/>
                <w:rtl/>
              </w:rPr>
              <w:t>מספר הלקוחות להם סיפק המציע שירותי ניקיון, בין השנים 2017 – 2024, שאינם גופים ציבוריים.</w:t>
            </w:r>
          </w:p>
          <w:p w14:paraId="745F0AE3" w14:textId="470E48F0" w:rsidR="008C4A19" w:rsidRPr="007B06AA" w:rsidRDefault="008C4A19" w:rsidP="008C4A19">
            <w:pPr>
              <w:spacing w:before="240" w:line="276" w:lineRule="auto"/>
              <w:rPr>
                <w:rFonts w:ascii="David" w:hAnsi="David" w:cs="David"/>
                <w:b/>
                <w:bCs/>
                <w:rtl/>
              </w:rPr>
            </w:pPr>
            <w:r w:rsidRPr="007B06AA">
              <w:rPr>
                <w:rFonts w:ascii="David" w:hAnsi="David" w:cs="David"/>
                <w:b/>
                <w:bCs/>
                <w:rtl/>
              </w:rPr>
              <w:t>מאחר וניסיון במתן שירותי ניקיון ל-</w:t>
            </w:r>
            <w:r w:rsidR="004D243F" w:rsidRPr="007B06AA">
              <w:rPr>
                <w:rFonts w:ascii="David" w:hAnsi="David" w:cs="David"/>
                <w:b/>
                <w:bCs/>
                <w:rtl/>
              </w:rPr>
              <w:t>3</w:t>
            </w:r>
            <w:r w:rsidRPr="007B06AA">
              <w:rPr>
                <w:rFonts w:ascii="David" w:hAnsi="David" w:cs="David"/>
                <w:b/>
                <w:bCs/>
                <w:rtl/>
              </w:rPr>
              <w:t xml:space="preserve"> לקוחות מהווה תנאי סף, הניסיון ייספר רק מהלקוח </w:t>
            </w:r>
            <w:r w:rsidR="00D147F6">
              <w:rPr>
                <w:rFonts w:ascii="David" w:hAnsi="David" w:cs="David" w:hint="cs"/>
                <w:b/>
                <w:bCs/>
                <w:rtl/>
              </w:rPr>
              <w:t>הרביעי</w:t>
            </w:r>
            <w:r w:rsidRPr="007B06AA">
              <w:rPr>
                <w:rFonts w:ascii="David" w:hAnsi="David" w:cs="David"/>
                <w:b/>
                <w:bCs/>
                <w:rtl/>
              </w:rPr>
              <w:t xml:space="preserve"> והילך. </w:t>
            </w:r>
          </w:p>
          <w:p w14:paraId="267F46B1" w14:textId="7D31AA43" w:rsidR="00A123D7" w:rsidRPr="007B06AA" w:rsidRDefault="008C4A19" w:rsidP="008C4A19">
            <w:pPr>
              <w:spacing w:before="240" w:line="276" w:lineRule="auto"/>
              <w:rPr>
                <w:rFonts w:ascii="David" w:eastAsia="Times New Roman" w:hAnsi="David" w:cs="David"/>
                <w:b/>
                <w:bCs/>
                <w:sz w:val="22"/>
                <w:szCs w:val="22"/>
                <w:rtl/>
                <w:lang w:val="x-none" w:eastAsia="x-none"/>
              </w:rPr>
            </w:pPr>
            <w:r w:rsidRPr="007B06AA">
              <w:rPr>
                <w:rFonts w:ascii="David" w:hAnsi="David" w:cs="David"/>
                <w:b/>
                <w:bCs/>
                <w:rtl/>
              </w:rPr>
              <w:t>כל לקוח לו ניתנו שירותי ניקיון בהיקף של 5,000 שעות שנתיות ומעלה, יזכה ב-5 נקודות, עד לתקרה של 20 נקודות עבור 4 לקוחות מעבר לתנאי הסף.</w:t>
            </w:r>
          </w:p>
        </w:tc>
      </w:tr>
      <w:tr w:rsidR="007B06AA" w:rsidRPr="007B06AA" w14:paraId="7895FB1C" w14:textId="77777777" w:rsidTr="004278A3">
        <w:tc>
          <w:tcPr>
            <w:tcW w:w="569" w:type="dxa"/>
            <w:shd w:val="clear" w:color="auto" w:fill="F2F2F2"/>
          </w:tcPr>
          <w:p w14:paraId="39142595" w14:textId="77777777" w:rsidR="009A23BB" w:rsidRPr="007B06AA" w:rsidRDefault="009A23BB" w:rsidP="006B2197">
            <w:pPr>
              <w:spacing w:before="240" w:line="276" w:lineRule="auto"/>
              <w:rPr>
                <w:rFonts w:ascii="David" w:eastAsia="Times New Roman" w:hAnsi="David" w:cs="David"/>
                <w:b/>
                <w:bCs/>
                <w:sz w:val="22"/>
                <w:szCs w:val="22"/>
                <w:rtl/>
                <w:lang w:val="x-none" w:eastAsia="x-none"/>
              </w:rPr>
            </w:pPr>
            <w:r w:rsidRPr="007B06AA">
              <w:rPr>
                <w:rFonts w:ascii="David" w:eastAsia="Times New Roman" w:hAnsi="David" w:cs="David"/>
                <w:b/>
                <w:bCs/>
                <w:sz w:val="22"/>
                <w:szCs w:val="22"/>
                <w:rtl/>
                <w:lang w:val="x-none" w:eastAsia="x-none"/>
              </w:rPr>
              <w:t>2</w:t>
            </w:r>
          </w:p>
        </w:tc>
        <w:tc>
          <w:tcPr>
            <w:tcW w:w="7787" w:type="dxa"/>
            <w:shd w:val="clear" w:color="auto" w:fill="F2F2F2"/>
          </w:tcPr>
          <w:p w14:paraId="7AC4F213" w14:textId="183C28F6" w:rsidR="004D243F" w:rsidRPr="007B06AA" w:rsidRDefault="004D243F" w:rsidP="004D243F">
            <w:pPr>
              <w:spacing w:before="240" w:line="276" w:lineRule="auto"/>
              <w:rPr>
                <w:rFonts w:ascii="David" w:hAnsi="David" w:cs="David"/>
                <w:b/>
                <w:bCs/>
                <w:rtl/>
              </w:rPr>
            </w:pPr>
            <w:r w:rsidRPr="007B06AA">
              <w:rPr>
                <w:rFonts w:ascii="David" w:hAnsi="David" w:cs="David"/>
                <w:b/>
                <w:bCs/>
                <w:rtl/>
              </w:rPr>
              <w:t xml:space="preserve">מספר הגופים הציבוריים כהגדרתם בסעיף </w:t>
            </w:r>
            <w:r w:rsidR="00FD3675" w:rsidRPr="007B06AA">
              <w:rPr>
                <w:rFonts w:ascii="David" w:hAnsi="David" w:cs="David"/>
                <w:b/>
                <w:bCs/>
                <w:rtl/>
              </w:rPr>
              <w:t>1.5 למסמכי המכרז</w:t>
            </w:r>
            <w:r w:rsidRPr="007B06AA">
              <w:rPr>
                <w:rFonts w:ascii="David" w:hAnsi="David" w:cs="David"/>
                <w:b/>
                <w:bCs/>
                <w:rtl/>
              </w:rPr>
              <w:t xml:space="preserve"> להם סיפק המציע שירותי ניקיון, בין השנים 2017 - 2024.</w:t>
            </w:r>
          </w:p>
          <w:p w14:paraId="7087BEC2" w14:textId="77777777" w:rsidR="004D243F" w:rsidRPr="007B06AA" w:rsidRDefault="004D243F" w:rsidP="004D243F">
            <w:pPr>
              <w:spacing w:before="240" w:line="276" w:lineRule="auto"/>
              <w:rPr>
                <w:rFonts w:ascii="David" w:hAnsi="David" w:cs="David"/>
                <w:b/>
                <w:bCs/>
                <w:rtl/>
              </w:rPr>
            </w:pPr>
            <w:r w:rsidRPr="007B06AA">
              <w:rPr>
                <w:rFonts w:ascii="David" w:hAnsi="David" w:cs="David"/>
                <w:b/>
                <w:bCs/>
                <w:rtl/>
              </w:rPr>
              <w:t>כל גוף ציבורי לו ניתנו שירותי ניקיון בהיקף של 5,000 שעות שנתיות ומעלה, יזכה ב-5 נקודות, עד לתקרה של 20 נקודות עבור 4 לקוחות שהינם גופים ציבוריים.</w:t>
            </w:r>
          </w:p>
          <w:p w14:paraId="54F29048" w14:textId="22ADFC0F" w:rsidR="009A23BB" w:rsidRPr="007B06AA" w:rsidRDefault="004D243F" w:rsidP="004D243F">
            <w:pPr>
              <w:spacing w:before="240" w:line="276" w:lineRule="auto"/>
              <w:rPr>
                <w:rFonts w:ascii="David" w:hAnsi="David" w:cs="David"/>
                <w:b/>
                <w:bCs/>
                <w:rtl/>
              </w:rPr>
            </w:pPr>
            <w:r w:rsidRPr="007B06AA">
              <w:rPr>
                <w:rFonts w:ascii="David" w:hAnsi="David" w:cs="David"/>
                <w:b/>
                <w:bCs/>
                <w:rtl/>
              </w:rPr>
              <w:t>אין לרשום לקוחות שנרשמו בסעיף 1 לעיל.</w:t>
            </w:r>
          </w:p>
        </w:tc>
      </w:tr>
    </w:tbl>
    <w:p w14:paraId="2B16AEC7" w14:textId="77777777" w:rsidR="009A23BB" w:rsidRPr="007B06AA" w:rsidRDefault="009A23BB" w:rsidP="006B2197">
      <w:pPr>
        <w:spacing w:before="240" w:line="276" w:lineRule="auto"/>
        <w:ind w:left="720" w:hanging="280"/>
        <w:rPr>
          <w:rFonts w:ascii="David" w:hAnsi="David" w:cs="David"/>
          <w:b/>
          <w:bCs/>
          <w:u w:val="single"/>
          <w:rtl/>
        </w:rPr>
      </w:pPr>
      <w:r w:rsidRPr="007B06AA">
        <w:rPr>
          <w:rFonts w:ascii="David" w:hAnsi="David" w:cs="David"/>
          <w:b/>
          <w:bCs/>
          <w:u w:val="single"/>
          <w:rtl/>
        </w:rPr>
        <w:t>פרטי הלקוחות:</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206"/>
        <w:gridCol w:w="1827"/>
        <w:gridCol w:w="1382"/>
        <w:gridCol w:w="1399"/>
        <w:gridCol w:w="1124"/>
        <w:gridCol w:w="992"/>
      </w:tblGrid>
      <w:tr w:rsidR="007B06AA" w:rsidRPr="007B06AA" w14:paraId="759538AD" w14:textId="77777777" w:rsidTr="005C352C">
        <w:tc>
          <w:tcPr>
            <w:tcW w:w="314" w:type="dxa"/>
            <w:vMerge w:val="restart"/>
            <w:shd w:val="clear" w:color="auto" w:fill="F2F2F2"/>
          </w:tcPr>
          <w:p w14:paraId="203BDAB7" w14:textId="77777777" w:rsidR="005C352C" w:rsidRPr="007B06AA" w:rsidRDefault="005C352C" w:rsidP="006B2197">
            <w:pPr>
              <w:spacing w:before="240" w:line="276" w:lineRule="auto"/>
              <w:jc w:val="left"/>
              <w:rPr>
                <w:rFonts w:ascii="David" w:eastAsia="Times New Roman" w:hAnsi="David" w:cs="David"/>
                <w:b/>
                <w:bCs/>
                <w:sz w:val="22"/>
                <w:szCs w:val="22"/>
                <w:rtl/>
              </w:rPr>
            </w:pPr>
            <w:r w:rsidRPr="007B06AA">
              <w:rPr>
                <w:rFonts w:ascii="David" w:eastAsia="Times New Roman" w:hAnsi="David" w:cs="David"/>
                <w:b/>
                <w:bCs/>
                <w:sz w:val="22"/>
                <w:szCs w:val="22"/>
                <w:rtl/>
              </w:rPr>
              <w:t>#</w:t>
            </w:r>
          </w:p>
        </w:tc>
        <w:tc>
          <w:tcPr>
            <w:tcW w:w="1206" w:type="dxa"/>
            <w:vMerge w:val="restart"/>
            <w:shd w:val="clear" w:color="auto" w:fill="F2F2F2"/>
          </w:tcPr>
          <w:p w14:paraId="334270D4" w14:textId="77777777" w:rsidR="005C352C" w:rsidRPr="007B06AA" w:rsidRDefault="005C352C"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שם הלקוח</w:t>
            </w:r>
          </w:p>
        </w:tc>
        <w:tc>
          <w:tcPr>
            <w:tcW w:w="1827" w:type="dxa"/>
            <w:vMerge w:val="restart"/>
            <w:shd w:val="clear" w:color="auto" w:fill="F2F2F2"/>
          </w:tcPr>
          <w:p w14:paraId="16EF4065" w14:textId="77777777" w:rsidR="005C352C" w:rsidRPr="007B06AA" w:rsidRDefault="005C352C" w:rsidP="006B2197">
            <w:pPr>
              <w:spacing w:before="240" w:line="276" w:lineRule="auto"/>
              <w:jc w:val="left"/>
              <w:rPr>
                <w:rFonts w:ascii="David" w:eastAsia="Times New Roman" w:hAnsi="David" w:cs="David"/>
                <w:sz w:val="22"/>
                <w:szCs w:val="22"/>
                <w:rtl/>
              </w:rPr>
            </w:pPr>
            <w:r w:rsidRPr="007B06AA">
              <w:rPr>
                <w:rFonts w:ascii="David" w:eastAsia="Times New Roman" w:hAnsi="David" w:cs="David"/>
                <w:b/>
                <w:bCs/>
                <w:sz w:val="22"/>
                <w:szCs w:val="22"/>
                <w:rtl/>
              </w:rPr>
              <w:t>סוג העבודה שבוצעה</w:t>
            </w:r>
          </w:p>
          <w:p w14:paraId="73863230" w14:textId="77777777" w:rsidR="005C352C" w:rsidRPr="007B06AA" w:rsidRDefault="005C352C" w:rsidP="006B2197">
            <w:pPr>
              <w:spacing w:before="240" w:line="276" w:lineRule="auto"/>
              <w:jc w:val="left"/>
              <w:rPr>
                <w:rFonts w:ascii="David" w:eastAsia="Times New Roman" w:hAnsi="David" w:cs="David"/>
                <w:sz w:val="22"/>
                <w:szCs w:val="22"/>
                <w:rtl/>
              </w:rPr>
            </w:pPr>
          </w:p>
        </w:tc>
        <w:tc>
          <w:tcPr>
            <w:tcW w:w="1382" w:type="dxa"/>
            <w:vMerge w:val="restart"/>
            <w:shd w:val="clear" w:color="auto" w:fill="F2F2F2"/>
          </w:tcPr>
          <w:p w14:paraId="7E4050EC" w14:textId="77777777" w:rsidR="005C352C" w:rsidRPr="007B06AA" w:rsidRDefault="005C352C" w:rsidP="006B2197">
            <w:pPr>
              <w:spacing w:before="240" w:line="276" w:lineRule="auto"/>
              <w:jc w:val="left"/>
              <w:rPr>
                <w:rFonts w:ascii="David" w:eastAsia="Times New Roman" w:hAnsi="David" w:cs="David"/>
                <w:b/>
                <w:bCs/>
                <w:sz w:val="22"/>
                <w:szCs w:val="22"/>
                <w:rtl/>
              </w:rPr>
            </w:pPr>
            <w:r w:rsidRPr="007B06AA">
              <w:rPr>
                <w:rFonts w:ascii="David" w:eastAsia="Times New Roman" w:hAnsi="David" w:cs="David"/>
                <w:b/>
                <w:bCs/>
                <w:sz w:val="22"/>
                <w:szCs w:val="22"/>
                <w:rtl/>
              </w:rPr>
              <w:t>היקף ההתקשרות בש"ח כולל מע"מ</w:t>
            </w:r>
          </w:p>
        </w:tc>
        <w:tc>
          <w:tcPr>
            <w:tcW w:w="1399" w:type="dxa"/>
            <w:vMerge w:val="restart"/>
            <w:shd w:val="clear" w:color="auto" w:fill="F2F2F2"/>
          </w:tcPr>
          <w:p w14:paraId="046D66BF" w14:textId="77777777" w:rsidR="005C352C" w:rsidRPr="007B06AA" w:rsidRDefault="005C352C" w:rsidP="006B2197">
            <w:pPr>
              <w:spacing w:before="240" w:line="276" w:lineRule="auto"/>
              <w:jc w:val="left"/>
              <w:rPr>
                <w:rFonts w:ascii="David" w:eastAsia="Times New Roman" w:hAnsi="David" w:cs="David"/>
                <w:b/>
                <w:bCs/>
                <w:sz w:val="22"/>
                <w:szCs w:val="22"/>
                <w:rtl/>
              </w:rPr>
            </w:pPr>
            <w:r w:rsidRPr="007B06AA">
              <w:rPr>
                <w:rFonts w:ascii="David" w:eastAsia="Times New Roman" w:hAnsi="David" w:cs="David"/>
                <w:b/>
                <w:bCs/>
                <w:sz w:val="22"/>
                <w:szCs w:val="22"/>
                <w:rtl/>
              </w:rPr>
              <w:t>מועד מתן השירותים (חודש ושנה)</w:t>
            </w:r>
          </w:p>
        </w:tc>
        <w:tc>
          <w:tcPr>
            <w:tcW w:w="2116" w:type="dxa"/>
            <w:gridSpan w:val="2"/>
            <w:shd w:val="clear" w:color="auto" w:fill="F2F2F2"/>
          </w:tcPr>
          <w:p w14:paraId="740B6E59" w14:textId="77777777" w:rsidR="005C352C" w:rsidRPr="007B06AA" w:rsidRDefault="005C352C"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פרטי איש הקשר אצל הלקוח</w:t>
            </w:r>
          </w:p>
        </w:tc>
      </w:tr>
      <w:tr w:rsidR="007B06AA" w:rsidRPr="007B06AA" w14:paraId="22192952" w14:textId="77777777" w:rsidTr="005C352C">
        <w:tc>
          <w:tcPr>
            <w:tcW w:w="314" w:type="dxa"/>
            <w:vMerge/>
            <w:shd w:val="clear" w:color="auto" w:fill="F2F2F2"/>
          </w:tcPr>
          <w:p w14:paraId="78AC37DC" w14:textId="77777777" w:rsidR="005C352C" w:rsidRPr="007B06AA" w:rsidRDefault="005C352C" w:rsidP="006B2197">
            <w:pPr>
              <w:spacing w:before="240" w:line="276" w:lineRule="auto"/>
              <w:rPr>
                <w:rFonts w:ascii="David" w:eastAsia="Times New Roman" w:hAnsi="David" w:cs="David"/>
                <w:b/>
                <w:bCs/>
                <w:sz w:val="22"/>
                <w:szCs w:val="22"/>
                <w:rtl/>
              </w:rPr>
            </w:pPr>
          </w:p>
        </w:tc>
        <w:tc>
          <w:tcPr>
            <w:tcW w:w="1206" w:type="dxa"/>
            <w:vMerge/>
            <w:shd w:val="clear" w:color="auto" w:fill="F2F2F2"/>
          </w:tcPr>
          <w:p w14:paraId="01E7EC3C" w14:textId="77777777" w:rsidR="005C352C" w:rsidRPr="007B06AA" w:rsidRDefault="005C352C" w:rsidP="006B2197">
            <w:pPr>
              <w:spacing w:before="240" w:line="276" w:lineRule="auto"/>
              <w:rPr>
                <w:rFonts w:ascii="David" w:eastAsia="Times New Roman" w:hAnsi="David" w:cs="David"/>
                <w:b/>
                <w:bCs/>
                <w:sz w:val="22"/>
                <w:szCs w:val="22"/>
                <w:rtl/>
              </w:rPr>
            </w:pPr>
          </w:p>
        </w:tc>
        <w:tc>
          <w:tcPr>
            <w:tcW w:w="1827" w:type="dxa"/>
            <w:vMerge/>
            <w:shd w:val="clear" w:color="auto" w:fill="F2F2F2"/>
          </w:tcPr>
          <w:p w14:paraId="395E7045" w14:textId="77777777" w:rsidR="005C352C" w:rsidRPr="007B06AA" w:rsidRDefault="005C352C" w:rsidP="006B2197">
            <w:pPr>
              <w:spacing w:before="240" w:line="276" w:lineRule="auto"/>
              <w:rPr>
                <w:rFonts w:ascii="David" w:eastAsia="Times New Roman" w:hAnsi="David" w:cs="David"/>
                <w:b/>
                <w:bCs/>
                <w:sz w:val="22"/>
                <w:szCs w:val="22"/>
                <w:rtl/>
              </w:rPr>
            </w:pPr>
          </w:p>
        </w:tc>
        <w:tc>
          <w:tcPr>
            <w:tcW w:w="1382" w:type="dxa"/>
            <w:vMerge/>
            <w:shd w:val="clear" w:color="auto" w:fill="F2F2F2"/>
          </w:tcPr>
          <w:p w14:paraId="7705E2EE" w14:textId="77777777" w:rsidR="005C352C" w:rsidRPr="007B06AA" w:rsidRDefault="005C352C" w:rsidP="006B2197">
            <w:pPr>
              <w:spacing w:before="240" w:line="276" w:lineRule="auto"/>
              <w:rPr>
                <w:rFonts w:ascii="David" w:eastAsia="Times New Roman" w:hAnsi="David" w:cs="David"/>
                <w:b/>
                <w:bCs/>
                <w:sz w:val="22"/>
                <w:szCs w:val="22"/>
                <w:rtl/>
              </w:rPr>
            </w:pPr>
          </w:p>
        </w:tc>
        <w:tc>
          <w:tcPr>
            <w:tcW w:w="1399" w:type="dxa"/>
            <w:vMerge/>
            <w:shd w:val="clear" w:color="auto" w:fill="F2F2F2"/>
          </w:tcPr>
          <w:p w14:paraId="37DFA977" w14:textId="77777777" w:rsidR="005C352C" w:rsidRPr="007B06AA" w:rsidRDefault="005C352C" w:rsidP="006B2197">
            <w:pPr>
              <w:spacing w:before="240" w:line="276" w:lineRule="auto"/>
              <w:rPr>
                <w:rFonts w:ascii="David" w:eastAsia="Times New Roman" w:hAnsi="David" w:cs="David"/>
                <w:b/>
                <w:bCs/>
                <w:sz w:val="22"/>
                <w:szCs w:val="22"/>
                <w:rtl/>
              </w:rPr>
            </w:pPr>
          </w:p>
        </w:tc>
        <w:tc>
          <w:tcPr>
            <w:tcW w:w="1124" w:type="dxa"/>
            <w:shd w:val="clear" w:color="auto" w:fill="F2F2F2"/>
          </w:tcPr>
          <w:p w14:paraId="1A750E61" w14:textId="77777777" w:rsidR="005C352C" w:rsidRPr="007B06AA" w:rsidRDefault="005C352C"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שם מלא</w:t>
            </w:r>
          </w:p>
        </w:tc>
        <w:tc>
          <w:tcPr>
            <w:tcW w:w="992" w:type="dxa"/>
            <w:shd w:val="clear" w:color="auto" w:fill="F2F2F2"/>
          </w:tcPr>
          <w:p w14:paraId="17B5520B" w14:textId="77777777" w:rsidR="005C352C" w:rsidRPr="007B06AA" w:rsidRDefault="005C352C" w:rsidP="006B2197">
            <w:pPr>
              <w:spacing w:before="240" w:line="276" w:lineRule="auto"/>
              <w:rPr>
                <w:rFonts w:ascii="David" w:eastAsia="Times New Roman" w:hAnsi="David" w:cs="David"/>
                <w:b/>
                <w:bCs/>
                <w:sz w:val="22"/>
                <w:szCs w:val="22"/>
                <w:rtl/>
              </w:rPr>
            </w:pPr>
            <w:r w:rsidRPr="007B06AA">
              <w:rPr>
                <w:rFonts w:ascii="David" w:eastAsia="Times New Roman" w:hAnsi="David" w:cs="David"/>
                <w:b/>
                <w:bCs/>
                <w:sz w:val="22"/>
                <w:szCs w:val="22"/>
                <w:rtl/>
              </w:rPr>
              <w:t>טל. נייד</w:t>
            </w:r>
          </w:p>
        </w:tc>
      </w:tr>
      <w:tr w:rsidR="007B06AA" w:rsidRPr="007B06AA" w14:paraId="7E272FC0" w14:textId="77777777" w:rsidTr="005C352C">
        <w:tc>
          <w:tcPr>
            <w:tcW w:w="314" w:type="dxa"/>
            <w:shd w:val="clear" w:color="auto" w:fill="auto"/>
          </w:tcPr>
          <w:p w14:paraId="3A52E08B" w14:textId="77777777" w:rsidR="005C352C" w:rsidRPr="007B06AA" w:rsidRDefault="005C352C"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1</w:t>
            </w:r>
          </w:p>
        </w:tc>
        <w:tc>
          <w:tcPr>
            <w:tcW w:w="1206" w:type="dxa"/>
            <w:shd w:val="clear" w:color="auto" w:fill="auto"/>
          </w:tcPr>
          <w:p w14:paraId="187CFF5A" w14:textId="77777777" w:rsidR="005C352C" w:rsidRPr="007B06AA" w:rsidRDefault="005C352C" w:rsidP="006B2197">
            <w:pPr>
              <w:spacing w:before="240" w:line="276" w:lineRule="auto"/>
              <w:rPr>
                <w:rFonts w:ascii="David" w:eastAsia="Times New Roman" w:hAnsi="David" w:cs="David"/>
                <w:sz w:val="22"/>
                <w:szCs w:val="22"/>
                <w:rtl/>
              </w:rPr>
            </w:pPr>
          </w:p>
        </w:tc>
        <w:tc>
          <w:tcPr>
            <w:tcW w:w="1827" w:type="dxa"/>
            <w:shd w:val="clear" w:color="auto" w:fill="auto"/>
          </w:tcPr>
          <w:p w14:paraId="0E5CE4C8" w14:textId="77777777" w:rsidR="005C352C" w:rsidRPr="007B06AA" w:rsidRDefault="005C352C" w:rsidP="006B2197">
            <w:pPr>
              <w:spacing w:before="240" w:line="276" w:lineRule="auto"/>
              <w:rPr>
                <w:rFonts w:ascii="David" w:eastAsia="Times New Roman" w:hAnsi="David" w:cs="David"/>
                <w:sz w:val="22"/>
                <w:szCs w:val="22"/>
                <w:rtl/>
              </w:rPr>
            </w:pPr>
          </w:p>
        </w:tc>
        <w:tc>
          <w:tcPr>
            <w:tcW w:w="1382" w:type="dxa"/>
          </w:tcPr>
          <w:p w14:paraId="1CC19244" w14:textId="77777777" w:rsidR="005C352C" w:rsidRPr="007B06AA" w:rsidRDefault="005C352C" w:rsidP="006B2197">
            <w:pPr>
              <w:spacing w:before="240" w:line="276" w:lineRule="auto"/>
              <w:rPr>
                <w:rFonts w:ascii="David" w:eastAsia="Times New Roman" w:hAnsi="David" w:cs="David"/>
                <w:sz w:val="22"/>
                <w:szCs w:val="22"/>
                <w:rtl/>
              </w:rPr>
            </w:pPr>
          </w:p>
        </w:tc>
        <w:tc>
          <w:tcPr>
            <w:tcW w:w="1399" w:type="dxa"/>
            <w:shd w:val="clear" w:color="auto" w:fill="auto"/>
          </w:tcPr>
          <w:p w14:paraId="49150ABA" w14:textId="77777777" w:rsidR="005C352C" w:rsidRPr="007B06AA" w:rsidRDefault="005C352C" w:rsidP="006B2197">
            <w:pPr>
              <w:spacing w:before="240" w:line="276" w:lineRule="auto"/>
              <w:rPr>
                <w:rFonts w:ascii="David" w:eastAsia="Times New Roman" w:hAnsi="David" w:cs="David"/>
                <w:sz w:val="22"/>
                <w:szCs w:val="22"/>
                <w:rtl/>
              </w:rPr>
            </w:pPr>
          </w:p>
        </w:tc>
        <w:tc>
          <w:tcPr>
            <w:tcW w:w="1124" w:type="dxa"/>
            <w:shd w:val="clear" w:color="auto" w:fill="auto"/>
          </w:tcPr>
          <w:p w14:paraId="47495B1C" w14:textId="77777777" w:rsidR="005C352C" w:rsidRPr="007B06AA" w:rsidRDefault="005C352C" w:rsidP="006B2197">
            <w:pPr>
              <w:spacing w:before="240" w:line="276" w:lineRule="auto"/>
              <w:rPr>
                <w:rFonts w:ascii="David" w:eastAsia="Times New Roman" w:hAnsi="David" w:cs="David"/>
                <w:sz w:val="22"/>
                <w:szCs w:val="22"/>
                <w:rtl/>
              </w:rPr>
            </w:pPr>
          </w:p>
        </w:tc>
        <w:tc>
          <w:tcPr>
            <w:tcW w:w="992" w:type="dxa"/>
            <w:shd w:val="clear" w:color="auto" w:fill="auto"/>
          </w:tcPr>
          <w:p w14:paraId="64391D55" w14:textId="77777777" w:rsidR="005C352C" w:rsidRPr="007B06AA" w:rsidRDefault="005C352C" w:rsidP="006B2197">
            <w:pPr>
              <w:spacing w:before="240" w:line="276" w:lineRule="auto"/>
              <w:rPr>
                <w:rFonts w:ascii="David" w:eastAsia="Times New Roman" w:hAnsi="David" w:cs="David"/>
                <w:sz w:val="22"/>
                <w:szCs w:val="22"/>
                <w:rtl/>
              </w:rPr>
            </w:pPr>
          </w:p>
        </w:tc>
      </w:tr>
      <w:tr w:rsidR="007B06AA" w:rsidRPr="007B06AA" w14:paraId="74090FE0" w14:textId="77777777" w:rsidTr="005C352C">
        <w:tc>
          <w:tcPr>
            <w:tcW w:w="314" w:type="dxa"/>
            <w:shd w:val="clear" w:color="auto" w:fill="auto"/>
          </w:tcPr>
          <w:p w14:paraId="405FCBD7" w14:textId="77777777" w:rsidR="005C352C" w:rsidRPr="007B06AA" w:rsidRDefault="005C352C"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2</w:t>
            </w:r>
          </w:p>
        </w:tc>
        <w:tc>
          <w:tcPr>
            <w:tcW w:w="1206" w:type="dxa"/>
            <w:shd w:val="clear" w:color="auto" w:fill="auto"/>
          </w:tcPr>
          <w:p w14:paraId="361BD0F2" w14:textId="77777777" w:rsidR="005C352C" w:rsidRPr="007B06AA" w:rsidRDefault="005C352C" w:rsidP="006B2197">
            <w:pPr>
              <w:spacing w:before="240" w:line="276" w:lineRule="auto"/>
              <w:rPr>
                <w:rFonts w:ascii="David" w:eastAsia="Times New Roman" w:hAnsi="David" w:cs="David"/>
                <w:sz w:val="22"/>
                <w:szCs w:val="22"/>
                <w:rtl/>
              </w:rPr>
            </w:pPr>
          </w:p>
        </w:tc>
        <w:tc>
          <w:tcPr>
            <w:tcW w:w="1827" w:type="dxa"/>
            <w:shd w:val="clear" w:color="auto" w:fill="auto"/>
          </w:tcPr>
          <w:p w14:paraId="642BA596" w14:textId="77777777" w:rsidR="005C352C" w:rsidRPr="007B06AA" w:rsidRDefault="005C352C" w:rsidP="006B2197">
            <w:pPr>
              <w:spacing w:before="240" w:line="276" w:lineRule="auto"/>
              <w:rPr>
                <w:rFonts w:ascii="David" w:eastAsia="Times New Roman" w:hAnsi="David" w:cs="David"/>
                <w:sz w:val="22"/>
                <w:szCs w:val="22"/>
                <w:rtl/>
              </w:rPr>
            </w:pPr>
          </w:p>
        </w:tc>
        <w:tc>
          <w:tcPr>
            <w:tcW w:w="1382" w:type="dxa"/>
          </w:tcPr>
          <w:p w14:paraId="797C44E1" w14:textId="77777777" w:rsidR="005C352C" w:rsidRPr="007B06AA" w:rsidRDefault="005C352C" w:rsidP="006B2197">
            <w:pPr>
              <w:spacing w:before="240" w:line="276" w:lineRule="auto"/>
              <w:rPr>
                <w:rFonts w:ascii="David" w:eastAsia="Times New Roman" w:hAnsi="David" w:cs="David"/>
                <w:sz w:val="22"/>
                <w:szCs w:val="22"/>
                <w:rtl/>
              </w:rPr>
            </w:pPr>
          </w:p>
        </w:tc>
        <w:tc>
          <w:tcPr>
            <w:tcW w:w="1399" w:type="dxa"/>
            <w:shd w:val="clear" w:color="auto" w:fill="auto"/>
          </w:tcPr>
          <w:p w14:paraId="2F6B6054" w14:textId="77777777" w:rsidR="005C352C" w:rsidRPr="007B06AA" w:rsidRDefault="005C352C" w:rsidP="006B2197">
            <w:pPr>
              <w:spacing w:before="240" w:line="276" w:lineRule="auto"/>
              <w:rPr>
                <w:rFonts w:ascii="David" w:eastAsia="Times New Roman" w:hAnsi="David" w:cs="David"/>
                <w:sz w:val="22"/>
                <w:szCs w:val="22"/>
                <w:rtl/>
              </w:rPr>
            </w:pPr>
          </w:p>
        </w:tc>
        <w:tc>
          <w:tcPr>
            <w:tcW w:w="1124" w:type="dxa"/>
            <w:shd w:val="clear" w:color="auto" w:fill="auto"/>
          </w:tcPr>
          <w:p w14:paraId="455B4245" w14:textId="77777777" w:rsidR="005C352C" w:rsidRPr="007B06AA" w:rsidRDefault="005C352C" w:rsidP="006B2197">
            <w:pPr>
              <w:spacing w:before="240" w:line="276" w:lineRule="auto"/>
              <w:rPr>
                <w:rFonts w:ascii="David" w:eastAsia="Times New Roman" w:hAnsi="David" w:cs="David"/>
                <w:sz w:val="22"/>
                <w:szCs w:val="22"/>
                <w:rtl/>
              </w:rPr>
            </w:pPr>
          </w:p>
        </w:tc>
        <w:tc>
          <w:tcPr>
            <w:tcW w:w="992" w:type="dxa"/>
            <w:shd w:val="clear" w:color="auto" w:fill="auto"/>
          </w:tcPr>
          <w:p w14:paraId="590A1D0B" w14:textId="77777777" w:rsidR="005C352C" w:rsidRPr="007B06AA" w:rsidRDefault="005C352C" w:rsidP="006B2197">
            <w:pPr>
              <w:spacing w:before="240" w:line="276" w:lineRule="auto"/>
              <w:rPr>
                <w:rFonts w:ascii="David" w:eastAsia="Times New Roman" w:hAnsi="David" w:cs="David"/>
                <w:sz w:val="22"/>
                <w:szCs w:val="22"/>
                <w:rtl/>
              </w:rPr>
            </w:pPr>
          </w:p>
        </w:tc>
      </w:tr>
      <w:tr w:rsidR="007B06AA" w:rsidRPr="007B06AA" w14:paraId="7922BC4D" w14:textId="77777777" w:rsidTr="005C352C">
        <w:tc>
          <w:tcPr>
            <w:tcW w:w="314" w:type="dxa"/>
            <w:shd w:val="clear" w:color="auto" w:fill="auto"/>
          </w:tcPr>
          <w:p w14:paraId="1AB2FF43" w14:textId="77777777" w:rsidR="005C352C" w:rsidRPr="007B06AA" w:rsidRDefault="005C352C"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3</w:t>
            </w:r>
          </w:p>
        </w:tc>
        <w:tc>
          <w:tcPr>
            <w:tcW w:w="1206" w:type="dxa"/>
            <w:shd w:val="clear" w:color="auto" w:fill="auto"/>
          </w:tcPr>
          <w:p w14:paraId="5FF75C9E" w14:textId="77777777" w:rsidR="005C352C" w:rsidRPr="007B06AA" w:rsidRDefault="005C352C" w:rsidP="006B2197">
            <w:pPr>
              <w:spacing w:before="240" w:line="276" w:lineRule="auto"/>
              <w:rPr>
                <w:rFonts w:ascii="David" w:eastAsia="Times New Roman" w:hAnsi="David" w:cs="David"/>
                <w:sz w:val="22"/>
                <w:szCs w:val="22"/>
                <w:rtl/>
              </w:rPr>
            </w:pPr>
          </w:p>
        </w:tc>
        <w:tc>
          <w:tcPr>
            <w:tcW w:w="1827" w:type="dxa"/>
            <w:shd w:val="clear" w:color="auto" w:fill="auto"/>
          </w:tcPr>
          <w:p w14:paraId="2FA90AD7" w14:textId="77777777" w:rsidR="005C352C" w:rsidRPr="007B06AA" w:rsidRDefault="005C352C" w:rsidP="006B2197">
            <w:pPr>
              <w:spacing w:before="240" w:line="276" w:lineRule="auto"/>
              <w:rPr>
                <w:rFonts w:ascii="David" w:eastAsia="Times New Roman" w:hAnsi="David" w:cs="David"/>
                <w:sz w:val="22"/>
                <w:szCs w:val="22"/>
                <w:rtl/>
              </w:rPr>
            </w:pPr>
          </w:p>
        </w:tc>
        <w:tc>
          <w:tcPr>
            <w:tcW w:w="1382" w:type="dxa"/>
          </w:tcPr>
          <w:p w14:paraId="0311B419" w14:textId="77777777" w:rsidR="005C352C" w:rsidRPr="007B06AA" w:rsidRDefault="005C352C" w:rsidP="006B2197">
            <w:pPr>
              <w:spacing w:before="240" w:line="276" w:lineRule="auto"/>
              <w:rPr>
                <w:rFonts w:ascii="David" w:eastAsia="Times New Roman" w:hAnsi="David" w:cs="David"/>
                <w:sz w:val="22"/>
                <w:szCs w:val="22"/>
                <w:rtl/>
              </w:rPr>
            </w:pPr>
          </w:p>
        </w:tc>
        <w:tc>
          <w:tcPr>
            <w:tcW w:w="1399" w:type="dxa"/>
            <w:shd w:val="clear" w:color="auto" w:fill="auto"/>
          </w:tcPr>
          <w:p w14:paraId="5936DC53" w14:textId="77777777" w:rsidR="005C352C" w:rsidRPr="007B06AA" w:rsidRDefault="005C352C" w:rsidP="006B2197">
            <w:pPr>
              <w:spacing w:before="240" w:line="276" w:lineRule="auto"/>
              <w:rPr>
                <w:rFonts w:ascii="David" w:eastAsia="Times New Roman" w:hAnsi="David" w:cs="David"/>
                <w:sz w:val="22"/>
                <w:szCs w:val="22"/>
                <w:rtl/>
              </w:rPr>
            </w:pPr>
          </w:p>
        </w:tc>
        <w:tc>
          <w:tcPr>
            <w:tcW w:w="1124" w:type="dxa"/>
            <w:shd w:val="clear" w:color="auto" w:fill="auto"/>
          </w:tcPr>
          <w:p w14:paraId="28AF53AB" w14:textId="77777777" w:rsidR="005C352C" w:rsidRPr="007B06AA" w:rsidRDefault="005C352C" w:rsidP="006B2197">
            <w:pPr>
              <w:spacing w:before="240" w:line="276" w:lineRule="auto"/>
              <w:rPr>
                <w:rFonts w:ascii="David" w:eastAsia="Times New Roman" w:hAnsi="David" w:cs="David"/>
                <w:sz w:val="22"/>
                <w:szCs w:val="22"/>
                <w:rtl/>
              </w:rPr>
            </w:pPr>
          </w:p>
        </w:tc>
        <w:tc>
          <w:tcPr>
            <w:tcW w:w="992" w:type="dxa"/>
            <w:shd w:val="clear" w:color="auto" w:fill="auto"/>
          </w:tcPr>
          <w:p w14:paraId="692986BC" w14:textId="77777777" w:rsidR="005C352C" w:rsidRPr="007B06AA" w:rsidRDefault="005C352C" w:rsidP="006B2197">
            <w:pPr>
              <w:spacing w:before="240" w:line="276" w:lineRule="auto"/>
              <w:rPr>
                <w:rFonts w:ascii="David" w:eastAsia="Times New Roman" w:hAnsi="David" w:cs="David"/>
                <w:sz w:val="22"/>
                <w:szCs w:val="22"/>
                <w:rtl/>
              </w:rPr>
            </w:pPr>
          </w:p>
        </w:tc>
      </w:tr>
      <w:tr w:rsidR="007B06AA" w:rsidRPr="007B06AA" w14:paraId="1CA92E8E" w14:textId="77777777" w:rsidTr="005C352C">
        <w:tc>
          <w:tcPr>
            <w:tcW w:w="314" w:type="dxa"/>
            <w:shd w:val="clear" w:color="auto" w:fill="auto"/>
          </w:tcPr>
          <w:p w14:paraId="449EC64A" w14:textId="77777777" w:rsidR="005C352C" w:rsidRPr="007B06AA" w:rsidRDefault="005C352C"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4</w:t>
            </w:r>
          </w:p>
        </w:tc>
        <w:tc>
          <w:tcPr>
            <w:tcW w:w="1206" w:type="dxa"/>
            <w:shd w:val="clear" w:color="auto" w:fill="auto"/>
          </w:tcPr>
          <w:p w14:paraId="1A29E984" w14:textId="77777777" w:rsidR="005C352C" w:rsidRPr="007B06AA" w:rsidRDefault="005C352C" w:rsidP="006B2197">
            <w:pPr>
              <w:spacing w:before="240" w:line="276" w:lineRule="auto"/>
              <w:rPr>
                <w:rFonts w:ascii="David" w:eastAsia="Times New Roman" w:hAnsi="David" w:cs="David"/>
                <w:sz w:val="22"/>
                <w:szCs w:val="22"/>
                <w:rtl/>
              </w:rPr>
            </w:pPr>
          </w:p>
        </w:tc>
        <w:tc>
          <w:tcPr>
            <w:tcW w:w="1827" w:type="dxa"/>
            <w:shd w:val="clear" w:color="auto" w:fill="auto"/>
          </w:tcPr>
          <w:p w14:paraId="54F01E41" w14:textId="77777777" w:rsidR="005C352C" w:rsidRPr="007B06AA" w:rsidRDefault="005C352C" w:rsidP="006B2197">
            <w:pPr>
              <w:spacing w:before="240" w:line="276" w:lineRule="auto"/>
              <w:rPr>
                <w:rFonts w:ascii="David" w:eastAsia="Times New Roman" w:hAnsi="David" w:cs="David"/>
                <w:sz w:val="22"/>
                <w:szCs w:val="22"/>
                <w:rtl/>
              </w:rPr>
            </w:pPr>
          </w:p>
        </w:tc>
        <w:tc>
          <w:tcPr>
            <w:tcW w:w="1382" w:type="dxa"/>
          </w:tcPr>
          <w:p w14:paraId="1AC59163" w14:textId="77777777" w:rsidR="005C352C" w:rsidRPr="007B06AA" w:rsidRDefault="005C352C" w:rsidP="006B2197">
            <w:pPr>
              <w:spacing w:before="240" w:line="276" w:lineRule="auto"/>
              <w:rPr>
                <w:rFonts w:ascii="David" w:eastAsia="Times New Roman" w:hAnsi="David" w:cs="David"/>
                <w:sz w:val="22"/>
                <w:szCs w:val="22"/>
                <w:rtl/>
              </w:rPr>
            </w:pPr>
          </w:p>
        </w:tc>
        <w:tc>
          <w:tcPr>
            <w:tcW w:w="1399" w:type="dxa"/>
            <w:shd w:val="clear" w:color="auto" w:fill="auto"/>
          </w:tcPr>
          <w:p w14:paraId="28673A6A" w14:textId="77777777" w:rsidR="005C352C" w:rsidRPr="007B06AA" w:rsidRDefault="005C352C" w:rsidP="006B2197">
            <w:pPr>
              <w:spacing w:before="240" w:line="276" w:lineRule="auto"/>
              <w:rPr>
                <w:rFonts w:ascii="David" w:eastAsia="Times New Roman" w:hAnsi="David" w:cs="David"/>
                <w:sz w:val="22"/>
                <w:szCs w:val="22"/>
                <w:rtl/>
              </w:rPr>
            </w:pPr>
          </w:p>
        </w:tc>
        <w:tc>
          <w:tcPr>
            <w:tcW w:w="1124" w:type="dxa"/>
            <w:shd w:val="clear" w:color="auto" w:fill="auto"/>
          </w:tcPr>
          <w:p w14:paraId="1B38B7DF" w14:textId="77777777" w:rsidR="005C352C" w:rsidRPr="007B06AA" w:rsidRDefault="005C352C" w:rsidP="006B2197">
            <w:pPr>
              <w:spacing w:before="240" w:line="276" w:lineRule="auto"/>
              <w:rPr>
                <w:rFonts w:ascii="David" w:eastAsia="Times New Roman" w:hAnsi="David" w:cs="David"/>
                <w:sz w:val="22"/>
                <w:szCs w:val="22"/>
                <w:rtl/>
              </w:rPr>
            </w:pPr>
          </w:p>
        </w:tc>
        <w:tc>
          <w:tcPr>
            <w:tcW w:w="992" w:type="dxa"/>
            <w:shd w:val="clear" w:color="auto" w:fill="auto"/>
          </w:tcPr>
          <w:p w14:paraId="69F2A4CD" w14:textId="77777777" w:rsidR="005C352C" w:rsidRPr="007B06AA" w:rsidRDefault="005C352C" w:rsidP="006B2197">
            <w:pPr>
              <w:spacing w:before="240" w:line="276" w:lineRule="auto"/>
              <w:rPr>
                <w:rFonts w:ascii="David" w:eastAsia="Times New Roman" w:hAnsi="David" w:cs="David"/>
                <w:sz w:val="22"/>
                <w:szCs w:val="22"/>
                <w:rtl/>
              </w:rPr>
            </w:pPr>
          </w:p>
        </w:tc>
      </w:tr>
      <w:tr w:rsidR="007B06AA" w:rsidRPr="007B06AA" w14:paraId="267A1AA6" w14:textId="77777777" w:rsidTr="005C352C">
        <w:tc>
          <w:tcPr>
            <w:tcW w:w="314" w:type="dxa"/>
            <w:shd w:val="clear" w:color="auto" w:fill="auto"/>
          </w:tcPr>
          <w:p w14:paraId="216BCE83" w14:textId="77777777" w:rsidR="005C352C" w:rsidRPr="007B06AA" w:rsidRDefault="005C352C"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5</w:t>
            </w:r>
          </w:p>
        </w:tc>
        <w:tc>
          <w:tcPr>
            <w:tcW w:w="1206" w:type="dxa"/>
            <w:shd w:val="clear" w:color="auto" w:fill="auto"/>
          </w:tcPr>
          <w:p w14:paraId="3FDE31A9" w14:textId="77777777" w:rsidR="005C352C" w:rsidRPr="007B06AA" w:rsidRDefault="005C352C" w:rsidP="006B2197">
            <w:pPr>
              <w:spacing w:before="240" w:line="276" w:lineRule="auto"/>
              <w:rPr>
                <w:rFonts w:ascii="David" w:eastAsia="Times New Roman" w:hAnsi="David" w:cs="David"/>
                <w:sz w:val="22"/>
                <w:szCs w:val="22"/>
                <w:rtl/>
              </w:rPr>
            </w:pPr>
          </w:p>
        </w:tc>
        <w:tc>
          <w:tcPr>
            <w:tcW w:w="1827" w:type="dxa"/>
            <w:shd w:val="clear" w:color="auto" w:fill="auto"/>
          </w:tcPr>
          <w:p w14:paraId="4A23F177" w14:textId="77777777" w:rsidR="005C352C" w:rsidRPr="007B06AA" w:rsidRDefault="005C352C" w:rsidP="006B2197">
            <w:pPr>
              <w:spacing w:before="240" w:line="276" w:lineRule="auto"/>
              <w:rPr>
                <w:rFonts w:ascii="David" w:eastAsia="Times New Roman" w:hAnsi="David" w:cs="David"/>
                <w:sz w:val="22"/>
                <w:szCs w:val="22"/>
                <w:rtl/>
              </w:rPr>
            </w:pPr>
          </w:p>
        </w:tc>
        <w:tc>
          <w:tcPr>
            <w:tcW w:w="1382" w:type="dxa"/>
          </w:tcPr>
          <w:p w14:paraId="5FF35099" w14:textId="77777777" w:rsidR="005C352C" w:rsidRPr="007B06AA" w:rsidRDefault="005C352C" w:rsidP="006B2197">
            <w:pPr>
              <w:spacing w:before="240" w:line="276" w:lineRule="auto"/>
              <w:rPr>
                <w:rFonts w:ascii="David" w:eastAsia="Times New Roman" w:hAnsi="David" w:cs="David"/>
                <w:sz w:val="22"/>
                <w:szCs w:val="22"/>
                <w:rtl/>
              </w:rPr>
            </w:pPr>
          </w:p>
        </w:tc>
        <w:tc>
          <w:tcPr>
            <w:tcW w:w="1399" w:type="dxa"/>
            <w:shd w:val="clear" w:color="auto" w:fill="auto"/>
          </w:tcPr>
          <w:p w14:paraId="1467ECC7" w14:textId="77777777" w:rsidR="005C352C" w:rsidRPr="007B06AA" w:rsidRDefault="005C352C" w:rsidP="006B2197">
            <w:pPr>
              <w:spacing w:before="240" w:line="276" w:lineRule="auto"/>
              <w:rPr>
                <w:rFonts w:ascii="David" w:eastAsia="Times New Roman" w:hAnsi="David" w:cs="David"/>
                <w:sz w:val="22"/>
                <w:szCs w:val="22"/>
                <w:rtl/>
              </w:rPr>
            </w:pPr>
          </w:p>
        </w:tc>
        <w:tc>
          <w:tcPr>
            <w:tcW w:w="1124" w:type="dxa"/>
            <w:shd w:val="clear" w:color="auto" w:fill="auto"/>
          </w:tcPr>
          <w:p w14:paraId="71F3570C" w14:textId="77777777" w:rsidR="005C352C" w:rsidRPr="007B06AA" w:rsidRDefault="005C352C" w:rsidP="006B2197">
            <w:pPr>
              <w:spacing w:before="240" w:line="276" w:lineRule="auto"/>
              <w:rPr>
                <w:rFonts w:ascii="David" w:eastAsia="Times New Roman" w:hAnsi="David" w:cs="David"/>
                <w:sz w:val="22"/>
                <w:szCs w:val="22"/>
                <w:rtl/>
              </w:rPr>
            </w:pPr>
          </w:p>
        </w:tc>
        <w:tc>
          <w:tcPr>
            <w:tcW w:w="992" w:type="dxa"/>
            <w:shd w:val="clear" w:color="auto" w:fill="auto"/>
          </w:tcPr>
          <w:p w14:paraId="1F5F4F83" w14:textId="77777777" w:rsidR="005C352C" w:rsidRPr="007B06AA" w:rsidRDefault="005C352C" w:rsidP="006B2197">
            <w:pPr>
              <w:spacing w:before="240" w:line="276" w:lineRule="auto"/>
              <w:rPr>
                <w:rFonts w:ascii="David" w:eastAsia="Times New Roman" w:hAnsi="David" w:cs="David"/>
                <w:sz w:val="22"/>
                <w:szCs w:val="22"/>
                <w:rtl/>
              </w:rPr>
            </w:pPr>
          </w:p>
        </w:tc>
      </w:tr>
      <w:tr w:rsidR="007B06AA" w:rsidRPr="007B06AA" w14:paraId="0E7FCCFB" w14:textId="77777777" w:rsidTr="005C352C">
        <w:tc>
          <w:tcPr>
            <w:tcW w:w="314" w:type="dxa"/>
            <w:shd w:val="clear" w:color="auto" w:fill="auto"/>
          </w:tcPr>
          <w:p w14:paraId="355D25C7" w14:textId="77777777" w:rsidR="005C352C" w:rsidRPr="007B06AA" w:rsidRDefault="005C352C" w:rsidP="006B2197">
            <w:pPr>
              <w:spacing w:before="240" w:line="276" w:lineRule="auto"/>
              <w:rPr>
                <w:rFonts w:ascii="David" w:eastAsia="Times New Roman" w:hAnsi="David" w:cs="David"/>
                <w:sz w:val="22"/>
                <w:szCs w:val="22"/>
                <w:rtl/>
              </w:rPr>
            </w:pPr>
            <w:r w:rsidRPr="007B06AA">
              <w:rPr>
                <w:rFonts w:ascii="David" w:eastAsia="Times New Roman" w:hAnsi="David" w:cs="David"/>
                <w:sz w:val="22"/>
                <w:szCs w:val="22"/>
                <w:rtl/>
              </w:rPr>
              <w:t>6</w:t>
            </w:r>
          </w:p>
        </w:tc>
        <w:tc>
          <w:tcPr>
            <w:tcW w:w="1206" w:type="dxa"/>
            <w:shd w:val="clear" w:color="auto" w:fill="auto"/>
          </w:tcPr>
          <w:p w14:paraId="517F041B" w14:textId="77777777" w:rsidR="005C352C" w:rsidRPr="007B06AA" w:rsidRDefault="005C352C" w:rsidP="006B2197">
            <w:pPr>
              <w:spacing w:before="240" w:line="276" w:lineRule="auto"/>
              <w:rPr>
                <w:rFonts w:ascii="David" w:eastAsia="Times New Roman" w:hAnsi="David" w:cs="David"/>
                <w:sz w:val="22"/>
                <w:szCs w:val="22"/>
                <w:rtl/>
              </w:rPr>
            </w:pPr>
          </w:p>
        </w:tc>
        <w:tc>
          <w:tcPr>
            <w:tcW w:w="1827" w:type="dxa"/>
            <w:shd w:val="clear" w:color="auto" w:fill="auto"/>
          </w:tcPr>
          <w:p w14:paraId="10CD5E39" w14:textId="77777777" w:rsidR="005C352C" w:rsidRPr="007B06AA" w:rsidRDefault="005C352C" w:rsidP="006B2197">
            <w:pPr>
              <w:spacing w:before="240" w:line="276" w:lineRule="auto"/>
              <w:rPr>
                <w:rFonts w:ascii="David" w:eastAsia="Times New Roman" w:hAnsi="David" w:cs="David"/>
                <w:sz w:val="22"/>
                <w:szCs w:val="22"/>
                <w:rtl/>
              </w:rPr>
            </w:pPr>
          </w:p>
        </w:tc>
        <w:tc>
          <w:tcPr>
            <w:tcW w:w="1382" w:type="dxa"/>
          </w:tcPr>
          <w:p w14:paraId="31A45F17" w14:textId="77777777" w:rsidR="005C352C" w:rsidRPr="007B06AA" w:rsidRDefault="005C352C" w:rsidP="006B2197">
            <w:pPr>
              <w:spacing w:before="240" w:line="276" w:lineRule="auto"/>
              <w:rPr>
                <w:rFonts w:ascii="David" w:eastAsia="Times New Roman" w:hAnsi="David" w:cs="David"/>
                <w:sz w:val="22"/>
                <w:szCs w:val="22"/>
                <w:rtl/>
              </w:rPr>
            </w:pPr>
          </w:p>
        </w:tc>
        <w:tc>
          <w:tcPr>
            <w:tcW w:w="1399" w:type="dxa"/>
            <w:shd w:val="clear" w:color="auto" w:fill="auto"/>
          </w:tcPr>
          <w:p w14:paraId="09E0B98B" w14:textId="77777777" w:rsidR="005C352C" w:rsidRPr="007B06AA" w:rsidRDefault="005C352C" w:rsidP="006B2197">
            <w:pPr>
              <w:spacing w:before="240" w:line="276" w:lineRule="auto"/>
              <w:rPr>
                <w:rFonts w:ascii="David" w:eastAsia="Times New Roman" w:hAnsi="David" w:cs="David"/>
                <w:sz w:val="22"/>
                <w:szCs w:val="22"/>
                <w:rtl/>
              </w:rPr>
            </w:pPr>
          </w:p>
        </w:tc>
        <w:tc>
          <w:tcPr>
            <w:tcW w:w="1124" w:type="dxa"/>
            <w:shd w:val="clear" w:color="auto" w:fill="auto"/>
          </w:tcPr>
          <w:p w14:paraId="0D3AC837" w14:textId="77777777" w:rsidR="005C352C" w:rsidRPr="007B06AA" w:rsidRDefault="005C352C" w:rsidP="006B2197">
            <w:pPr>
              <w:spacing w:before="240" w:line="276" w:lineRule="auto"/>
              <w:rPr>
                <w:rFonts w:ascii="David" w:eastAsia="Times New Roman" w:hAnsi="David" w:cs="David"/>
                <w:sz w:val="22"/>
                <w:szCs w:val="22"/>
                <w:rtl/>
              </w:rPr>
            </w:pPr>
          </w:p>
        </w:tc>
        <w:tc>
          <w:tcPr>
            <w:tcW w:w="992" w:type="dxa"/>
            <w:shd w:val="clear" w:color="auto" w:fill="auto"/>
          </w:tcPr>
          <w:p w14:paraId="231F9ABB" w14:textId="77777777" w:rsidR="005C352C" w:rsidRPr="007B06AA" w:rsidRDefault="005C352C" w:rsidP="006B2197">
            <w:pPr>
              <w:spacing w:before="240" w:line="276" w:lineRule="auto"/>
              <w:rPr>
                <w:rFonts w:ascii="David" w:eastAsia="Times New Roman" w:hAnsi="David" w:cs="David"/>
                <w:sz w:val="22"/>
                <w:szCs w:val="22"/>
                <w:rtl/>
              </w:rPr>
            </w:pPr>
          </w:p>
        </w:tc>
      </w:tr>
    </w:tbl>
    <w:p w14:paraId="55ACF77D" w14:textId="47342148" w:rsidR="007D715E" w:rsidRPr="007B06AA" w:rsidRDefault="005C352C" w:rsidP="00B10D5B">
      <w:pPr>
        <w:spacing w:before="240" w:line="276" w:lineRule="auto"/>
        <w:jc w:val="left"/>
        <w:rPr>
          <w:rFonts w:ascii="David" w:eastAsia="Times New Roman" w:hAnsi="David" w:cs="David"/>
          <w:rtl/>
        </w:rPr>
      </w:pPr>
      <w:r w:rsidRPr="007B06AA">
        <w:rPr>
          <w:rFonts w:ascii="David" w:eastAsia="Times New Roman" w:hAnsi="David" w:cs="David"/>
          <w:b/>
          <w:bCs/>
          <w:rtl/>
        </w:rPr>
        <w:t xml:space="preserve">ניתן להוסיף שורות </w:t>
      </w:r>
      <w:r w:rsidR="007D715E" w:rsidRPr="007B06AA">
        <w:rPr>
          <w:rFonts w:ascii="David" w:eastAsia="Times New Roman" w:hAnsi="David" w:cs="David"/>
          <w:b/>
          <w:bCs/>
          <w:rtl/>
        </w:rPr>
        <w:t>על פי הצורך.</w:t>
      </w:r>
    </w:p>
    <w:p w14:paraId="679F63BA" w14:textId="77777777" w:rsidR="002766B0" w:rsidRPr="007B06AA" w:rsidRDefault="002766B0" w:rsidP="006B2197">
      <w:pPr>
        <w:spacing w:before="240" w:line="276" w:lineRule="auto"/>
        <w:jc w:val="left"/>
        <w:rPr>
          <w:rFonts w:ascii="David" w:eastAsia="Times New Roman" w:hAnsi="David" w:cs="David"/>
          <w:rtl/>
        </w:rPr>
      </w:pPr>
      <w:r w:rsidRPr="007B06AA">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7B06AA" w:rsidRPr="007B06AA" w14:paraId="1E2433EE" w14:textId="77777777" w:rsidTr="009B6106">
        <w:trPr>
          <w:trHeight w:val="70"/>
        </w:trPr>
        <w:tc>
          <w:tcPr>
            <w:tcW w:w="1614" w:type="dxa"/>
          </w:tcPr>
          <w:p w14:paraId="68C1D74C" w14:textId="77777777" w:rsidR="002766B0" w:rsidRPr="007B06AA" w:rsidRDefault="002766B0" w:rsidP="006B2197">
            <w:pPr>
              <w:spacing w:before="240" w:line="276" w:lineRule="auto"/>
              <w:jc w:val="left"/>
              <w:rPr>
                <w:rFonts w:ascii="David" w:eastAsia="Times New Roman" w:hAnsi="David" w:cs="David"/>
              </w:rPr>
            </w:pPr>
          </w:p>
        </w:tc>
        <w:tc>
          <w:tcPr>
            <w:tcW w:w="2585" w:type="dxa"/>
          </w:tcPr>
          <w:p w14:paraId="6F6D5AB2" w14:textId="77777777" w:rsidR="002766B0" w:rsidRPr="007B06AA" w:rsidRDefault="002766B0" w:rsidP="006B2197">
            <w:pPr>
              <w:spacing w:before="240" w:line="276" w:lineRule="auto"/>
              <w:jc w:val="left"/>
              <w:rPr>
                <w:rFonts w:ascii="David" w:eastAsia="Times New Roman" w:hAnsi="David" w:cs="David"/>
              </w:rPr>
            </w:pPr>
          </w:p>
        </w:tc>
        <w:tc>
          <w:tcPr>
            <w:tcW w:w="2551" w:type="dxa"/>
          </w:tcPr>
          <w:p w14:paraId="513D4192" w14:textId="77777777" w:rsidR="002766B0" w:rsidRPr="007B06AA" w:rsidRDefault="002766B0" w:rsidP="006B2197">
            <w:pPr>
              <w:spacing w:before="240" w:line="276" w:lineRule="auto"/>
              <w:jc w:val="left"/>
              <w:rPr>
                <w:rFonts w:ascii="David" w:eastAsia="Times New Roman" w:hAnsi="David" w:cs="David"/>
              </w:rPr>
            </w:pPr>
          </w:p>
        </w:tc>
        <w:tc>
          <w:tcPr>
            <w:tcW w:w="2773" w:type="dxa"/>
          </w:tcPr>
          <w:p w14:paraId="36094EE3" w14:textId="77777777" w:rsidR="002766B0" w:rsidRPr="007B06AA" w:rsidRDefault="002766B0" w:rsidP="006B2197">
            <w:pPr>
              <w:spacing w:before="240" w:line="276" w:lineRule="auto"/>
              <w:jc w:val="left"/>
              <w:rPr>
                <w:rFonts w:ascii="David" w:eastAsia="Times New Roman" w:hAnsi="David" w:cs="David"/>
              </w:rPr>
            </w:pPr>
          </w:p>
        </w:tc>
      </w:tr>
      <w:tr w:rsidR="007B06AA" w:rsidRPr="007B06AA" w14:paraId="4C4E5AAF" w14:textId="77777777" w:rsidTr="009B6106">
        <w:trPr>
          <w:trHeight w:val="70"/>
        </w:trPr>
        <w:tc>
          <w:tcPr>
            <w:tcW w:w="1614" w:type="dxa"/>
          </w:tcPr>
          <w:p w14:paraId="6DE906A7" w14:textId="77777777" w:rsidR="00F139CC" w:rsidRPr="007B06AA" w:rsidRDefault="00F139CC" w:rsidP="006B2197">
            <w:pPr>
              <w:spacing w:before="240" w:line="276" w:lineRule="auto"/>
              <w:jc w:val="left"/>
              <w:rPr>
                <w:rFonts w:ascii="David" w:eastAsia="Times New Roman" w:hAnsi="David" w:cs="David"/>
              </w:rPr>
            </w:pPr>
          </w:p>
        </w:tc>
        <w:tc>
          <w:tcPr>
            <w:tcW w:w="2585" w:type="dxa"/>
          </w:tcPr>
          <w:p w14:paraId="1FB122AA" w14:textId="77777777" w:rsidR="00F139CC" w:rsidRPr="007B06AA" w:rsidRDefault="00F139CC" w:rsidP="006B2197">
            <w:pPr>
              <w:spacing w:before="240" w:line="276" w:lineRule="auto"/>
              <w:jc w:val="left"/>
              <w:rPr>
                <w:rFonts w:ascii="David" w:eastAsia="Times New Roman" w:hAnsi="David" w:cs="David"/>
              </w:rPr>
            </w:pPr>
          </w:p>
        </w:tc>
        <w:tc>
          <w:tcPr>
            <w:tcW w:w="2551" w:type="dxa"/>
          </w:tcPr>
          <w:p w14:paraId="698BA01C" w14:textId="77777777" w:rsidR="00F139CC" w:rsidRPr="007B06AA" w:rsidRDefault="00F139CC" w:rsidP="006B2197">
            <w:pPr>
              <w:spacing w:before="240" w:line="276" w:lineRule="auto"/>
              <w:jc w:val="left"/>
              <w:rPr>
                <w:rFonts w:ascii="David" w:eastAsia="Times New Roman" w:hAnsi="David" w:cs="David"/>
              </w:rPr>
            </w:pPr>
          </w:p>
        </w:tc>
        <w:tc>
          <w:tcPr>
            <w:tcW w:w="2773" w:type="dxa"/>
          </w:tcPr>
          <w:p w14:paraId="2C8A2F89" w14:textId="77777777" w:rsidR="00F139CC" w:rsidRPr="007B06AA" w:rsidRDefault="00F139CC" w:rsidP="006B2197">
            <w:pPr>
              <w:spacing w:before="240" w:line="276" w:lineRule="auto"/>
              <w:jc w:val="left"/>
              <w:rPr>
                <w:rFonts w:ascii="David" w:eastAsia="Times New Roman" w:hAnsi="David" w:cs="David"/>
              </w:rPr>
            </w:pPr>
          </w:p>
        </w:tc>
      </w:tr>
      <w:tr w:rsidR="007B06AA" w:rsidRPr="007B06AA" w14:paraId="11B875B1" w14:textId="77777777" w:rsidTr="009B6106">
        <w:trPr>
          <w:trHeight w:val="301"/>
        </w:trPr>
        <w:tc>
          <w:tcPr>
            <w:tcW w:w="1614" w:type="dxa"/>
            <w:shd w:val="pct5" w:color="auto" w:fill="auto"/>
          </w:tcPr>
          <w:p w14:paraId="74F9C316"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תאריך</w:t>
            </w:r>
          </w:p>
        </w:tc>
        <w:tc>
          <w:tcPr>
            <w:tcW w:w="2585" w:type="dxa"/>
            <w:shd w:val="pct5" w:color="auto" w:fill="auto"/>
          </w:tcPr>
          <w:p w14:paraId="2CBE2931"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שם מלא של החותם בשם המציע</w:t>
            </w:r>
          </w:p>
        </w:tc>
        <w:tc>
          <w:tcPr>
            <w:tcW w:w="2551" w:type="dxa"/>
            <w:shd w:val="pct5" w:color="auto" w:fill="auto"/>
          </w:tcPr>
          <w:p w14:paraId="163EFC91"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מס' ת.ז</w:t>
            </w:r>
          </w:p>
        </w:tc>
        <w:tc>
          <w:tcPr>
            <w:tcW w:w="2773" w:type="dxa"/>
            <w:shd w:val="pct5" w:color="auto" w:fill="auto"/>
          </w:tcPr>
          <w:p w14:paraId="096C1042"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חתימה וחותמת המציע</w:t>
            </w:r>
          </w:p>
        </w:tc>
      </w:tr>
    </w:tbl>
    <w:p w14:paraId="21577C60" w14:textId="77777777" w:rsidR="00FD3675" w:rsidRPr="007B06AA" w:rsidRDefault="00FD3675" w:rsidP="006B2197">
      <w:pPr>
        <w:spacing w:before="240" w:line="276" w:lineRule="auto"/>
        <w:jc w:val="center"/>
        <w:rPr>
          <w:rFonts w:ascii="David" w:eastAsia="Times New Roman" w:hAnsi="David" w:cs="David"/>
          <w:b/>
          <w:bCs/>
          <w:u w:val="single"/>
          <w:rtl/>
        </w:rPr>
      </w:pPr>
    </w:p>
    <w:p w14:paraId="076C9551" w14:textId="77777777" w:rsidR="00630458" w:rsidRDefault="00630458" w:rsidP="006B2197">
      <w:pPr>
        <w:spacing w:before="240" w:line="276" w:lineRule="auto"/>
        <w:jc w:val="center"/>
        <w:rPr>
          <w:rFonts w:ascii="David" w:eastAsia="Times New Roman" w:hAnsi="David" w:cs="David"/>
          <w:b/>
          <w:bCs/>
          <w:u w:val="single"/>
          <w:rtl/>
        </w:rPr>
      </w:pPr>
    </w:p>
    <w:p w14:paraId="4AF65934" w14:textId="77777777" w:rsidR="00630458" w:rsidRDefault="00630458" w:rsidP="006B2197">
      <w:pPr>
        <w:spacing w:before="240" w:line="276" w:lineRule="auto"/>
        <w:jc w:val="center"/>
        <w:rPr>
          <w:rFonts w:ascii="David" w:eastAsia="Times New Roman" w:hAnsi="David" w:cs="David"/>
          <w:b/>
          <w:bCs/>
          <w:u w:val="single"/>
          <w:rtl/>
        </w:rPr>
      </w:pPr>
    </w:p>
    <w:p w14:paraId="3D632862" w14:textId="6BA8EF6F"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2010FD83"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6DA5020"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______________</w:t>
      </w:r>
    </w:p>
    <w:p w14:paraId="4040A4AE" w14:textId="77777777" w:rsidR="0018778A" w:rsidRPr="007B06AA" w:rsidRDefault="002766B0" w:rsidP="006B2197">
      <w:pPr>
        <w:spacing w:before="240" w:line="276" w:lineRule="auto"/>
        <w:jc w:val="center"/>
        <w:rPr>
          <w:rFonts w:ascii="David" w:hAnsi="David" w:cs="David"/>
          <w:b/>
          <w:bCs/>
          <w:u w:val="single"/>
          <w:rtl/>
        </w:rPr>
      </w:pPr>
      <w:r w:rsidRPr="007B06AA">
        <w:rPr>
          <w:rFonts w:ascii="David" w:eastAsia="Times New Roman" w:hAnsi="David" w:cs="David"/>
          <w:rtl/>
        </w:rPr>
        <w:t>חתימה + חותמת</w:t>
      </w:r>
    </w:p>
    <w:p w14:paraId="0AFA84E0" w14:textId="77777777" w:rsidR="002766B0" w:rsidRPr="007B06AA" w:rsidRDefault="0018778A" w:rsidP="006B2197">
      <w:pPr>
        <w:pStyle w:val="20"/>
        <w:numPr>
          <w:ilvl w:val="0"/>
          <w:numId w:val="0"/>
        </w:numPr>
        <w:spacing w:before="240"/>
        <w:ind w:left="576" w:hanging="576"/>
        <w:jc w:val="center"/>
        <w:rPr>
          <w:rFonts w:ascii="David" w:hAnsi="David" w:cs="David"/>
          <w:rtl/>
        </w:rPr>
      </w:pPr>
      <w:r w:rsidRPr="007B06AA">
        <w:rPr>
          <w:rFonts w:ascii="David" w:hAnsi="David" w:cs="David"/>
          <w:rtl/>
        </w:rPr>
        <w:br w:type="page"/>
      </w:r>
      <w:bookmarkStart w:id="76" w:name="_Hlk132728951"/>
      <w:r w:rsidR="002766B0" w:rsidRPr="007B06AA">
        <w:rPr>
          <w:rFonts w:ascii="David" w:hAnsi="David" w:cs="David"/>
          <w:rtl/>
        </w:rPr>
        <w:lastRenderedPageBreak/>
        <w:t>נספח ז' - בקשה למניעת חשיפה חלקים חסויים</w:t>
      </w:r>
      <w:bookmarkEnd w:id="76"/>
    </w:p>
    <w:p w14:paraId="47C83ACC" w14:textId="77777777" w:rsidR="002766B0" w:rsidRPr="007B06AA"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7B06AA">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67849181" w14:textId="3B440918" w:rsidR="002766B0" w:rsidRPr="007B06AA"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7B06AA">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7B06AA">
        <w:rPr>
          <w:rFonts w:ascii="David" w:eastAsia="Times New Roman" w:hAnsi="David" w:cs="David"/>
          <w:rtl/>
          <w:lang w:eastAsia="he-IL"/>
        </w:rPr>
        <w:t>מסוים</w:t>
      </w:r>
      <w:r w:rsidRPr="007B06AA">
        <w:rPr>
          <w:rFonts w:ascii="David" w:eastAsia="Times New Roman" w:hAnsi="David" w:cs="David"/>
          <w:rtl/>
          <w:lang w:eastAsia="he-IL"/>
        </w:rPr>
        <w:t xml:space="preserve"> יוצג או לא כלפי כל מציע אחר נתון לוועדת המכרזים של ה</w:t>
      </w:r>
      <w:r w:rsidR="0068596A">
        <w:rPr>
          <w:rFonts w:ascii="David" w:eastAsia="Times New Roman" w:hAnsi="David" w:cs="David"/>
          <w:rtl/>
          <w:lang w:eastAsia="he-IL"/>
        </w:rPr>
        <w:t>מנהל</w:t>
      </w:r>
      <w:r w:rsidRPr="007B06AA">
        <w:rPr>
          <w:rFonts w:ascii="David" w:eastAsia="Times New Roman" w:hAnsi="David" w:cs="David"/>
          <w:rtl/>
          <w:lang w:eastAsia="he-IL"/>
        </w:rPr>
        <w:t xml:space="preserve"> ולה בלבד, ואין ולא תהא לי כל טענה, תביעה או דרישה בעניין זה.</w:t>
      </w:r>
      <w:r w:rsidR="004B03BD">
        <w:rPr>
          <w:rFonts w:ascii="David" w:eastAsia="Times New Roman" w:hAnsi="David" w:cs="David" w:hint="cs"/>
          <w:rtl/>
          <w:lang w:eastAsia="he-IL"/>
        </w:rPr>
        <w:t xml:space="preserve"> על אף האמור, ועדת המכרזים תאפשר למציע שאינו מעוניין בחשיפת המידע, לחזור בו מהצעתו, בטרם תפרסם את המידע.</w:t>
      </w:r>
    </w:p>
    <w:p w14:paraId="63CEE331" w14:textId="59CB78AB" w:rsidR="002766B0" w:rsidRPr="007B06AA"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7B06AA">
        <w:rPr>
          <w:rFonts w:ascii="David" w:eastAsia="Times New Roman" w:hAnsi="David" w:cs="David"/>
          <w:rtl/>
          <w:lang w:eastAsia="he-IL"/>
        </w:rPr>
        <w:t xml:space="preserve">(יש לחתום על טופס זה ולצרפו </w:t>
      </w:r>
      <w:r w:rsidRPr="007B06AA">
        <w:rPr>
          <w:rFonts w:ascii="David" w:eastAsia="Times New Roman" w:hAnsi="David" w:cs="David"/>
          <w:b/>
          <w:bCs/>
          <w:rtl/>
          <w:lang w:eastAsia="he-IL"/>
        </w:rPr>
        <w:t>גם אם אין</w:t>
      </w:r>
      <w:r w:rsidRPr="007B06AA">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7B06AA" w:rsidRPr="007B06AA" w14:paraId="34077A65" w14:textId="77777777" w:rsidTr="009B6106">
        <w:tc>
          <w:tcPr>
            <w:tcW w:w="1558" w:type="dxa"/>
            <w:shd w:val="clear" w:color="auto" w:fill="auto"/>
          </w:tcPr>
          <w:p w14:paraId="12EECD22"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ind w:hanging="459"/>
              <w:jc w:val="left"/>
              <w:rPr>
                <w:rFonts w:ascii="David" w:hAnsi="David" w:cs="David"/>
                <w:b/>
                <w:bCs/>
                <w:rtl/>
                <w:lang w:eastAsia="he-IL"/>
              </w:rPr>
            </w:pPr>
            <w:r w:rsidRPr="007B06AA">
              <w:rPr>
                <w:rFonts w:ascii="David" w:hAnsi="David" w:cs="David"/>
                <w:b/>
                <w:bCs/>
                <w:rtl/>
                <w:lang w:eastAsia="he-IL"/>
              </w:rPr>
              <w:t>שם המסמך</w:t>
            </w:r>
          </w:p>
        </w:tc>
        <w:tc>
          <w:tcPr>
            <w:tcW w:w="7502" w:type="dxa"/>
            <w:shd w:val="clear" w:color="auto" w:fill="auto"/>
          </w:tcPr>
          <w:p w14:paraId="6E404E44"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ind w:hanging="567"/>
              <w:jc w:val="left"/>
              <w:rPr>
                <w:rFonts w:ascii="David" w:hAnsi="David" w:cs="David"/>
                <w:b/>
                <w:bCs/>
                <w:rtl/>
                <w:lang w:eastAsia="he-IL"/>
              </w:rPr>
            </w:pPr>
            <w:proofErr w:type="spellStart"/>
            <w:r w:rsidRPr="007B06AA">
              <w:rPr>
                <w:rFonts w:ascii="David" w:hAnsi="David" w:cs="David"/>
                <w:b/>
                <w:bCs/>
                <w:rtl/>
                <w:lang w:eastAsia="he-IL"/>
              </w:rPr>
              <w:t>הנימ</w:t>
            </w:r>
            <w:proofErr w:type="spellEnd"/>
            <w:r w:rsidRPr="007B06AA">
              <w:rPr>
                <w:rFonts w:ascii="David" w:hAnsi="David" w:cs="David"/>
                <w:b/>
                <w:bCs/>
                <w:rtl/>
                <w:lang w:eastAsia="he-IL"/>
              </w:rPr>
              <w:t xml:space="preserve"> נימוק לחיסיון המבוקש בהצעתנו</w:t>
            </w:r>
          </w:p>
        </w:tc>
      </w:tr>
      <w:tr w:rsidR="007B06AA" w:rsidRPr="007B06AA" w14:paraId="2627CC45" w14:textId="77777777" w:rsidTr="009B6106">
        <w:trPr>
          <w:trHeight w:val="726"/>
        </w:trPr>
        <w:tc>
          <w:tcPr>
            <w:tcW w:w="1558" w:type="dxa"/>
            <w:shd w:val="clear" w:color="auto" w:fill="auto"/>
          </w:tcPr>
          <w:p w14:paraId="1DEF398E"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502" w:type="dxa"/>
            <w:shd w:val="clear" w:color="auto" w:fill="auto"/>
          </w:tcPr>
          <w:p w14:paraId="7D7FAD49"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7B06AA" w:rsidRPr="007B06AA" w14:paraId="7870C4FF" w14:textId="77777777" w:rsidTr="009B6106">
        <w:trPr>
          <w:trHeight w:val="694"/>
        </w:trPr>
        <w:tc>
          <w:tcPr>
            <w:tcW w:w="1558" w:type="dxa"/>
            <w:shd w:val="clear" w:color="auto" w:fill="auto"/>
          </w:tcPr>
          <w:p w14:paraId="5FD44B8E"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502" w:type="dxa"/>
            <w:shd w:val="clear" w:color="auto" w:fill="auto"/>
          </w:tcPr>
          <w:p w14:paraId="6E637447"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7B06AA" w:rsidRPr="007B06AA" w14:paraId="022A1D3C" w14:textId="77777777" w:rsidTr="009B6106">
        <w:trPr>
          <w:trHeight w:val="704"/>
        </w:trPr>
        <w:tc>
          <w:tcPr>
            <w:tcW w:w="1558" w:type="dxa"/>
            <w:shd w:val="clear" w:color="auto" w:fill="auto"/>
          </w:tcPr>
          <w:p w14:paraId="1942588F"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502" w:type="dxa"/>
            <w:shd w:val="clear" w:color="auto" w:fill="auto"/>
          </w:tcPr>
          <w:p w14:paraId="214C2B69"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7B06AA" w:rsidRPr="007B06AA" w14:paraId="4099EB40" w14:textId="77777777" w:rsidTr="009B6106">
        <w:trPr>
          <w:trHeight w:val="701"/>
        </w:trPr>
        <w:tc>
          <w:tcPr>
            <w:tcW w:w="1558" w:type="dxa"/>
            <w:shd w:val="clear" w:color="auto" w:fill="auto"/>
          </w:tcPr>
          <w:p w14:paraId="24B04238"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502" w:type="dxa"/>
            <w:shd w:val="clear" w:color="auto" w:fill="auto"/>
          </w:tcPr>
          <w:p w14:paraId="18E91366"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7B06AA" w14:paraId="0FBD3225" w14:textId="77777777" w:rsidTr="009B6106">
        <w:trPr>
          <w:trHeight w:val="696"/>
        </w:trPr>
        <w:tc>
          <w:tcPr>
            <w:tcW w:w="1558" w:type="dxa"/>
            <w:shd w:val="clear" w:color="auto" w:fill="auto"/>
          </w:tcPr>
          <w:p w14:paraId="6BE2BCC1"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502" w:type="dxa"/>
            <w:shd w:val="clear" w:color="auto" w:fill="auto"/>
          </w:tcPr>
          <w:p w14:paraId="74703564" w14:textId="77777777" w:rsidR="002766B0" w:rsidRPr="007B06AA"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bl>
    <w:p w14:paraId="68396FCF" w14:textId="77777777" w:rsidR="002766B0" w:rsidRPr="007B06AA" w:rsidRDefault="002766B0" w:rsidP="006B2197">
      <w:pPr>
        <w:spacing w:before="240" w:line="276" w:lineRule="auto"/>
        <w:jc w:val="left"/>
        <w:rPr>
          <w:rFonts w:ascii="David" w:eastAsia="Times New Roman" w:hAnsi="David" w:cs="David"/>
          <w:rtl/>
        </w:rPr>
      </w:pPr>
    </w:p>
    <w:p w14:paraId="7E834524" w14:textId="77777777" w:rsidR="002766B0" w:rsidRPr="007B06AA" w:rsidRDefault="002766B0" w:rsidP="006B2197">
      <w:pPr>
        <w:spacing w:before="240" w:line="276" w:lineRule="auto"/>
        <w:jc w:val="left"/>
        <w:rPr>
          <w:rFonts w:ascii="David" w:eastAsia="Times New Roman" w:hAnsi="David" w:cs="David"/>
          <w:rtl/>
        </w:rPr>
      </w:pPr>
      <w:r w:rsidRPr="007B06AA">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7B06AA" w:rsidRPr="007B06AA" w14:paraId="0385959D" w14:textId="77777777" w:rsidTr="009B6106">
        <w:trPr>
          <w:trHeight w:val="718"/>
        </w:trPr>
        <w:tc>
          <w:tcPr>
            <w:tcW w:w="1650" w:type="dxa"/>
          </w:tcPr>
          <w:p w14:paraId="0D007A54" w14:textId="77777777" w:rsidR="002766B0" w:rsidRPr="007B06AA" w:rsidRDefault="002766B0" w:rsidP="006B2197">
            <w:pPr>
              <w:spacing w:before="240" w:line="276" w:lineRule="auto"/>
              <w:jc w:val="left"/>
              <w:rPr>
                <w:rFonts w:ascii="David" w:eastAsia="Times New Roman" w:hAnsi="David" w:cs="David"/>
              </w:rPr>
            </w:pPr>
          </w:p>
        </w:tc>
        <w:tc>
          <w:tcPr>
            <w:tcW w:w="2643" w:type="dxa"/>
          </w:tcPr>
          <w:p w14:paraId="6661B2EB" w14:textId="77777777" w:rsidR="002766B0" w:rsidRPr="007B06AA" w:rsidRDefault="002766B0" w:rsidP="006B2197">
            <w:pPr>
              <w:spacing w:before="240" w:line="276" w:lineRule="auto"/>
              <w:jc w:val="left"/>
              <w:rPr>
                <w:rFonts w:ascii="David" w:eastAsia="Times New Roman" w:hAnsi="David" w:cs="David"/>
              </w:rPr>
            </w:pPr>
          </w:p>
        </w:tc>
        <w:tc>
          <w:tcPr>
            <w:tcW w:w="2608" w:type="dxa"/>
          </w:tcPr>
          <w:p w14:paraId="4D19C95F" w14:textId="77777777" w:rsidR="002766B0" w:rsidRPr="007B06AA" w:rsidRDefault="002766B0" w:rsidP="006B2197">
            <w:pPr>
              <w:spacing w:before="240" w:line="276" w:lineRule="auto"/>
              <w:jc w:val="left"/>
              <w:rPr>
                <w:rFonts w:ascii="David" w:eastAsia="Times New Roman" w:hAnsi="David" w:cs="David"/>
              </w:rPr>
            </w:pPr>
          </w:p>
        </w:tc>
        <w:tc>
          <w:tcPr>
            <w:tcW w:w="2835" w:type="dxa"/>
          </w:tcPr>
          <w:p w14:paraId="714F1FD8" w14:textId="77777777" w:rsidR="002766B0" w:rsidRPr="007B06AA" w:rsidRDefault="002766B0" w:rsidP="006B2197">
            <w:pPr>
              <w:spacing w:before="240" w:line="276" w:lineRule="auto"/>
              <w:jc w:val="left"/>
              <w:rPr>
                <w:rFonts w:ascii="David" w:eastAsia="Times New Roman" w:hAnsi="David" w:cs="David"/>
              </w:rPr>
            </w:pPr>
          </w:p>
        </w:tc>
      </w:tr>
      <w:tr w:rsidR="007B06AA" w:rsidRPr="007B06AA" w14:paraId="56A68C0A" w14:textId="77777777" w:rsidTr="009B6106">
        <w:tc>
          <w:tcPr>
            <w:tcW w:w="1650" w:type="dxa"/>
            <w:shd w:val="pct5" w:color="auto" w:fill="auto"/>
          </w:tcPr>
          <w:p w14:paraId="36C94A21"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תאריך</w:t>
            </w:r>
          </w:p>
        </w:tc>
        <w:tc>
          <w:tcPr>
            <w:tcW w:w="2643" w:type="dxa"/>
            <w:shd w:val="pct5" w:color="auto" w:fill="auto"/>
          </w:tcPr>
          <w:p w14:paraId="632DA043"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שם מלא של החותם בשם המציע</w:t>
            </w:r>
          </w:p>
        </w:tc>
        <w:tc>
          <w:tcPr>
            <w:tcW w:w="2608" w:type="dxa"/>
            <w:shd w:val="pct5" w:color="auto" w:fill="auto"/>
          </w:tcPr>
          <w:p w14:paraId="686A2718"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מס' ת.ז</w:t>
            </w:r>
          </w:p>
        </w:tc>
        <w:tc>
          <w:tcPr>
            <w:tcW w:w="2835" w:type="dxa"/>
            <w:shd w:val="pct5" w:color="auto" w:fill="auto"/>
          </w:tcPr>
          <w:p w14:paraId="4B6AAE1E"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חתימה וחותמת המציע</w:t>
            </w:r>
          </w:p>
        </w:tc>
      </w:tr>
    </w:tbl>
    <w:p w14:paraId="4E573EFD" w14:textId="77777777"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04184435" w14:textId="77777777" w:rsidR="002766B0" w:rsidRPr="007B06AA" w:rsidRDefault="002766B0" w:rsidP="006B2197">
      <w:pPr>
        <w:spacing w:before="240" w:line="276" w:lineRule="auto"/>
        <w:jc w:val="left"/>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1FD65FE"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______________</w:t>
      </w:r>
    </w:p>
    <w:p w14:paraId="613E98B7" w14:textId="77777777" w:rsidR="002766B0" w:rsidRPr="007B06AA" w:rsidRDefault="002766B0" w:rsidP="006B2197">
      <w:pPr>
        <w:spacing w:before="240" w:line="276" w:lineRule="auto"/>
        <w:jc w:val="center"/>
        <w:rPr>
          <w:rFonts w:ascii="David" w:hAnsi="David" w:cs="David"/>
          <w:b/>
          <w:bCs/>
          <w:u w:val="single"/>
          <w:rtl/>
        </w:rPr>
      </w:pPr>
      <w:r w:rsidRPr="007B06AA">
        <w:rPr>
          <w:rFonts w:ascii="David" w:eastAsia="Times New Roman" w:hAnsi="David" w:cs="David"/>
          <w:rtl/>
        </w:rPr>
        <w:t>חתימה + חותמת</w:t>
      </w:r>
    </w:p>
    <w:p w14:paraId="39757D59" w14:textId="77777777" w:rsidR="005F7656" w:rsidRPr="007B06AA" w:rsidRDefault="002766B0" w:rsidP="00C1720D">
      <w:pPr>
        <w:pStyle w:val="20"/>
        <w:numPr>
          <w:ilvl w:val="0"/>
          <w:numId w:val="0"/>
        </w:numPr>
        <w:spacing w:before="240"/>
        <w:ind w:left="576" w:hanging="576"/>
        <w:jc w:val="center"/>
        <w:rPr>
          <w:rFonts w:ascii="David" w:hAnsi="David" w:cs="David"/>
        </w:rPr>
      </w:pPr>
      <w:r w:rsidRPr="007B06AA">
        <w:rPr>
          <w:rFonts w:ascii="David" w:hAnsi="David" w:cs="David"/>
          <w:rtl/>
        </w:rPr>
        <w:br w:type="page"/>
      </w:r>
      <w:bookmarkStart w:id="77" w:name="_Hlk132729003"/>
      <w:r w:rsidR="005F7656" w:rsidRPr="007B06AA">
        <w:rPr>
          <w:rFonts w:ascii="David" w:hAnsi="David" w:cs="David"/>
        </w:rPr>
        <w:lastRenderedPageBreak/>
        <w:t xml:space="preserve"> </w:t>
      </w:r>
    </w:p>
    <w:p w14:paraId="6B568324" w14:textId="77777777" w:rsidR="002766B0" w:rsidRPr="007B06AA" w:rsidRDefault="002766B0" w:rsidP="006B2197">
      <w:pPr>
        <w:pStyle w:val="20"/>
        <w:numPr>
          <w:ilvl w:val="0"/>
          <w:numId w:val="0"/>
        </w:numPr>
        <w:tabs>
          <w:tab w:val="left" w:pos="866"/>
          <w:tab w:val="left" w:pos="8804"/>
        </w:tabs>
        <w:spacing w:before="240"/>
        <w:ind w:left="576" w:hanging="576"/>
        <w:jc w:val="center"/>
        <w:rPr>
          <w:rFonts w:ascii="David" w:hAnsi="David" w:cs="David"/>
          <w:rtl/>
        </w:rPr>
      </w:pPr>
      <w:r w:rsidRPr="007B06AA">
        <w:rPr>
          <w:rFonts w:ascii="David" w:hAnsi="David" w:cs="David"/>
          <w:rtl/>
        </w:rPr>
        <w:t xml:space="preserve">נספח </w:t>
      </w:r>
      <w:r w:rsidR="005F7656" w:rsidRPr="007B06AA">
        <w:rPr>
          <w:rFonts w:ascii="David" w:hAnsi="David" w:cs="David"/>
          <w:rtl/>
        </w:rPr>
        <w:t>ח</w:t>
      </w:r>
      <w:r w:rsidRPr="007B06AA">
        <w:rPr>
          <w:rFonts w:ascii="David" w:hAnsi="David" w:cs="David"/>
          <w:rtl/>
        </w:rPr>
        <w:t>' - תצהיר המציע לעניין העדר ניגוד עניינים</w:t>
      </w:r>
    </w:p>
    <w:bookmarkEnd w:id="77"/>
    <w:p w14:paraId="70F1E4AD" w14:textId="77777777" w:rsidR="002766B0" w:rsidRPr="007B06AA" w:rsidRDefault="002766B0" w:rsidP="006B2197">
      <w:pPr>
        <w:tabs>
          <w:tab w:val="left" w:pos="720"/>
        </w:tabs>
        <w:autoSpaceDE w:val="0"/>
        <w:autoSpaceDN w:val="0"/>
        <w:adjustRightInd w:val="0"/>
        <w:spacing w:before="240" w:line="276" w:lineRule="auto"/>
        <w:ind w:left="1" w:hanging="1"/>
        <w:jc w:val="left"/>
        <w:rPr>
          <w:rFonts w:ascii="David" w:hAnsi="David" w:cs="David"/>
          <w:rtl/>
        </w:rPr>
      </w:pPr>
      <w:r w:rsidRPr="007B06AA">
        <w:rPr>
          <w:rFonts w:ascii="David" w:hAnsi="David" w:cs="David"/>
          <w:rtl/>
        </w:rPr>
        <w:t>אני הח"מ __________________ (להלן: "</w:t>
      </w:r>
      <w:r w:rsidRPr="007B06AA">
        <w:rPr>
          <w:rFonts w:ascii="David" w:hAnsi="David" w:cs="David"/>
          <w:b/>
          <w:bCs/>
          <w:rtl/>
        </w:rPr>
        <w:t>המציע</w:t>
      </w:r>
      <w:r w:rsidRPr="007B06AA">
        <w:rPr>
          <w:rFonts w:ascii="David" w:hAnsi="David" w:cs="David"/>
          <w:rtl/>
        </w:rPr>
        <w:t>") מתחייב בזאת כדלקמן :</w:t>
      </w:r>
    </w:p>
    <w:p w14:paraId="0ADEB092" w14:textId="45717090"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rPr>
          <w:rFonts w:ascii="David" w:hAnsi="David" w:cs="David"/>
          <w:b/>
          <w:bCs/>
        </w:rPr>
      </w:pPr>
      <w:r w:rsidRPr="007B06AA">
        <w:rPr>
          <w:rFonts w:ascii="David" w:hAnsi="David" w:cs="David"/>
          <w:rtl/>
        </w:rPr>
        <w:t>הנני</w:t>
      </w:r>
      <w:r w:rsidRPr="007B06AA">
        <w:rPr>
          <w:rFonts w:ascii="David" w:hAnsi="David" w:cs="David"/>
        </w:rPr>
        <w:t xml:space="preserve"> </w:t>
      </w:r>
      <w:r w:rsidRPr="007B06AA">
        <w:rPr>
          <w:rFonts w:ascii="David" w:hAnsi="David" w:cs="David"/>
          <w:rtl/>
        </w:rPr>
        <w:t>מתחייב שלא</w:t>
      </w:r>
      <w:r w:rsidRPr="007B06AA">
        <w:rPr>
          <w:rFonts w:ascii="David" w:hAnsi="David" w:cs="David"/>
        </w:rPr>
        <w:t xml:space="preserve"> </w:t>
      </w:r>
      <w:r w:rsidRPr="007B06AA">
        <w:rPr>
          <w:rFonts w:ascii="David" w:hAnsi="David" w:cs="David"/>
          <w:rtl/>
        </w:rPr>
        <w:t>יהיה</w:t>
      </w:r>
      <w:r w:rsidRPr="007B06AA">
        <w:rPr>
          <w:rFonts w:ascii="David" w:hAnsi="David" w:cs="David"/>
        </w:rPr>
        <w:t xml:space="preserve"> </w:t>
      </w:r>
      <w:r w:rsidRPr="007B06AA">
        <w:rPr>
          <w:rFonts w:ascii="David" w:hAnsi="David" w:cs="David"/>
          <w:rtl/>
        </w:rPr>
        <w:t>לי, לפי העניין, או לעובדים מטעמי</w:t>
      </w:r>
      <w:r w:rsidRPr="007B06AA">
        <w:rPr>
          <w:rFonts w:ascii="David" w:hAnsi="David" w:cs="David"/>
        </w:rPr>
        <w:t xml:space="preserve"> </w:t>
      </w:r>
      <w:r w:rsidRPr="007B06AA">
        <w:rPr>
          <w:rFonts w:ascii="David" w:hAnsi="David" w:cs="David"/>
          <w:rtl/>
        </w:rPr>
        <w:t>או לספקי / קבלני משנה מטעמי במהלך</w:t>
      </w:r>
      <w:r w:rsidRPr="007B06AA">
        <w:rPr>
          <w:rFonts w:ascii="David" w:hAnsi="David" w:cs="David"/>
        </w:rPr>
        <w:t xml:space="preserve"> </w:t>
      </w:r>
      <w:r w:rsidRPr="007B06AA">
        <w:rPr>
          <w:rFonts w:ascii="David" w:hAnsi="David" w:cs="David"/>
          <w:rtl/>
        </w:rPr>
        <w:t>תקופת</w:t>
      </w:r>
      <w:r w:rsidRPr="007B06AA">
        <w:rPr>
          <w:rFonts w:ascii="David" w:hAnsi="David" w:cs="David"/>
        </w:rPr>
        <w:t xml:space="preserve"> </w:t>
      </w:r>
      <w:r w:rsidRPr="007B06AA">
        <w:rPr>
          <w:rFonts w:ascii="David" w:hAnsi="David" w:cs="David"/>
          <w:rtl/>
        </w:rPr>
        <w:t>מתן</w:t>
      </w:r>
      <w:r w:rsidRPr="007B06AA">
        <w:rPr>
          <w:rFonts w:ascii="David" w:hAnsi="David" w:cs="David"/>
        </w:rPr>
        <w:t xml:space="preserve"> </w:t>
      </w:r>
      <w:r w:rsidRPr="007B06AA">
        <w:rPr>
          <w:rFonts w:ascii="David" w:hAnsi="David" w:cs="David"/>
          <w:rtl/>
        </w:rPr>
        <w:t xml:space="preserve">השירותים במסגרת </w:t>
      </w:r>
      <w:r w:rsidR="009E7265" w:rsidRPr="007B06AA">
        <w:rPr>
          <w:rFonts w:ascii="David" w:hAnsi="David" w:cs="David"/>
          <w:b/>
          <w:bCs/>
          <w:rtl/>
        </w:rPr>
        <w:t>במכרז פומבי</w:t>
      </w:r>
      <w:r w:rsidR="009E7265" w:rsidRPr="007B06AA">
        <w:rPr>
          <w:rFonts w:ascii="David" w:hAnsi="David" w:cs="David"/>
          <w:rtl/>
        </w:rPr>
        <w:t xml:space="preserve"> </w:t>
      </w:r>
      <w:r w:rsidR="009E7265" w:rsidRPr="007B06AA">
        <w:rPr>
          <w:rFonts w:ascii="David" w:hAnsi="David" w:cs="David"/>
          <w:b/>
          <w:bCs/>
          <w:rtl/>
        </w:rPr>
        <w:t xml:space="preserve">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hint="cs"/>
          <w:b/>
          <w:bCs/>
          <w:rtl/>
          <w:lang w:bidi="ar-AE"/>
        </w:rPr>
        <w:t>8</w:t>
      </w:r>
      <w:r w:rsidR="009E7265" w:rsidRPr="007B06AA">
        <w:rPr>
          <w:rFonts w:ascii="David" w:hAnsi="David" w:cs="David"/>
          <w:b/>
          <w:bCs/>
          <w:rtl/>
        </w:rPr>
        <w:t xml:space="preserve">, </w:t>
      </w:r>
      <w:r w:rsidR="00E640F1"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r w:rsidR="009E7265" w:rsidRPr="007B06AA">
        <w:rPr>
          <w:rFonts w:ascii="David" w:hAnsi="David" w:cs="David"/>
          <w:b/>
          <w:bCs/>
          <w:rtl/>
        </w:rPr>
        <w:t>,</w:t>
      </w:r>
      <w:r w:rsidR="009E7265" w:rsidRPr="007B06AA">
        <w:rPr>
          <w:rFonts w:ascii="David" w:eastAsia="Times New Roman" w:hAnsi="David" w:cs="David"/>
          <w:rtl/>
        </w:rPr>
        <w:t xml:space="preserve"> </w:t>
      </w:r>
      <w:r w:rsidRPr="007B06AA">
        <w:rPr>
          <w:rFonts w:ascii="David" w:hAnsi="David" w:cs="David"/>
          <w:rtl/>
        </w:rPr>
        <w:t>ניגוד</w:t>
      </w:r>
      <w:r w:rsidRPr="007B06AA">
        <w:rPr>
          <w:rFonts w:ascii="David" w:hAnsi="David" w:cs="David"/>
        </w:rPr>
        <w:t xml:space="preserve"> </w:t>
      </w:r>
      <w:r w:rsidRPr="007B06AA">
        <w:rPr>
          <w:rFonts w:ascii="David" w:hAnsi="David" w:cs="David"/>
          <w:rtl/>
        </w:rPr>
        <w:t>עניינים</w:t>
      </w:r>
      <w:r w:rsidRPr="007B06AA">
        <w:rPr>
          <w:rFonts w:ascii="David" w:hAnsi="David" w:cs="David"/>
        </w:rPr>
        <w:t xml:space="preserve"> </w:t>
      </w:r>
      <w:r w:rsidRPr="007B06AA">
        <w:rPr>
          <w:rFonts w:ascii="David" w:hAnsi="David" w:cs="David"/>
          <w:rtl/>
        </w:rPr>
        <w:t>מכל</w:t>
      </w:r>
      <w:r w:rsidRPr="007B06AA">
        <w:rPr>
          <w:rFonts w:ascii="David" w:hAnsi="David" w:cs="David"/>
        </w:rPr>
        <w:t xml:space="preserve"> </w:t>
      </w:r>
      <w:r w:rsidRPr="007B06AA">
        <w:rPr>
          <w:rFonts w:ascii="David" w:hAnsi="David" w:cs="David"/>
          <w:rtl/>
        </w:rPr>
        <w:t>מין</w:t>
      </w:r>
      <w:r w:rsidRPr="007B06AA">
        <w:rPr>
          <w:rFonts w:ascii="David" w:hAnsi="David" w:cs="David"/>
        </w:rPr>
        <w:t xml:space="preserve"> </w:t>
      </w:r>
      <w:r w:rsidRPr="007B06AA">
        <w:rPr>
          <w:rFonts w:ascii="David" w:hAnsi="David" w:cs="David"/>
          <w:rtl/>
        </w:rPr>
        <w:t>וסוג</w:t>
      </w:r>
      <w:r w:rsidRPr="007B06AA">
        <w:rPr>
          <w:rFonts w:ascii="David" w:hAnsi="David" w:cs="David"/>
        </w:rPr>
        <w:t xml:space="preserve"> </w:t>
      </w:r>
      <w:r w:rsidRPr="007B06AA">
        <w:rPr>
          <w:rFonts w:ascii="David" w:hAnsi="David" w:cs="David"/>
          <w:rtl/>
        </w:rPr>
        <w:t>שהוא</w:t>
      </w:r>
      <w:r w:rsidRPr="007B06AA">
        <w:rPr>
          <w:rFonts w:ascii="David" w:hAnsi="David" w:cs="David"/>
        </w:rPr>
        <w:t xml:space="preserve"> </w:t>
      </w:r>
      <w:r w:rsidRPr="007B06AA">
        <w:rPr>
          <w:rFonts w:ascii="David" w:hAnsi="David" w:cs="David"/>
          <w:rtl/>
        </w:rPr>
        <w:t>עם</w:t>
      </w:r>
      <w:r w:rsidRPr="007B06AA">
        <w:rPr>
          <w:rFonts w:ascii="David" w:hAnsi="David" w:cs="David"/>
        </w:rPr>
        <w:t xml:space="preserve"> </w:t>
      </w:r>
      <w:r w:rsidRPr="007B06AA">
        <w:rPr>
          <w:rFonts w:ascii="David" w:hAnsi="David" w:cs="David"/>
          <w:rtl/>
        </w:rPr>
        <w:t>גורמים</w:t>
      </w:r>
      <w:r w:rsidRPr="007B06AA">
        <w:rPr>
          <w:rFonts w:ascii="David" w:hAnsi="David" w:cs="David"/>
        </w:rPr>
        <w:t xml:space="preserve"> </w:t>
      </w:r>
      <w:r w:rsidRPr="007B06AA">
        <w:rPr>
          <w:rFonts w:ascii="David" w:hAnsi="David" w:cs="David"/>
          <w:rtl/>
        </w:rPr>
        <w:t>בעלי</w:t>
      </w:r>
      <w:r w:rsidRPr="007B06AA">
        <w:rPr>
          <w:rFonts w:ascii="David" w:hAnsi="David" w:cs="David"/>
        </w:rPr>
        <w:t xml:space="preserve"> </w:t>
      </w:r>
      <w:r w:rsidRPr="007B06AA">
        <w:rPr>
          <w:rFonts w:ascii="David" w:hAnsi="David" w:cs="David"/>
          <w:rtl/>
        </w:rPr>
        <w:t>עניין</w:t>
      </w:r>
      <w:r w:rsidRPr="007B06AA">
        <w:rPr>
          <w:rFonts w:ascii="David" w:hAnsi="David" w:cs="David"/>
        </w:rPr>
        <w:t xml:space="preserve"> </w:t>
      </w:r>
      <w:r w:rsidRPr="007B06AA">
        <w:rPr>
          <w:rFonts w:ascii="David" w:hAnsi="David" w:cs="David"/>
          <w:rtl/>
        </w:rPr>
        <w:t>באזור יהודה ושומרון, בתחום</w:t>
      </w:r>
      <w:r w:rsidRPr="007B06AA">
        <w:rPr>
          <w:rFonts w:ascii="David" w:hAnsi="David" w:cs="David"/>
        </w:rPr>
        <w:t xml:space="preserve"> </w:t>
      </w:r>
      <w:r w:rsidRPr="007B06AA">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1C287DEC" w14:textId="77777777"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rPr>
          <w:rFonts w:ascii="David" w:hAnsi="David" w:cs="David"/>
          <w:rtl/>
        </w:rPr>
      </w:pPr>
      <w:r w:rsidRPr="007B06AA">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58739901" w14:textId="5BD851F4"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7B06AA">
        <w:rPr>
          <w:rFonts w:ascii="David" w:hAnsi="David" w:cs="David"/>
          <w:rtl/>
        </w:rPr>
        <w:t>הנני</w:t>
      </w:r>
      <w:r w:rsidRPr="007B06AA">
        <w:rPr>
          <w:rFonts w:ascii="David" w:hAnsi="David" w:cs="David"/>
        </w:rPr>
        <w:t xml:space="preserve"> </w:t>
      </w:r>
      <w:r w:rsidRPr="007B06AA">
        <w:rPr>
          <w:rFonts w:ascii="David" w:hAnsi="David" w:cs="David"/>
          <w:rtl/>
        </w:rPr>
        <w:t>מתחייב</w:t>
      </w:r>
      <w:r w:rsidRPr="007B06AA">
        <w:rPr>
          <w:rFonts w:ascii="David" w:hAnsi="David" w:cs="David"/>
        </w:rPr>
        <w:t xml:space="preserve"> </w:t>
      </w:r>
      <w:r w:rsidRPr="007B06AA">
        <w:rPr>
          <w:rFonts w:ascii="David" w:hAnsi="David" w:cs="David"/>
          <w:rtl/>
        </w:rPr>
        <w:t>להודיע</w:t>
      </w:r>
      <w:r w:rsidRPr="007B06AA">
        <w:rPr>
          <w:rFonts w:ascii="David" w:hAnsi="David" w:cs="David"/>
        </w:rPr>
        <w:t xml:space="preserve">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באופן</w:t>
      </w:r>
      <w:r w:rsidRPr="007B06AA">
        <w:rPr>
          <w:rFonts w:ascii="David" w:hAnsi="David" w:cs="David"/>
        </w:rPr>
        <w:t xml:space="preserve"> </w:t>
      </w:r>
      <w:proofErr w:type="spellStart"/>
      <w:r w:rsidRPr="007B06AA">
        <w:rPr>
          <w:rFonts w:ascii="David" w:hAnsi="David" w:cs="David"/>
          <w:rtl/>
        </w:rPr>
        <w:t>מיידי</w:t>
      </w:r>
      <w:proofErr w:type="spellEnd"/>
      <w:r w:rsidRPr="007B06AA">
        <w:rPr>
          <w:rFonts w:ascii="David" w:hAnsi="David" w:cs="David"/>
        </w:rPr>
        <w:t xml:space="preserve"> </w:t>
      </w:r>
      <w:r w:rsidRPr="007B06AA">
        <w:rPr>
          <w:rFonts w:ascii="David" w:hAnsi="David" w:cs="David"/>
          <w:rtl/>
        </w:rPr>
        <w:t>על</w:t>
      </w:r>
      <w:r w:rsidRPr="007B06AA">
        <w:rPr>
          <w:rFonts w:ascii="David" w:hAnsi="David" w:cs="David"/>
        </w:rPr>
        <w:t xml:space="preserve"> </w:t>
      </w:r>
      <w:r w:rsidRPr="007B06AA">
        <w:rPr>
          <w:rFonts w:ascii="David" w:hAnsi="David" w:cs="David"/>
          <w:rtl/>
        </w:rPr>
        <w:t>כל</w:t>
      </w:r>
      <w:r w:rsidRPr="007B06AA">
        <w:rPr>
          <w:rFonts w:ascii="David" w:hAnsi="David" w:cs="David"/>
        </w:rPr>
        <w:t xml:space="preserve"> </w:t>
      </w:r>
      <w:r w:rsidRPr="007B06AA">
        <w:rPr>
          <w:rFonts w:ascii="David" w:hAnsi="David" w:cs="David"/>
          <w:rtl/>
        </w:rPr>
        <w:t>נתון</w:t>
      </w:r>
      <w:r w:rsidRPr="007B06AA">
        <w:rPr>
          <w:rFonts w:ascii="David" w:hAnsi="David" w:cs="David"/>
        </w:rPr>
        <w:t xml:space="preserve"> </w:t>
      </w:r>
      <w:r w:rsidRPr="007B06AA">
        <w:rPr>
          <w:rFonts w:ascii="David" w:hAnsi="David" w:cs="David"/>
          <w:rtl/>
        </w:rPr>
        <w:t>או</w:t>
      </w:r>
      <w:r w:rsidRPr="007B06AA">
        <w:rPr>
          <w:rFonts w:ascii="David" w:hAnsi="David" w:cs="David"/>
        </w:rPr>
        <w:t xml:space="preserve"> </w:t>
      </w:r>
      <w:r w:rsidRPr="007B06AA">
        <w:rPr>
          <w:rFonts w:ascii="David" w:hAnsi="David" w:cs="David"/>
          <w:rtl/>
        </w:rPr>
        <w:t>מצב</w:t>
      </w:r>
      <w:r w:rsidRPr="007B06AA">
        <w:rPr>
          <w:rFonts w:ascii="David" w:hAnsi="David" w:cs="David"/>
        </w:rPr>
        <w:t xml:space="preserve"> </w:t>
      </w:r>
      <w:r w:rsidRPr="007B06AA">
        <w:rPr>
          <w:rFonts w:ascii="David" w:hAnsi="David" w:cs="David"/>
          <w:rtl/>
        </w:rPr>
        <w:t>שבשלהם</w:t>
      </w:r>
      <w:r w:rsidRPr="007B06AA">
        <w:rPr>
          <w:rFonts w:ascii="David" w:hAnsi="David" w:cs="David"/>
        </w:rPr>
        <w:t xml:space="preserve"> </w:t>
      </w:r>
      <w:r w:rsidRPr="007B06AA">
        <w:rPr>
          <w:rFonts w:ascii="David" w:hAnsi="David" w:cs="David"/>
          <w:rtl/>
        </w:rPr>
        <w:t>אני</w:t>
      </w:r>
      <w:r w:rsidRPr="007B06AA">
        <w:rPr>
          <w:rFonts w:ascii="David" w:hAnsi="David" w:cs="David"/>
        </w:rPr>
        <w:t xml:space="preserve"> </w:t>
      </w:r>
      <w:r w:rsidRPr="007B06AA">
        <w:rPr>
          <w:rFonts w:ascii="David" w:hAnsi="David" w:cs="David"/>
          <w:rtl/>
        </w:rPr>
        <w:t>עלול</w:t>
      </w:r>
      <w:r w:rsidRPr="007B06AA">
        <w:rPr>
          <w:rFonts w:ascii="David" w:hAnsi="David" w:cs="David"/>
        </w:rPr>
        <w:t xml:space="preserve"> </w:t>
      </w:r>
      <w:r w:rsidRPr="007B06AA">
        <w:rPr>
          <w:rFonts w:ascii="David" w:hAnsi="David" w:cs="David"/>
          <w:rtl/>
        </w:rPr>
        <w:t>להימצא</w:t>
      </w:r>
      <w:r w:rsidRPr="007B06AA">
        <w:rPr>
          <w:rFonts w:ascii="David" w:hAnsi="David" w:cs="David"/>
        </w:rPr>
        <w:t xml:space="preserve"> </w:t>
      </w:r>
      <w:r w:rsidRPr="007B06AA">
        <w:rPr>
          <w:rFonts w:ascii="David" w:hAnsi="David" w:cs="David"/>
          <w:rtl/>
        </w:rPr>
        <w:t>במצב</w:t>
      </w:r>
      <w:r w:rsidRPr="007B06AA">
        <w:rPr>
          <w:rFonts w:ascii="David" w:hAnsi="David" w:cs="David"/>
        </w:rPr>
        <w:t xml:space="preserve"> </w:t>
      </w:r>
      <w:r w:rsidRPr="007B06AA">
        <w:rPr>
          <w:rFonts w:ascii="David" w:hAnsi="David" w:cs="David"/>
          <w:rtl/>
        </w:rPr>
        <w:t>של</w:t>
      </w:r>
      <w:r w:rsidRPr="007B06AA">
        <w:rPr>
          <w:rFonts w:ascii="David" w:hAnsi="David" w:cs="David"/>
        </w:rPr>
        <w:t xml:space="preserve"> </w:t>
      </w:r>
      <w:r w:rsidRPr="007B06AA">
        <w:rPr>
          <w:rFonts w:ascii="David" w:hAnsi="David" w:cs="David"/>
          <w:rtl/>
        </w:rPr>
        <w:t>ניגוד</w:t>
      </w:r>
      <w:r w:rsidRPr="007B06AA">
        <w:rPr>
          <w:rFonts w:ascii="David" w:hAnsi="David" w:cs="David"/>
        </w:rPr>
        <w:t xml:space="preserve"> </w:t>
      </w:r>
      <w:r w:rsidRPr="007B06AA">
        <w:rPr>
          <w:rFonts w:ascii="David" w:hAnsi="David" w:cs="David"/>
          <w:rtl/>
        </w:rPr>
        <w:t>עניינים</w:t>
      </w:r>
      <w:r w:rsidRPr="007B06AA">
        <w:rPr>
          <w:rFonts w:ascii="David" w:hAnsi="David" w:cs="David"/>
        </w:rPr>
        <w:t xml:space="preserve"> </w:t>
      </w:r>
      <w:r w:rsidRPr="007B06AA">
        <w:rPr>
          <w:rFonts w:ascii="David" w:hAnsi="David" w:cs="David"/>
          <w:rtl/>
        </w:rPr>
        <w:t>מיד</w:t>
      </w:r>
      <w:r w:rsidRPr="007B06AA">
        <w:rPr>
          <w:rFonts w:ascii="David" w:hAnsi="David" w:cs="David"/>
        </w:rPr>
        <w:t xml:space="preserve"> </w:t>
      </w:r>
      <w:r w:rsidRPr="007B06AA">
        <w:rPr>
          <w:rFonts w:ascii="David" w:hAnsi="David" w:cs="David"/>
          <w:rtl/>
        </w:rPr>
        <w:t>עם</w:t>
      </w:r>
      <w:r w:rsidRPr="007B06AA">
        <w:rPr>
          <w:rFonts w:ascii="David" w:hAnsi="David" w:cs="David"/>
        </w:rPr>
        <w:t xml:space="preserve"> </w:t>
      </w:r>
      <w:r w:rsidRPr="007B06AA">
        <w:rPr>
          <w:rFonts w:ascii="David" w:hAnsi="David" w:cs="David"/>
          <w:rtl/>
        </w:rPr>
        <w:t>היוודע</w:t>
      </w:r>
      <w:r w:rsidRPr="007B06AA">
        <w:rPr>
          <w:rFonts w:ascii="David" w:hAnsi="David" w:cs="David"/>
        </w:rPr>
        <w:t xml:space="preserve"> </w:t>
      </w:r>
      <w:r w:rsidRPr="007B06AA">
        <w:rPr>
          <w:rFonts w:ascii="David" w:hAnsi="David" w:cs="David"/>
          <w:rtl/>
        </w:rPr>
        <w:t>לי</w:t>
      </w:r>
      <w:r w:rsidRPr="007B06AA">
        <w:rPr>
          <w:rFonts w:ascii="David" w:hAnsi="David" w:cs="David"/>
        </w:rPr>
        <w:t xml:space="preserve"> </w:t>
      </w:r>
      <w:r w:rsidRPr="007B06AA">
        <w:rPr>
          <w:rFonts w:ascii="David" w:hAnsi="David" w:cs="David"/>
          <w:rtl/>
        </w:rPr>
        <w:t>הנתון</w:t>
      </w:r>
      <w:r w:rsidRPr="007B06AA">
        <w:rPr>
          <w:rFonts w:ascii="David" w:hAnsi="David" w:cs="David"/>
        </w:rPr>
        <w:t xml:space="preserve"> </w:t>
      </w:r>
      <w:r w:rsidRPr="007B06AA">
        <w:rPr>
          <w:rFonts w:ascii="David" w:hAnsi="David" w:cs="David"/>
          <w:rtl/>
        </w:rPr>
        <w:t>או</w:t>
      </w:r>
      <w:r w:rsidRPr="007B06AA">
        <w:rPr>
          <w:rFonts w:ascii="David" w:hAnsi="David" w:cs="David"/>
        </w:rPr>
        <w:t xml:space="preserve"> </w:t>
      </w:r>
      <w:r w:rsidRPr="007B06AA">
        <w:rPr>
          <w:rFonts w:ascii="David" w:hAnsi="David" w:cs="David"/>
          <w:rtl/>
        </w:rPr>
        <w:t>המצב</w:t>
      </w:r>
      <w:r w:rsidRPr="007B06AA">
        <w:rPr>
          <w:rFonts w:ascii="David" w:hAnsi="David" w:cs="David"/>
        </w:rPr>
        <w:t xml:space="preserve"> </w:t>
      </w:r>
      <w:r w:rsidRPr="007B06AA">
        <w:rPr>
          <w:rFonts w:ascii="David" w:hAnsi="David" w:cs="David"/>
          <w:rtl/>
        </w:rPr>
        <w:t>האמורים.</w:t>
      </w:r>
      <w:r w:rsidRPr="007B06AA">
        <w:rPr>
          <w:rFonts w:ascii="David" w:hAnsi="David" w:cs="David"/>
        </w:rPr>
        <w:t xml:space="preserve"> </w:t>
      </w:r>
    </w:p>
    <w:p w14:paraId="65C1A622" w14:textId="77777777"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tl/>
        </w:rPr>
      </w:pPr>
      <w:r w:rsidRPr="007B06AA">
        <w:rPr>
          <w:rFonts w:ascii="David" w:hAnsi="David" w:cs="David"/>
          <w:rtl/>
        </w:rPr>
        <w:t>הנני מתחייב להימנע משימוש במידע כלשהו שהגיע לידי במסגרת מכרז זה שלא למטרת ביצוע התחייבויותיי כאמור מכרז זה.</w:t>
      </w:r>
    </w:p>
    <w:p w14:paraId="510F6056" w14:textId="06EA112C"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7B06AA">
        <w:rPr>
          <w:rFonts w:ascii="David" w:hAnsi="David" w:cs="David"/>
          <w:rtl/>
        </w:rPr>
        <w:t>הנני</w:t>
      </w:r>
      <w:r w:rsidRPr="007B06AA">
        <w:rPr>
          <w:rFonts w:ascii="David" w:hAnsi="David" w:cs="David"/>
        </w:rPr>
        <w:t xml:space="preserve"> </w:t>
      </w:r>
      <w:r w:rsidRPr="007B06AA">
        <w:rPr>
          <w:rFonts w:ascii="David" w:hAnsi="David" w:cs="David"/>
          <w:rtl/>
        </w:rPr>
        <w:t>מצהיר</w:t>
      </w:r>
      <w:r w:rsidRPr="007B06AA">
        <w:rPr>
          <w:rFonts w:ascii="David" w:hAnsi="David" w:cs="David"/>
        </w:rPr>
        <w:t xml:space="preserve"> </w:t>
      </w:r>
      <w:r w:rsidRPr="007B06AA">
        <w:rPr>
          <w:rFonts w:ascii="David" w:hAnsi="David" w:cs="David"/>
          <w:rtl/>
        </w:rPr>
        <w:t>ומתחייב לדווח</w:t>
      </w:r>
      <w:r w:rsidRPr="007B06AA">
        <w:rPr>
          <w:rFonts w:ascii="David" w:hAnsi="David" w:cs="David"/>
        </w:rPr>
        <w:t xml:space="preserve"> </w:t>
      </w:r>
      <w:r w:rsidRPr="007B06AA">
        <w:rPr>
          <w:rFonts w:ascii="David" w:hAnsi="David" w:cs="David"/>
          <w:rtl/>
        </w:rPr>
        <w:t>מראש ובכתב</w:t>
      </w:r>
      <w:r w:rsidRPr="007B06AA">
        <w:rPr>
          <w:rFonts w:ascii="David" w:hAnsi="David" w:cs="David"/>
        </w:rPr>
        <w:t xml:space="preserve">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על</w:t>
      </w:r>
      <w:r w:rsidRPr="007B06AA">
        <w:rPr>
          <w:rFonts w:ascii="David" w:hAnsi="David" w:cs="David"/>
        </w:rPr>
        <w:t xml:space="preserve"> </w:t>
      </w:r>
      <w:r w:rsidRPr="007B06AA">
        <w:rPr>
          <w:rFonts w:ascii="David" w:hAnsi="David" w:cs="David"/>
          <w:rtl/>
        </w:rPr>
        <w:t>כל</w:t>
      </w:r>
      <w:r w:rsidRPr="007B06AA">
        <w:rPr>
          <w:rFonts w:ascii="David" w:hAnsi="David" w:cs="David"/>
        </w:rPr>
        <w:t xml:space="preserve"> </w:t>
      </w:r>
      <w:r w:rsidRPr="007B06AA">
        <w:rPr>
          <w:rFonts w:ascii="David" w:hAnsi="David" w:cs="David"/>
          <w:rtl/>
        </w:rPr>
        <w:t>כוונה</w:t>
      </w:r>
      <w:r w:rsidRPr="007B06AA">
        <w:rPr>
          <w:rFonts w:ascii="David" w:hAnsi="David" w:cs="David"/>
        </w:rPr>
        <w:t xml:space="preserve"> </w:t>
      </w:r>
      <w:r w:rsidRPr="007B06AA">
        <w:rPr>
          <w:rFonts w:ascii="David" w:hAnsi="David" w:cs="David"/>
          <w:rtl/>
        </w:rPr>
        <w:t>שלי,</w:t>
      </w:r>
      <w:r w:rsidRPr="007B06AA">
        <w:rPr>
          <w:rFonts w:ascii="David" w:hAnsi="David" w:cs="David"/>
        </w:rPr>
        <w:t xml:space="preserve"> </w:t>
      </w:r>
      <w:r w:rsidRPr="007B06AA">
        <w:rPr>
          <w:rFonts w:ascii="David" w:hAnsi="David" w:cs="David"/>
          <w:rtl/>
        </w:rPr>
        <w:t>להתקשר</w:t>
      </w:r>
      <w:r w:rsidRPr="007B06AA">
        <w:rPr>
          <w:rFonts w:ascii="David" w:hAnsi="David" w:cs="David"/>
        </w:rPr>
        <w:t xml:space="preserve"> </w:t>
      </w:r>
      <w:r w:rsidRPr="007B06AA">
        <w:rPr>
          <w:rFonts w:ascii="David" w:hAnsi="David" w:cs="David"/>
          <w:rtl/>
        </w:rPr>
        <w:t>עם</w:t>
      </w:r>
      <w:r w:rsidRPr="007B06AA">
        <w:rPr>
          <w:rFonts w:ascii="David" w:hAnsi="David" w:cs="David"/>
        </w:rPr>
        <w:t xml:space="preserve"> </w:t>
      </w:r>
      <w:r w:rsidRPr="007B06AA">
        <w:rPr>
          <w:rFonts w:ascii="David" w:hAnsi="David" w:cs="David"/>
          <w:rtl/>
        </w:rPr>
        <w:t>כל</w:t>
      </w:r>
      <w:r w:rsidRPr="007B06AA">
        <w:rPr>
          <w:rFonts w:ascii="David" w:hAnsi="David" w:cs="David"/>
        </w:rPr>
        <w:t xml:space="preserve"> </w:t>
      </w:r>
      <w:r w:rsidRPr="007B06AA">
        <w:rPr>
          <w:rFonts w:ascii="David" w:hAnsi="David" w:cs="David"/>
          <w:rtl/>
        </w:rPr>
        <w:t>גורם,</w:t>
      </w:r>
      <w:r w:rsidRPr="007B06AA">
        <w:rPr>
          <w:rFonts w:ascii="David" w:hAnsi="David" w:cs="David"/>
        </w:rPr>
        <w:t xml:space="preserve"> </w:t>
      </w:r>
      <w:r w:rsidRPr="007B06AA">
        <w:rPr>
          <w:rFonts w:ascii="David" w:hAnsi="David" w:cs="David"/>
          <w:rtl/>
        </w:rPr>
        <w:t>העלול להביא להתקשרות שתהא בניגוד</w:t>
      </w:r>
      <w:r w:rsidRPr="007B06AA">
        <w:rPr>
          <w:rFonts w:ascii="David" w:hAnsi="David" w:cs="David"/>
        </w:rPr>
        <w:t xml:space="preserve"> </w:t>
      </w:r>
      <w:r w:rsidRPr="007B06AA">
        <w:rPr>
          <w:rFonts w:ascii="David" w:hAnsi="David" w:cs="David"/>
          <w:rtl/>
        </w:rPr>
        <w:t>להתחייבויותיי</w:t>
      </w:r>
      <w:r w:rsidRPr="007B06AA">
        <w:rPr>
          <w:rFonts w:ascii="David" w:hAnsi="David" w:cs="David"/>
        </w:rPr>
        <w:t xml:space="preserve"> </w:t>
      </w:r>
      <w:r w:rsidRPr="007B06AA">
        <w:rPr>
          <w:rFonts w:ascii="David" w:hAnsi="David" w:cs="David"/>
          <w:rtl/>
        </w:rPr>
        <w:t>בסעיפים</w:t>
      </w:r>
      <w:r w:rsidRPr="007B06AA">
        <w:rPr>
          <w:rFonts w:ascii="David" w:hAnsi="David" w:cs="David"/>
        </w:rPr>
        <w:t xml:space="preserve"> </w:t>
      </w:r>
      <w:r w:rsidRPr="007B06AA">
        <w:rPr>
          <w:rFonts w:ascii="David" w:hAnsi="David" w:cs="David"/>
          <w:rtl/>
        </w:rPr>
        <w:t>אלו,</w:t>
      </w:r>
      <w:r w:rsidRPr="007B06AA">
        <w:rPr>
          <w:rFonts w:ascii="David" w:hAnsi="David" w:cs="David"/>
        </w:rPr>
        <w:t xml:space="preserve"> </w:t>
      </w:r>
      <w:r w:rsidRPr="007B06AA">
        <w:rPr>
          <w:rFonts w:ascii="David" w:hAnsi="David" w:cs="David"/>
          <w:rtl/>
        </w:rPr>
        <w:t>ולפעול</w:t>
      </w:r>
      <w:r w:rsidRPr="007B06AA">
        <w:rPr>
          <w:rFonts w:ascii="David" w:hAnsi="David" w:cs="David"/>
        </w:rPr>
        <w:t xml:space="preserve"> </w:t>
      </w:r>
      <w:r w:rsidRPr="007B06AA">
        <w:rPr>
          <w:rFonts w:ascii="David" w:hAnsi="David" w:cs="David"/>
          <w:rtl/>
        </w:rPr>
        <w:t>בהתאם</w:t>
      </w:r>
      <w:r w:rsidRPr="007B06AA">
        <w:rPr>
          <w:rFonts w:ascii="David" w:hAnsi="David" w:cs="David"/>
        </w:rPr>
        <w:t xml:space="preserve"> </w:t>
      </w:r>
      <w:r w:rsidRPr="007B06AA">
        <w:rPr>
          <w:rFonts w:ascii="David" w:hAnsi="David" w:cs="David"/>
          <w:rtl/>
        </w:rPr>
        <w:t xml:space="preserve">להוראות </w:t>
      </w:r>
      <w:r w:rsidR="004D65D9" w:rsidRPr="007B06AA">
        <w:rPr>
          <w:rFonts w:ascii="David" w:hAnsi="David" w:cs="David"/>
          <w:rtl/>
        </w:rPr>
        <w:t>ה</w:t>
      </w:r>
      <w:r w:rsidR="0068596A">
        <w:rPr>
          <w:rFonts w:ascii="David" w:hAnsi="David" w:cs="David"/>
          <w:rtl/>
        </w:rPr>
        <w:t>מנהל</w:t>
      </w:r>
      <w:r w:rsidRPr="007B06AA">
        <w:rPr>
          <w:rFonts w:ascii="David" w:hAnsi="David" w:cs="David"/>
        </w:rPr>
        <w:t xml:space="preserve"> </w:t>
      </w:r>
      <w:r w:rsidRPr="007B06AA">
        <w:rPr>
          <w:rFonts w:ascii="David" w:hAnsi="David" w:cs="David"/>
          <w:rtl/>
        </w:rPr>
        <w:t xml:space="preserve">בעניין. </w:t>
      </w:r>
      <w:r w:rsidR="004D65D9" w:rsidRPr="007B06AA">
        <w:rPr>
          <w:rFonts w:ascii="David" w:hAnsi="David" w:cs="David"/>
          <w:rtl/>
        </w:rPr>
        <w:t>ה</w:t>
      </w:r>
      <w:r w:rsidR="0068596A">
        <w:rPr>
          <w:rFonts w:ascii="David" w:hAnsi="David" w:cs="David"/>
          <w:rtl/>
        </w:rPr>
        <w:t>מנהל</w:t>
      </w:r>
      <w:r w:rsidRPr="007B06AA">
        <w:rPr>
          <w:rFonts w:ascii="David" w:hAnsi="David" w:cs="David"/>
        </w:rPr>
        <w:t xml:space="preserve"> </w:t>
      </w:r>
      <w:r w:rsidRPr="007B06AA">
        <w:rPr>
          <w:rFonts w:ascii="David" w:hAnsi="David" w:cs="David"/>
          <w:rtl/>
        </w:rPr>
        <w:t>רשאי</w:t>
      </w:r>
      <w:r w:rsidRPr="007B06AA">
        <w:rPr>
          <w:rFonts w:ascii="David" w:hAnsi="David" w:cs="David"/>
        </w:rPr>
        <w:t xml:space="preserve"> </w:t>
      </w:r>
      <w:r w:rsidRPr="007B06AA">
        <w:rPr>
          <w:rFonts w:ascii="David" w:hAnsi="David" w:cs="David"/>
          <w:rtl/>
        </w:rPr>
        <w:t>לא</w:t>
      </w:r>
      <w:r w:rsidRPr="007B06AA">
        <w:rPr>
          <w:rFonts w:ascii="David" w:hAnsi="David" w:cs="David"/>
        </w:rPr>
        <w:t xml:space="preserve"> </w:t>
      </w:r>
      <w:r w:rsidRPr="007B06AA">
        <w:rPr>
          <w:rFonts w:ascii="David" w:hAnsi="David" w:cs="David"/>
          <w:rtl/>
        </w:rPr>
        <w:t>לאשר</w:t>
      </w:r>
      <w:r w:rsidRPr="007B06AA">
        <w:rPr>
          <w:rFonts w:ascii="David" w:hAnsi="David" w:cs="David"/>
        </w:rPr>
        <w:t xml:space="preserve"> </w:t>
      </w:r>
      <w:r w:rsidRPr="007B06AA">
        <w:rPr>
          <w:rFonts w:ascii="David" w:hAnsi="David" w:cs="David"/>
          <w:rtl/>
        </w:rPr>
        <w:t>לי</w:t>
      </w:r>
      <w:r w:rsidRPr="007B06AA">
        <w:rPr>
          <w:rFonts w:ascii="David" w:hAnsi="David" w:cs="David"/>
        </w:rPr>
        <w:t xml:space="preserve"> </w:t>
      </w:r>
      <w:r w:rsidRPr="007B06AA">
        <w:rPr>
          <w:rFonts w:ascii="David" w:hAnsi="David" w:cs="David"/>
          <w:rtl/>
        </w:rPr>
        <w:t>התקשרות</w:t>
      </w:r>
      <w:r w:rsidRPr="007B06AA">
        <w:rPr>
          <w:rFonts w:ascii="David" w:hAnsi="David" w:cs="David"/>
        </w:rPr>
        <w:t xml:space="preserve"> </w:t>
      </w:r>
      <w:r w:rsidRPr="007B06AA">
        <w:rPr>
          <w:rFonts w:ascii="David" w:hAnsi="David" w:cs="David"/>
          <w:rtl/>
        </w:rPr>
        <w:t>כאמור</w:t>
      </w:r>
      <w:r w:rsidRPr="007B06AA">
        <w:rPr>
          <w:rFonts w:ascii="David" w:hAnsi="David" w:cs="David"/>
        </w:rPr>
        <w:t xml:space="preserve"> </w:t>
      </w:r>
      <w:r w:rsidRPr="007B06AA">
        <w:rPr>
          <w:rFonts w:ascii="David" w:hAnsi="David" w:cs="David"/>
          <w:rtl/>
        </w:rPr>
        <w:t>או</w:t>
      </w:r>
      <w:r w:rsidRPr="007B06AA">
        <w:rPr>
          <w:rFonts w:ascii="David" w:hAnsi="David" w:cs="David"/>
        </w:rPr>
        <w:t xml:space="preserve"> </w:t>
      </w:r>
      <w:r w:rsidRPr="007B06AA">
        <w:rPr>
          <w:rFonts w:ascii="David" w:hAnsi="David" w:cs="David"/>
          <w:rtl/>
        </w:rPr>
        <w:t>לתת</w:t>
      </w:r>
      <w:r w:rsidRPr="007B06AA">
        <w:rPr>
          <w:rFonts w:ascii="David" w:hAnsi="David" w:cs="David"/>
        </w:rPr>
        <w:t xml:space="preserve"> </w:t>
      </w:r>
      <w:r w:rsidRPr="007B06AA">
        <w:rPr>
          <w:rFonts w:ascii="David" w:hAnsi="David" w:cs="David"/>
          <w:rtl/>
        </w:rPr>
        <w:t>הוראות</w:t>
      </w:r>
      <w:r w:rsidRPr="007B06AA">
        <w:rPr>
          <w:rFonts w:ascii="David" w:hAnsi="David" w:cs="David"/>
        </w:rPr>
        <w:t xml:space="preserve"> </w:t>
      </w:r>
      <w:r w:rsidRPr="007B06AA">
        <w:rPr>
          <w:rFonts w:ascii="David" w:hAnsi="David" w:cs="David"/>
          <w:rtl/>
        </w:rPr>
        <w:t>אחרות</w:t>
      </w:r>
      <w:r w:rsidRPr="007B06AA">
        <w:rPr>
          <w:rFonts w:ascii="David" w:hAnsi="David" w:cs="David"/>
        </w:rPr>
        <w:t xml:space="preserve"> </w:t>
      </w:r>
      <w:r w:rsidRPr="007B06AA">
        <w:rPr>
          <w:rFonts w:ascii="David" w:hAnsi="David" w:cs="David"/>
          <w:rtl/>
        </w:rPr>
        <w:t>שיבטיחו</w:t>
      </w:r>
      <w:r w:rsidRPr="007B06AA">
        <w:rPr>
          <w:rFonts w:ascii="David" w:hAnsi="David" w:cs="David"/>
        </w:rPr>
        <w:t xml:space="preserve"> </w:t>
      </w:r>
      <w:r w:rsidRPr="007B06AA">
        <w:rPr>
          <w:rFonts w:ascii="David" w:hAnsi="David" w:cs="David"/>
          <w:rtl/>
        </w:rPr>
        <w:t>העדר</w:t>
      </w:r>
      <w:r w:rsidRPr="007B06AA">
        <w:rPr>
          <w:rFonts w:ascii="David" w:hAnsi="David" w:cs="David"/>
        </w:rPr>
        <w:t xml:space="preserve"> </w:t>
      </w:r>
      <w:r w:rsidRPr="007B06AA">
        <w:rPr>
          <w:rFonts w:ascii="David" w:hAnsi="David" w:cs="David"/>
          <w:rtl/>
        </w:rPr>
        <w:t>ניגוד</w:t>
      </w:r>
      <w:r w:rsidRPr="007B06AA">
        <w:rPr>
          <w:rFonts w:ascii="David" w:hAnsi="David" w:cs="David"/>
        </w:rPr>
        <w:t xml:space="preserve"> </w:t>
      </w:r>
      <w:r w:rsidRPr="007B06AA">
        <w:rPr>
          <w:rFonts w:ascii="David" w:hAnsi="David" w:cs="David"/>
          <w:rtl/>
        </w:rPr>
        <w:t>עניינים,</w:t>
      </w:r>
      <w:r w:rsidRPr="007B06AA">
        <w:rPr>
          <w:rFonts w:ascii="David" w:hAnsi="David" w:cs="David"/>
        </w:rPr>
        <w:t xml:space="preserve"> </w:t>
      </w:r>
      <w:r w:rsidRPr="007B06AA">
        <w:rPr>
          <w:rFonts w:ascii="David" w:hAnsi="David" w:cs="David"/>
          <w:rtl/>
        </w:rPr>
        <w:t>והנני</w:t>
      </w:r>
      <w:r w:rsidRPr="007B06AA">
        <w:rPr>
          <w:rFonts w:ascii="David" w:hAnsi="David" w:cs="David"/>
        </w:rPr>
        <w:t xml:space="preserve"> </w:t>
      </w:r>
      <w:r w:rsidRPr="007B06AA">
        <w:rPr>
          <w:rFonts w:ascii="David" w:hAnsi="David" w:cs="David"/>
          <w:rtl/>
        </w:rPr>
        <w:t>מתחייב</w:t>
      </w:r>
      <w:r w:rsidRPr="007B06AA">
        <w:rPr>
          <w:rFonts w:ascii="David" w:hAnsi="David" w:cs="David"/>
        </w:rPr>
        <w:t xml:space="preserve"> </w:t>
      </w:r>
      <w:r w:rsidRPr="007B06AA">
        <w:rPr>
          <w:rFonts w:ascii="David" w:hAnsi="David" w:cs="David"/>
          <w:rtl/>
        </w:rPr>
        <w:t>כי</w:t>
      </w:r>
      <w:r w:rsidRPr="007B06AA">
        <w:rPr>
          <w:rFonts w:ascii="David" w:hAnsi="David" w:cs="David"/>
        </w:rPr>
        <w:t xml:space="preserve"> </w:t>
      </w:r>
      <w:r w:rsidRPr="007B06AA">
        <w:rPr>
          <w:rFonts w:ascii="David" w:hAnsi="David" w:cs="David"/>
          <w:rtl/>
        </w:rPr>
        <w:t>אפעל</w:t>
      </w:r>
      <w:r w:rsidRPr="007B06AA">
        <w:rPr>
          <w:rFonts w:ascii="David" w:hAnsi="David" w:cs="David"/>
        </w:rPr>
        <w:t xml:space="preserve"> </w:t>
      </w:r>
      <w:r w:rsidRPr="007B06AA">
        <w:rPr>
          <w:rFonts w:ascii="David" w:hAnsi="David" w:cs="David"/>
          <w:rtl/>
        </w:rPr>
        <w:t>בהתאם</w:t>
      </w:r>
      <w:r w:rsidRPr="007B06AA">
        <w:rPr>
          <w:rFonts w:ascii="David" w:hAnsi="David" w:cs="David"/>
        </w:rPr>
        <w:t xml:space="preserve"> </w:t>
      </w:r>
      <w:r w:rsidRPr="007B06AA">
        <w:rPr>
          <w:rFonts w:ascii="David" w:hAnsi="David" w:cs="David"/>
          <w:rtl/>
        </w:rPr>
        <w:t>להוראות</w:t>
      </w:r>
      <w:r w:rsidRPr="007B06AA">
        <w:rPr>
          <w:rFonts w:ascii="David" w:hAnsi="David" w:cs="David"/>
        </w:rPr>
        <w:t xml:space="preserve"> </w:t>
      </w:r>
      <w:r w:rsidRPr="007B06AA">
        <w:rPr>
          <w:rFonts w:ascii="David" w:hAnsi="David" w:cs="David"/>
          <w:rtl/>
        </w:rPr>
        <w:t>אלו,</w:t>
      </w:r>
      <w:r w:rsidRPr="007B06AA">
        <w:rPr>
          <w:rFonts w:ascii="David" w:hAnsi="David" w:cs="David"/>
        </w:rPr>
        <w:t xml:space="preserve"> </w:t>
      </w:r>
      <w:r w:rsidRPr="007B06AA">
        <w:rPr>
          <w:rFonts w:ascii="David" w:hAnsi="David" w:cs="David"/>
          <w:rtl/>
        </w:rPr>
        <w:t>בהקשר</w:t>
      </w:r>
      <w:r w:rsidRPr="007B06AA">
        <w:rPr>
          <w:rFonts w:ascii="David" w:hAnsi="David" w:cs="David"/>
        </w:rPr>
        <w:t xml:space="preserve"> </w:t>
      </w:r>
      <w:r w:rsidRPr="007B06AA">
        <w:rPr>
          <w:rFonts w:ascii="David" w:hAnsi="David" w:cs="David"/>
          <w:rtl/>
        </w:rPr>
        <w:t>זה</w:t>
      </w:r>
      <w:r w:rsidRPr="007B06AA">
        <w:rPr>
          <w:rFonts w:ascii="David" w:hAnsi="David" w:cs="David"/>
        </w:rPr>
        <w:t>.</w:t>
      </w:r>
    </w:p>
    <w:p w14:paraId="55EF91FE" w14:textId="5CA16B1F"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7B06AA">
        <w:rPr>
          <w:rFonts w:ascii="David" w:hAnsi="David" w:cs="David"/>
          <w:rtl/>
        </w:rPr>
        <w:t xml:space="preserve">לא תהיינה לי כל טענות או תביעות מכל מין וסוג שהוא בגין כל החלטה של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בקשר עם מניעת ניגוד עניינים.</w:t>
      </w:r>
    </w:p>
    <w:p w14:paraId="62C09370" w14:textId="77777777"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7B06AA">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10E52B8C" w14:textId="77777777"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7B06AA">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42C45700" w14:textId="37976F8F" w:rsidR="002766B0" w:rsidRPr="007B06AA" w:rsidRDefault="002766B0" w:rsidP="00C1720D">
      <w:pPr>
        <w:numPr>
          <w:ilvl w:val="3"/>
          <w:numId w:val="104"/>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7B06AA">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r w:rsidR="004D65D9" w:rsidRPr="007B06AA">
        <w:rPr>
          <w:rFonts w:ascii="David" w:hAnsi="David" w:cs="David"/>
          <w:rtl/>
        </w:rPr>
        <w:t>ל</w:t>
      </w:r>
      <w:r w:rsidR="0068596A">
        <w:rPr>
          <w:rFonts w:ascii="David" w:hAnsi="David" w:cs="David"/>
          <w:rtl/>
        </w:rPr>
        <w:t>מנהל</w:t>
      </w:r>
      <w:r w:rsidRPr="007B06AA">
        <w:rPr>
          <w:rFonts w:ascii="David" w:hAnsi="David" w:cs="David"/>
          <w:rtl/>
        </w:rPr>
        <w:t>.</w:t>
      </w:r>
    </w:p>
    <w:p w14:paraId="014A7D3C" w14:textId="77777777" w:rsidR="002766B0" w:rsidRPr="007B06AA" w:rsidRDefault="002766B0" w:rsidP="006B2197">
      <w:pPr>
        <w:autoSpaceDE w:val="0"/>
        <w:autoSpaceDN w:val="0"/>
        <w:adjustRightInd w:val="0"/>
        <w:spacing w:before="240" w:line="276" w:lineRule="auto"/>
        <w:ind w:left="-199"/>
        <w:contextualSpacing/>
        <w:jc w:val="left"/>
        <w:rPr>
          <w:rFonts w:ascii="David" w:hAnsi="David" w:cs="David"/>
          <w:rtl/>
        </w:rPr>
      </w:pPr>
    </w:p>
    <w:p w14:paraId="21B31F4C" w14:textId="77777777" w:rsidR="002766B0" w:rsidRPr="007B06AA" w:rsidRDefault="002766B0" w:rsidP="006B2197">
      <w:pPr>
        <w:autoSpaceDE w:val="0"/>
        <w:autoSpaceDN w:val="0"/>
        <w:adjustRightInd w:val="0"/>
        <w:spacing w:before="240" w:line="276" w:lineRule="auto"/>
        <w:ind w:left="-199"/>
        <w:contextualSpacing/>
        <w:jc w:val="left"/>
        <w:rPr>
          <w:rFonts w:ascii="David" w:hAnsi="David" w:cs="David"/>
          <w:rtl/>
        </w:rPr>
      </w:pPr>
      <w:r w:rsidRPr="007B06AA">
        <w:rPr>
          <w:rFonts w:ascii="David" w:hAnsi="David" w:cs="David"/>
          <w:rtl/>
        </w:rPr>
        <w:t>ולראיה באתי על החתום:</w:t>
      </w:r>
      <w:r w:rsidRPr="007B06AA">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7B06AA" w:rsidRPr="007B06AA" w14:paraId="1D337E9D" w14:textId="77777777" w:rsidTr="009B6106">
        <w:trPr>
          <w:trHeight w:val="718"/>
        </w:trPr>
        <w:tc>
          <w:tcPr>
            <w:tcW w:w="1650" w:type="dxa"/>
          </w:tcPr>
          <w:p w14:paraId="6FC4586F" w14:textId="77777777" w:rsidR="002766B0" w:rsidRPr="007B06AA" w:rsidRDefault="002766B0" w:rsidP="006B2197">
            <w:pPr>
              <w:spacing w:before="240" w:line="276" w:lineRule="auto"/>
              <w:jc w:val="left"/>
              <w:rPr>
                <w:rFonts w:ascii="David" w:eastAsia="Times New Roman" w:hAnsi="David" w:cs="David"/>
              </w:rPr>
            </w:pPr>
          </w:p>
        </w:tc>
        <w:tc>
          <w:tcPr>
            <w:tcW w:w="2643" w:type="dxa"/>
          </w:tcPr>
          <w:p w14:paraId="5A819E02" w14:textId="77777777" w:rsidR="002766B0" w:rsidRPr="007B06AA" w:rsidRDefault="002766B0" w:rsidP="006B2197">
            <w:pPr>
              <w:spacing w:before="240" w:line="276" w:lineRule="auto"/>
              <w:jc w:val="left"/>
              <w:rPr>
                <w:rFonts w:ascii="David" w:eastAsia="Times New Roman" w:hAnsi="David" w:cs="David"/>
              </w:rPr>
            </w:pPr>
          </w:p>
        </w:tc>
        <w:tc>
          <w:tcPr>
            <w:tcW w:w="2608" w:type="dxa"/>
          </w:tcPr>
          <w:p w14:paraId="3997A8BD" w14:textId="77777777" w:rsidR="002766B0" w:rsidRPr="007B06AA" w:rsidRDefault="002766B0" w:rsidP="006B2197">
            <w:pPr>
              <w:spacing w:before="240" w:line="276" w:lineRule="auto"/>
              <w:jc w:val="left"/>
              <w:rPr>
                <w:rFonts w:ascii="David" w:eastAsia="Times New Roman" w:hAnsi="David" w:cs="David"/>
              </w:rPr>
            </w:pPr>
          </w:p>
        </w:tc>
        <w:tc>
          <w:tcPr>
            <w:tcW w:w="2835" w:type="dxa"/>
          </w:tcPr>
          <w:p w14:paraId="0A3137BA" w14:textId="77777777" w:rsidR="002766B0" w:rsidRPr="007B06AA" w:rsidRDefault="002766B0" w:rsidP="006B2197">
            <w:pPr>
              <w:spacing w:before="240" w:line="276" w:lineRule="auto"/>
              <w:jc w:val="left"/>
              <w:rPr>
                <w:rFonts w:ascii="David" w:eastAsia="Times New Roman" w:hAnsi="David" w:cs="David"/>
              </w:rPr>
            </w:pPr>
          </w:p>
        </w:tc>
      </w:tr>
      <w:tr w:rsidR="007B06AA" w:rsidRPr="007B06AA" w14:paraId="18456F64" w14:textId="77777777" w:rsidTr="009B6106">
        <w:tc>
          <w:tcPr>
            <w:tcW w:w="1650" w:type="dxa"/>
            <w:shd w:val="pct5" w:color="auto" w:fill="auto"/>
          </w:tcPr>
          <w:p w14:paraId="5B8D0EAC"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תאריך</w:t>
            </w:r>
          </w:p>
        </w:tc>
        <w:tc>
          <w:tcPr>
            <w:tcW w:w="2643" w:type="dxa"/>
            <w:shd w:val="pct5" w:color="auto" w:fill="auto"/>
          </w:tcPr>
          <w:p w14:paraId="4D78BAD2"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שם מלא של החותם בשם המציע</w:t>
            </w:r>
          </w:p>
        </w:tc>
        <w:tc>
          <w:tcPr>
            <w:tcW w:w="2608" w:type="dxa"/>
            <w:shd w:val="pct5" w:color="auto" w:fill="auto"/>
          </w:tcPr>
          <w:p w14:paraId="2BA3D811"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מס' ת.ז</w:t>
            </w:r>
          </w:p>
        </w:tc>
        <w:tc>
          <w:tcPr>
            <w:tcW w:w="2835" w:type="dxa"/>
            <w:shd w:val="pct5" w:color="auto" w:fill="auto"/>
          </w:tcPr>
          <w:p w14:paraId="47A4CC7B"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חתימה וחותמת המציע</w:t>
            </w:r>
          </w:p>
        </w:tc>
      </w:tr>
    </w:tbl>
    <w:p w14:paraId="3ACF079A" w14:textId="77777777" w:rsidR="002766B0" w:rsidRPr="007B06AA" w:rsidRDefault="002766B0" w:rsidP="006B2197">
      <w:pPr>
        <w:keepNext/>
        <w:spacing w:before="240" w:line="276" w:lineRule="auto"/>
        <w:rPr>
          <w:rFonts w:ascii="David" w:eastAsia="Times New Roman" w:hAnsi="David" w:cs="David"/>
          <w:b/>
          <w:bCs/>
          <w:u w:val="single"/>
          <w:rtl/>
          <w:lang w:eastAsia="he-IL"/>
        </w:rPr>
      </w:pPr>
    </w:p>
    <w:p w14:paraId="3363623B" w14:textId="77777777"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06BC4F9F"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147469B"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______________</w:t>
      </w:r>
    </w:p>
    <w:p w14:paraId="266C527F"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חתימה + חותמת</w:t>
      </w:r>
    </w:p>
    <w:p w14:paraId="7E87C3BF" w14:textId="77777777" w:rsidR="002766B0" w:rsidRPr="007B06AA" w:rsidRDefault="002766B0" w:rsidP="006B2197">
      <w:pPr>
        <w:pStyle w:val="20"/>
        <w:numPr>
          <w:ilvl w:val="0"/>
          <w:numId w:val="0"/>
        </w:numPr>
        <w:spacing w:before="240"/>
        <w:ind w:left="576" w:hanging="576"/>
        <w:jc w:val="center"/>
        <w:rPr>
          <w:rFonts w:ascii="David" w:hAnsi="David" w:cs="David"/>
          <w:rtl/>
        </w:rPr>
      </w:pPr>
      <w:bookmarkStart w:id="78" w:name="_Hlk132729061"/>
      <w:r w:rsidRPr="007B06AA">
        <w:rPr>
          <w:rFonts w:ascii="David" w:hAnsi="David" w:cs="David"/>
          <w:rtl/>
        </w:rPr>
        <w:lastRenderedPageBreak/>
        <w:t xml:space="preserve">נספח </w:t>
      </w:r>
      <w:r w:rsidR="005F7656" w:rsidRPr="007B06AA">
        <w:rPr>
          <w:rFonts w:ascii="David" w:hAnsi="David" w:cs="David"/>
          <w:rtl/>
        </w:rPr>
        <w:t>ט</w:t>
      </w:r>
      <w:r w:rsidRPr="007B06AA">
        <w:rPr>
          <w:rFonts w:ascii="David" w:hAnsi="David" w:cs="David"/>
          <w:rtl/>
        </w:rPr>
        <w:t>' - הצהרת סודיות</w:t>
      </w:r>
    </w:p>
    <w:bookmarkEnd w:id="78"/>
    <w:p w14:paraId="396D7188" w14:textId="479F9EFC" w:rsidR="002766B0" w:rsidRPr="007B06AA" w:rsidRDefault="002766B0" w:rsidP="006B2197">
      <w:pPr>
        <w:spacing w:before="240" w:line="276" w:lineRule="auto"/>
        <w:rPr>
          <w:rFonts w:ascii="David" w:hAnsi="David" w:cs="David"/>
          <w:rtl/>
        </w:rPr>
      </w:pPr>
      <w:r w:rsidRPr="007B06AA">
        <w:rPr>
          <w:rFonts w:ascii="David" w:hAnsi="David" w:cs="David"/>
          <w:b/>
          <w:bCs/>
          <w:rtl/>
        </w:rPr>
        <w:t>הואיל</w:t>
      </w:r>
      <w:r w:rsidRPr="007B06AA">
        <w:rPr>
          <w:rFonts w:ascii="David" w:hAnsi="David" w:cs="David"/>
          <w:rtl/>
        </w:rPr>
        <w:tab/>
        <w:t>ה</w:t>
      </w:r>
      <w:r w:rsidR="0068596A">
        <w:rPr>
          <w:rFonts w:ascii="David" w:hAnsi="David" w:cs="David"/>
          <w:rtl/>
        </w:rPr>
        <w:t>מנהל</w:t>
      </w:r>
      <w:r w:rsidRPr="007B06AA">
        <w:rPr>
          <w:rFonts w:ascii="David" w:hAnsi="David" w:cs="David"/>
          <w:rtl/>
        </w:rPr>
        <w:t xml:space="preserve"> האזרחי מקבל את השירותים</w:t>
      </w:r>
      <w:r w:rsidRPr="007B06AA">
        <w:rPr>
          <w:rFonts w:ascii="David" w:hAnsi="David" w:cs="David"/>
        </w:rPr>
        <w:t>/</w:t>
      </w:r>
      <w:r w:rsidRPr="007B06AA">
        <w:rPr>
          <w:rFonts w:ascii="David" w:hAnsi="David" w:cs="David"/>
          <w:rtl/>
        </w:rPr>
        <w:t>הטובין כהגדרתם להלן;</w:t>
      </w:r>
    </w:p>
    <w:p w14:paraId="36A9494C" w14:textId="51A301D0" w:rsidR="002766B0" w:rsidRPr="007B06AA" w:rsidRDefault="002766B0" w:rsidP="006B2197">
      <w:pPr>
        <w:spacing w:before="240" w:line="276" w:lineRule="auto"/>
        <w:rPr>
          <w:rFonts w:ascii="David" w:hAnsi="David" w:cs="David"/>
          <w:rtl/>
        </w:rPr>
      </w:pPr>
      <w:r w:rsidRPr="007B06AA">
        <w:rPr>
          <w:rFonts w:ascii="David" w:hAnsi="David" w:cs="David"/>
          <w:b/>
          <w:bCs/>
          <w:rtl/>
        </w:rPr>
        <w:t>והואיל</w:t>
      </w:r>
      <w:r w:rsidRPr="007B06AA">
        <w:rPr>
          <w:rFonts w:ascii="David" w:hAnsi="David" w:cs="David"/>
          <w:rtl/>
        </w:rPr>
        <w:t xml:space="preserve"> והנני מתקשר עם ה</w:t>
      </w:r>
      <w:r w:rsidR="0068596A">
        <w:rPr>
          <w:rFonts w:ascii="David" w:hAnsi="David" w:cs="David"/>
          <w:rtl/>
        </w:rPr>
        <w:t>מנהל</w:t>
      </w:r>
      <w:r w:rsidRPr="007B06AA">
        <w:rPr>
          <w:rFonts w:ascii="David" w:hAnsi="David" w:cs="David"/>
          <w:rtl/>
        </w:rPr>
        <w:t xml:space="preserve"> האזרחי בקשר למתן השירותי</w:t>
      </w:r>
      <w:r w:rsidR="00F9750F" w:rsidRPr="007B06AA">
        <w:rPr>
          <w:rFonts w:ascii="David" w:hAnsi="David" w:cs="David"/>
          <w:rtl/>
        </w:rPr>
        <w:t>ם</w:t>
      </w:r>
      <w:r w:rsidRPr="007B06AA">
        <w:rPr>
          <w:rFonts w:ascii="David" w:hAnsi="David" w:cs="David"/>
          <w:rtl/>
        </w:rPr>
        <w:t>;</w:t>
      </w:r>
    </w:p>
    <w:p w14:paraId="176DA8C0" w14:textId="75896159" w:rsidR="002766B0" w:rsidRPr="007B06AA" w:rsidRDefault="002766B0" w:rsidP="006B2197">
      <w:pPr>
        <w:spacing w:before="240" w:line="276" w:lineRule="auto"/>
        <w:rPr>
          <w:rFonts w:ascii="David" w:hAnsi="David" w:cs="David"/>
          <w:rtl/>
        </w:rPr>
      </w:pPr>
      <w:r w:rsidRPr="007B06AA">
        <w:rPr>
          <w:rFonts w:ascii="David" w:hAnsi="David" w:cs="David"/>
          <w:b/>
          <w:bCs/>
          <w:rtl/>
        </w:rPr>
        <w:t>והואיל</w:t>
      </w:r>
      <w:r w:rsidRPr="007B06AA">
        <w:rPr>
          <w:rFonts w:ascii="David" w:hAnsi="David" w:cs="David"/>
          <w:rtl/>
        </w:rPr>
        <w:t xml:space="preserve"> והנני עשוי להיחשף לסודות מקצועיים עליהם מעוניין ה</w:t>
      </w:r>
      <w:r w:rsidR="0068596A">
        <w:rPr>
          <w:rFonts w:ascii="David" w:hAnsi="David" w:cs="David"/>
          <w:rtl/>
        </w:rPr>
        <w:t>מנהל</w:t>
      </w:r>
      <w:r w:rsidRPr="007B06AA">
        <w:rPr>
          <w:rFonts w:ascii="David" w:hAnsi="David" w:cs="David"/>
          <w:rtl/>
        </w:rPr>
        <w:t xml:space="preserve"> האזרחי להגן;</w:t>
      </w:r>
    </w:p>
    <w:p w14:paraId="64EF93CE" w14:textId="32689CE7" w:rsidR="002766B0" w:rsidRPr="007B06AA" w:rsidRDefault="002766B0" w:rsidP="006B2197">
      <w:pPr>
        <w:spacing w:before="240" w:line="276" w:lineRule="auto"/>
        <w:rPr>
          <w:rFonts w:ascii="David" w:hAnsi="David" w:cs="David"/>
          <w:rtl/>
        </w:rPr>
      </w:pPr>
      <w:r w:rsidRPr="007B06AA">
        <w:rPr>
          <w:rFonts w:ascii="David" w:hAnsi="David" w:cs="David"/>
          <w:rtl/>
        </w:rPr>
        <w:t>לפיכך הנני מתחייב כלפי ה</w:t>
      </w:r>
      <w:r w:rsidR="0068596A">
        <w:rPr>
          <w:rFonts w:ascii="David" w:hAnsi="David" w:cs="David"/>
          <w:rtl/>
        </w:rPr>
        <w:t>מנהל</w:t>
      </w:r>
      <w:r w:rsidRPr="007B06AA">
        <w:rPr>
          <w:rFonts w:ascii="David" w:hAnsi="David" w:cs="David"/>
          <w:rtl/>
        </w:rPr>
        <w:t xml:space="preserve"> האזרחי כדלקמן:</w:t>
      </w:r>
    </w:p>
    <w:p w14:paraId="48C56A4C" w14:textId="77777777" w:rsidR="002766B0" w:rsidRPr="007B06AA" w:rsidRDefault="002766B0" w:rsidP="006B2197">
      <w:pPr>
        <w:spacing w:before="240" w:line="276" w:lineRule="auto"/>
        <w:rPr>
          <w:rFonts w:ascii="David" w:hAnsi="David" w:cs="David"/>
          <w:rtl/>
        </w:rPr>
      </w:pPr>
      <w:r w:rsidRPr="007B06AA">
        <w:rPr>
          <w:rFonts w:ascii="David" w:hAnsi="David" w:cs="David"/>
          <w:rtl/>
        </w:rPr>
        <w:t>1.</w:t>
      </w:r>
      <w:r w:rsidRPr="007B06AA">
        <w:rPr>
          <w:rFonts w:ascii="David" w:hAnsi="David" w:cs="David"/>
          <w:rtl/>
        </w:rPr>
        <w:tab/>
      </w:r>
      <w:r w:rsidRPr="007B06AA">
        <w:rPr>
          <w:rFonts w:ascii="David" w:hAnsi="David" w:cs="David"/>
          <w:u w:val="single"/>
          <w:rtl/>
        </w:rPr>
        <w:t>הגדרות</w:t>
      </w:r>
    </w:p>
    <w:p w14:paraId="588BC405" w14:textId="77777777" w:rsidR="002766B0" w:rsidRPr="007B06AA" w:rsidRDefault="002766B0" w:rsidP="006B2197">
      <w:pPr>
        <w:spacing w:before="240" w:line="276" w:lineRule="auto"/>
        <w:rPr>
          <w:rFonts w:ascii="David" w:hAnsi="David" w:cs="David"/>
          <w:rtl/>
        </w:rPr>
      </w:pPr>
      <w:r w:rsidRPr="007B06AA">
        <w:rPr>
          <w:rFonts w:ascii="David" w:hAnsi="David" w:cs="David"/>
          <w:rtl/>
        </w:rPr>
        <w:t>בהתחייבות זו תהיה למונחים הבאים המשמעות המופיעה לצידם:</w:t>
      </w:r>
    </w:p>
    <w:p w14:paraId="04EBC890" w14:textId="77777777" w:rsidR="002766B0" w:rsidRPr="007B06AA" w:rsidRDefault="002766B0" w:rsidP="006B2197">
      <w:pPr>
        <w:spacing w:before="240" w:line="276" w:lineRule="auto"/>
        <w:rPr>
          <w:rFonts w:ascii="David" w:hAnsi="David" w:cs="David"/>
          <w:rtl/>
        </w:rPr>
      </w:pPr>
      <w:r w:rsidRPr="007B06AA">
        <w:rPr>
          <w:rFonts w:ascii="David" w:hAnsi="David" w:cs="David"/>
          <w:b/>
          <w:bCs/>
          <w:rtl/>
        </w:rPr>
        <w:t>"השירותים</w:t>
      </w:r>
      <w:r w:rsidRPr="007B06AA">
        <w:rPr>
          <w:rFonts w:ascii="David" w:hAnsi="David" w:cs="David"/>
          <w:b/>
          <w:bCs/>
        </w:rPr>
        <w:t>/</w:t>
      </w:r>
      <w:r w:rsidRPr="007B06AA">
        <w:rPr>
          <w:rFonts w:ascii="David" w:hAnsi="David" w:cs="David"/>
          <w:b/>
          <w:bCs/>
          <w:rtl/>
        </w:rPr>
        <w:t>הטובין"</w:t>
      </w:r>
      <w:r w:rsidRPr="007B06AA">
        <w:rPr>
          <w:rFonts w:ascii="David" w:hAnsi="David" w:cs="David"/>
          <w:rtl/>
        </w:rPr>
        <w:t xml:space="preserve"> – בהתאם לקבוע בכל מקום במסמכי המכרז. </w:t>
      </w:r>
    </w:p>
    <w:p w14:paraId="647A007F" w14:textId="72581046" w:rsidR="002766B0" w:rsidRPr="007B06AA" w:rsidRDefault="002766B0" w:rsidP="006B2197">
      <w:pPr>
        <w:spacing w:before="240" w:line="276" w:lineRule="auto"/>
        <w:rPr>
          <w:rFonts w:ascii="David" w:hAnsi="David" w:cs="David"/>
          <w:rtl/>
        </w:rPr>
      </w:pPr>
      <w:r w:rsidRPr="007B06AA">
        <w:rPr>
          <w:rFonts w:ascii="David" w:hAnsi="David" w:cs="David"/>
          <w:b/>
          <w:bCs/>
          <w:rtl/>
        </w:rPr>
        <w:t>"עובד"</w:t>
      </w:r>
      <w:r w:rsidRPr="007B06AA">
        <w:rPr>
          <w:rFonts w:ascii="David" w:hAnsi="David" w:cs="David"/>
          <w:rtl/>
        </w:rPr>
        <w:t xml:space="preserve"> </w:t>
      </w:r>
      <w:r w:rsidR="000B25D7" w:rsidRPr="007B06AA">
        <w:rPr>
          <w:rFonts w:ascii="David" w:hAnsi="David" w:cs="David"/>
          <w:rtl/>
        </w:rPr>
        <w:t xml:space="preserve">– </w:t>
      </w:r>
      <w:r w:rsidRPr="007B06AA">
        <w:rPr>
          <w:rFonts w:ascii="David" w:hAnsi="David" w:cs="David"/>
          <w:rtl/>
        </w:rPr>
        <w:t xml:space="preserve">כל אחד מעובדיי, אשר באמצעותו יינתנו השירותים </w:t>
      </w:r>
      <w:r w:rsidR="004D65D9" w:rsidRPr="007B06AA">
        <w:rPr>
          <w:rFonts w:ascii="David" w:hAnsi="David" w:cs="David"/>
          <w:rtl/>
        </w:rPr>
        <w:t>ל</w:t>
      </w:r>
      <w:r w:rsidR="0068596A">
        <w:rPr>
          <w:rFonts w:ascii="David" w:hAnsi="David" w:cs="David"/>
          <w:rtl/>
        </w:rPr>
        <w:t>מנהל</w:t>
      </w:r>
      <w:r w:rsidRPr="007B06AA">
        <w:rPr>
          <w:rFonts w:ascii="David" w:hAnsi="David" w:cs="David"/>
          <w:rtl/>
        </w:rPr>
        <w:t>.</w:t>
      </w:r>
    </w:p>
    <w:p w14:paraId="3771ED37" w14:textId="33DDE8C0" w:rsidR="002766B0" w:rsidRPr="007B06AA" w:rsidRDefault="002766B0" w:rsidP="006B2197">
      <w:pPr>
        <w:spacing w:before="240" w:line="276" w:lineRule="auto"/>
        <w:rPr>
          <w:rFonts w:ascii="David" w:hAnsi="David" w:cs="David"/>
          <w:rtl/>
        </w:rPr>
      </w:pPr>
      <w:r w:rsidRPr="007B06AA">
        <w:rPr>
          <w:rFonts w:ascii="David" w:hAnsi="David" w:cs="David"/>
          <w:b/>
          <w:bCs/>
          <w:rtl/>
        </w:rPr>
        <w:t>"מידע"</w:t>
      </w:r>
      <w:r w:rsidRPr="007B06AA">
        <w:rPr>
          <w:rFonts w:ascii="David" w:hAnsi="David" w:cs="David"/>
          <w:rtl/>
        </w:rPr>
        <w:t xml:space="preserve"> </w:t>
      </w:r>
      <w:r w:rsidR="000B25D7" w:rsidRPr="007B06AA">
        <w:rPr>
          <w:rFonts w:ascii="David" w:hAnsi="David" w:cs="David"/>
          <w:rtl/>
        </w:rPr>
        <w:t xml:space="preserve">– </w:t>
      </w:r>
      <w:r w:rsidRPr="007B06AA">
        <w:rPr>
          <w:rFonts w:ascii="David" w:hAnsi="David" w:cs="David"/>
          <w:rtl/>
        </w:rPr>
        <w:t>כל מידע (</w:t>
      </w:r>
      <w:r w:rsidRPr="007B06AA">
        <w:rPr>
          <w:rFonts w:ascii="David" w:hAnsi="David" w:cs="David"/>
        </w:rPr>
        <w:t>Information</w:t>
      </w:r>
      <w:r w:rsidRPr="007B06AA">
        <w:rPr>
          <w:rFonts w:ascii="David" w:hAnsi="David" w:cs="David"/>
          <w:rtl/>
        </w:rPr>
        <w:t>), ידע (</w:t>
      </w:r>
      <w:r w:rsidRPr="007B06AA">
        <w:rPr>
          <w:rFonts w:ascii="David" w:hAnsi="David" w:cs="David"/>
        </w:rPr>
        <w:t>Know-How</w:t>
      </w:r>
      <w:r w:rsidRPr="007B06AA">
        <w:rPr>
          <w:rFonts w:ascii="David" w:hAnsi="David" w:cs="David"/>
          <w:rtl/>
        </w:rPr>
        <w:t>), ידיעה, מסמך, תכתובת, תוכנית, נתון, מודל, חוות דעת, מסקנה וכל דבר אחר כיוצ"ב הקשור או הנוגע למתן השירותים</w:t>
      </w:r>
      <w:r w:rsidRPr="007B06AA">
        <w:rPr>
          <w:rFonts w:ascii="David" w:hAnsi="David" w:cs="David"/>
        </w:rPr>
        <w:t>/</w:t>
      </w:r>
      <w:r w:rsidRPr="007B06AA">
        <w:rPr>
          <w:rFonts w:ascii="David" w:hAnsi="David" w:cs="David"/>
          <w:rtl/>
        </w:rPr>
        <w:t>הספקת הטובין בין בכתב ובין בע"פ בכל צורה או דרך של שימור ידיעות בצורה חשמלית, אלקטרונית, אופטית, מגנטית או אחרת.</w:t>
      </w:r>
    </w:p>
    <w:p w14:paraId="28A63218" w14:textId="37753CC6" w:rsidR="002766B0" w:rsidRPr="007B06AA" w:rsidRDefault="002766B0" w:rsidP="006B2197">
      <w:pPr>
        <w:spacing w:before="240" w:line="276" w:lineRule="auto"/>
        <w:rPr>
          <w:rFonts w:ascii="David" w:hAnsi="David" w:cs="David"/>
          <w:rtl/>
        </w:rPr>
      </w:pPr>
      <w:r w:rsidRPr="007B06AA">
        <w:rPr>
          <w:rFonts w:ascii="David" w:hAnsi="David" w:cs="David"/>
          <w:b/>
          <w:bCs/>
          <w:rtl/>
        </w:rPr>
        <w:t>"סודות מקצועיים"</w:t>
      </w:r>
      <w:r w:rsidRPr="007B06AA">
        <w:rPr>
          <w:rFonts w:ascii="David" w:hAnsi="David" w:cs="David"/>
          <w:rtl/>
        </w:rPr>
        <w:t xml:space="preserve"> </w:t>
      </w:r>
      <w:r w:rsidR="000B25D7" w:rsidRPr="007B06AA">
        <w:rPr>
          <w:rFonts w:ascii="David" w:hAnsi="David" w:cs="David"/>
          <w:rtl/>
        </w:rPr>
        <w:t>–</w:t>
      </w:r>
      <w:r w:rsidRPr="007B06AA">
        <w:rPr>
          <w:rFonts w:ascii="David" w:hAnsi="David" w:cs="David"/>
          <w:rtl/>
        </w:rPr>
        <w:t xml:space="preserve"> כל מידע אשר יגיע לידי הקבלן או העובד בקשר למתן השירותים</w:t>
      </w:r>
      <w:r w:rsidRPr="007B06AA">
        <w:rPr>
          <w:rFonts w:ascii="David" w:hAnsi="David" w:cs="David"/>
        </w:rPr>
        <w:t>/</w:t>
      </w:r>
      <w:r w:rsidRPr="007B06AA">
        <w:rPr>
          <w:rFonts w:ascii="David" w:hAnsi="David" w:cs="David"/>
          <w:rtl/>
        </w:rPr>
        <w:t>הספקת הטובין, בין אם נתקבל במהלך מתן השירותים</w:t>
      </w:r>
      <w:r w:rsidRPr="007B06AA">
        <w:rPr>
          <w:rFonts w:ascii="David" w:hAnsi="David" w:cs="David"/>
        </w:rPr>
        <w:t>/</w:t>
      </w:r>
      <w:r w:rsidRPr="007B06AA">
        <w:rPr>
          <w:rFonts w:ascii="David" w:hAnsi="David" w:cs="David"/>
          <w:rtl/>
        </w:rPr>
        <w:t xml:space="preserve">הספקת הטובין או לאחר מכן, לרבות ומבלי לפגוע בכלליות האמור לעיל: מידע אשר יימסר ע"י </w:t>
      </w:r>
      <w:r w:rsidR="004D65D9" w:rsidRPr="007B06AA">
        <w:rPr>
          <w:rFonts w:ascii="David" w:hAnsi="David" w:cs="David"/>
          <w:rtl/>
        </w:rPr>
        <w:t>ה</w:t>
      </w:r>
      <w:r w:rsidR="0068596A">
        <w:rPr>
          <w:rFonts w:ascii="David" w:hAnsi="David" w:cs="David"/>
          <w:rtl/>
        </w:rPr>
        <w:t>מנהל</w:t>
      </w:r>
      <w:r w:rsidRPr="007B06AA">
        <w:rPr>
          <w:rFonts w:ascii="David" w:hAnsi="David" w:cs="David"/>
          <w:rtl/>
        </w:rPr>
        <w:t xml:space="preserve">, כל גורם אחר או מי מטעמו. </w:t>
      </w:r>
    </w:p>
    <w:p w14:paraId="0ADC97C4" w14:textId="77777777" w:rsidR="002766B0" w:rsidRPr="007B06AA" w:rsidRDefault="002766B0" w:rsidP="006B2197">
      <w:pPr>
        <w:spacing w:before="240" w:line="276" w:lineRule="auto"/>
        <w:rPr>
          <w:rFonts w:ascii="David" w:hAnsi="David" w:cs="David"/>
          <w:rtl/>
        </w:rPr>
      </w:pPr>
      <w:r w:rsidRPr="007B06AA">
        <w:rPr>
          <w:rFonts w:ascii="David" w:hAnsi="David" w:cs="David"/>
          <w:rtl/>
        </w:rPr>
        <w:t>2.</w:t>
      </w:r>
      <w:r w:rsidRPr="007B06AA">
        <w:rPr>
          <w:rFonts w:ascii="David" w:hAnsi="David" w:cs="David"/>
          <w:rtl/>
        </w:rPr>
        <w:tab/>
      </w:r>
      <w:r w:rsidRPr="007B06AA">
        <w:rPr>
          <w:rFonts w:ascii="David" w:hAnsi="David" w:cs="David"/>
          <w:u w:val="single"/>
          <w:rtl/>
        </w:rPr>
        <w:t>שמירת סודיות</w:t>
      </w:r>
    </w:p>
    <w:p w14:paraId="44B79326" w14:textId="4976EBCC" w:rsidR="002766B0" w:rsidRPr="007B06AA" w:rsidRDefault="002766B0" w:rsidP="000B25D7">
      <w:pPr>
        <w:spacing w:before="240" w:line="276" w:lineRule="auto"/>
        <w:rPr>
          <w:rFonts w:ascii="David" w:hAnsi="David" w:cs="David"/>
          <w:rtl/>
        </w:rPr>
      </w:pPr>
      <w:r w:rsidRPr="007B06AA">
        <w:rPr>
          <w:rFonts w:ascii="David" w:hAnsi="David" w:cs="David"/>
          <w:rtl/>
        </w:rPr>
        <w:t>הנני מתחייב לשמור את המידע או הסודות המקצועיים בסודיות מוחלטת ולעשות בהם שימוש אך ורק לצורך מתן השירותים</w:t>
      </w:r>
      <w:r w:rsidRPr="007B06AA">
        <w:rPr>
          <w:rFonts w:ascii="David" w:hAnsi="David" w:cs="David"/>
        </w:rPr>
        <w:t>/</w:t>
      </w:r>
      <w:r w:rsidRPr="007B06AA">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5194F56A" w14:textId="77777777" w:rsidR="002766B0" w:rsidRPr="007B06AA" w:rsidRDefault="002766B0" w:rsidP="006B2197">
      <w:pPr>
        <w:spacing w:before="240" w:line="276" w:lineRule="auto"/>
        <w:rPr>
          <w:rFonts w:ascii="David" w:hAnsi="David" w:cs="David"/>
          <w:rtl/>
        </w:rPr>
      </w:pPr>
      <w:r w:rsidRPr="007B06AA">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7B06AA">
        <w:rPr>
          <w:rFonts w:ascii="David" w:hAnsi="David" w:cs="David"/>
          <w:sz w:val="22"/>
          <w:rtl/>
        </w:rPr>
        <w:t>, כפי תוקפו בישראל מעת לעת.</w:t>
      </w:r>
    </w:p>
    <w:p w14:paraId="0D332F62" w14:textId="6318E3E4" w:rsidR="002766B0" w:rsidRPr="007B06AA" w:rsidRDefault="002766B0" w:rsidP="00CD57A4">
      <w:pPr>
        <w:spacing w:before="240" w:line="276" w:lineRule="auto"/>
        <w:rPr>
          <w:rFonts w:ascii="David" w:hAnsi="David" w:cs="David"/>
          <w:rtl/>
        </w:rPr>
      </w:pPr>
      <w:r w:rsidRPr="007B06AA">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7B06AA">
        <w:rPr>
          <w:rFonts w:ascii="David" w:hAnsi="David" w:cs="David"/>
          <w:sz w:val="22"/>
          <w:rtl/>
        </w:rPr>
        <w:t>, כפי תוקפו בישראל מעת לעת</w:t>
      </w:r>
      <w:r w:rsidRPr="007B06AA">
        <w:rPr>
          <w:rFonts w:ascii="David" w:hAnsi="David" w:cs="David"/>
          <w:rtl/>
        </w:rPr>
        <w:t>.</w:t>
      </w:r>
    </w:p>
    <w:p w14:paraId="7FAD7852" w14:textId="77777777" w:rsidR="002766B0" w:rsidRPr="007B06AA" w:rsidRDefault="002766B0" w:rsidP="006B2197">
      <w:pPr>
        <w:tabs>
          <w:tab w:val="left" w:pos="2954"/>
        </w:tabs>
        <w:spacing w:before="240" w:line="276" w:lineRule="auto"/>
        <w:jc w:val="left"/>
        <w:rPr>
          <w:rFonts w:ascii="David" w:hAnsi="David" w:cs="David"/>
          <w:rtl/>
        </w:rPr>
      </w:pPr>
      <w:r w:rsidRPr="007B06AA">
        <w:rPr>
          <w:rFonts w:ascii="David" w:hAnsi="David" w:cs="David"/>
          <w:rtl/>
        </w:rPr>
        <w:t>ולראיה באתי על החתום:</w:t>
      </w:r>
      <w:r w:rsidRPr="007B06AA">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7B06AA" w:rsidRPr="007B06AA" w14:paraId="453CCCCA" w14:textId="77777777" w:rsidTr="009B6106">
        <w:trPr>
          <w:trHeight w:val="718"/>
        </w:trPr>
        <w:tc>
          <w:tcPr>
            <w:tcW w:w="1650" w:type="dxa"/>
          </w:tcPr>
          <w:p w14:paraId="3CEDEB0F" w14:textId="77777777" w:rsidR="002766B0" w:rsidRPr="007B06AA" w:rsidRDefault="002766B0" w:rsidP="006B2197">
            <w:pPr>
              <w:spacing w:before="240" w:line="276" w:lineRule="auto"/>
              <w:jc w:val="left"/>
              <w:rPr>
                <w:rFonts w:ascii="David" w:eastAsia="Times New Roman" w:hAnsi="David" w:cs="David"/>
              </w:rPr>
            </w:pPr>
          </w:p>
        </w:tc>
        <w:tc>
          <w:tcPr>
            <w:tcW w:w="2643" w:type="dxa"/>
          </w:tcPr>
          <w:p w14:paraId="0E5F6F4D" w14:textId="77777777" w:rsidR="002766B0" w:rsidRPr="007B06AA" w:rsidRDefault="002766B0" w:rsidP="006B2197">
            <w:pPr>
              <w:spacing w:before="240" w:line="276" w:lineRule="auto"/>
              <w:jc w:val="left"/>
              <w:rPr>
                <w:rFonts w:ascii="David" w:eastAsia="Times New Roman" w:hAnsi="David" w:cs="David"/>
              </w:rPr>
            </w:pPr>
          </w:p>
        </w:tc>
        <w:tc>
          <w:tcPr>
            <w:tcW w:w="2608" w:type="dxa"/>
          </w:tcPr>
          <w:p w14:paraId="7E3D9012" w14:textId="77777777" w:rsidR="002766B0" w:rsidRPr="007B06AA" w:rsidRDefault="002766B0" w:rsidP="006B2197">
            <w:pPr>
              <w:spacing w:before="240" w:line="276" w:lineRule="auto"/>
              <w:jc w:val="left"/>
              <w:rPr>
                <w:rFonts w:ascii="David" w:eastAsia="Times New Roman" w:hAnsi="David" w:cs="David"/>
              </w:rPr>
            </w:pPr>
          </w:p>
        </w:tc>
        <w:tc>
          <w:tcPr>
            <w:tcW w:w="2835" w:type="dxa"/>
          </w:tcPr>
          <w:p w14:paraId="1ACCFE19" w14:textId="77777777" w:rsidR="002766B0" w:rsidRPr="007B06AA" w:rsidRDefault="002766B0" w:rsidP="006B2197">
            <w:pPr>
              <w:spacing w:before="240" w:line="276" w:lineRule="auto"/>
              <w:jc w:val="left"/>
              <w:rPr>
                <w:rFonts w:ascii="David" w:eastAsia="Times New Roman" w:hAnsi="David" w:cs="David"/>
              </w:rPr>
            </w:pPr>
          </w:p>
        </w:tc>
      </w:tr>
      <w:tr w:rsidR="007B06AA" w:rsidRPr="007B06AA" w14:paraId="2A286635" w14:textId="77777777" w:rsidTr="009B6106">
        <w:tc>
          <w:tcPr>
            <w:tcW w:w="1650" w:type="dxa"/>
            <w:shd w:val="pct5" w:color="auto" w:fill="auto"/>
          </w:tcPr>
          <w:p w14:paraId="488934B4"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תאריך</w:t>
            </w:r>
          </w:p>
        </w:tc>
        <w:tc>
          <w:tcPr>
            <w:tcW w:w="2643" w:type="dxa"/>
            <w:shd w:val="pct5" w:color="auto" w:fill="auto"/>
          </w:tcPr>
          <w:p w14:paraId="52B7B6A1"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שם מלא של החותם בשם המציע</w:t>
            </w:r>
          </w:p>
        </w:tc>
        <w:tc>
          <w:tcPr>
            <w:tcW w:w="2608" w:type="dxa"/>
            <w:shd w:val="pct5" w:color="auto" w:fill="auto"/>
          </w:tcPr>
          <w:p w14:paraId="6CE62523"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מס' ת.ז</w:t>
            </w:r>
          </w:p>
        </w:tc>
        <w:tc>
          <w:tcPr>
            <w:tcW w:w="2835" w:type="dxa"/>
            <w:shd w:val="pct5" w:color="auto" w:fill="auto"/>
          </w:tcPr>
          <w:p w14:paraId="542BAA12"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חתימה וחותמת המציע</w:t>
            </w:r>
          </w:p>
        </w:tc>
      </w:tr>
    </w:tbl>
    <w:p w14:paraId="6AE5C7C8" w14:textId="77777777" w:rsidR="002766B0" w:rsidRPr="007B06AA" w:rsidRDefault="002766B0" w:rsidP="006B2197">
      <w:pPr>
        <w:spacing w:before="240" w:after="200" w:line="276" w:lineRule="auto"/>
        <w:jc w:val="left"/>
        <w:rPr>
          <w:rFonts w:ascii="David" w:eastAsia="Times New Roman" w:hAnsi="David" w:cs="David"/>
        </w:rPr>
      </w:pPr>
    </w:p>
    <w:p w14:paraId="0C2E3D45" w14:textId="77777777"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64F12C0C" w14:textId="77777777" w:rsidR="002766B0" w:rsidRPr="007B06AA" w:rsidRDefault="002766B0" w:rsidP="006B2197">
      <w:pPr>
        <w:spacing w:before="240" w:line="276" w:lineRule="auto"/>
        <w:jc w:val="center"/>
        <w:rPr>
          <w:rFonts w:ascii="David" w:eastAsia="Times New Roman" w:hAnsi="David" w:cs="David"/>
          <w:b/>
          <w:bCs/>
          <w:u w:val="single"/>
          <w:rtl/>
        </w:rPr>
      </w:pPr>
    </w:p>
    <w:p w14:paraId="1333BA1B"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427746F2" w14:textId="77777777" w:rsidR="002766B0" w:rsidRPr="007B06AA" w:rsidRDefault="002766B0" w:rsidP="006B2197">
      <w:pPr>
        <w:spacing w:before="240" w:line="276" w:lineRule="auto"/>
        <w:jc w:val="left"/>
        <w:rPr>
          <w:rFonts w:ascii="David" w:eastAsia="Times New Roman" w:hAnsi="David" w:cs="David"/>
          <w:rtl/>
        </w:rPr>
      </w:pPr>
    </w:p>
    <w:p w14:paraId="74E98109"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______________</w:t>
      </w:r>
    </w:p>
    <w:p w14:paraId="3D082F47"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חתימה + חותמת</w:t>
      </w:r>
    </w:p>
    <w:p w14:paraId="7E0A9E1E" w14:textId="77777777" w:rsidR="00C1720D" w:rsidRPr="007B06AA" w:rsidRDefault="00C1720D" w:rsidP="006B2197">
      <w:pPr>
        <w:spacing w:before="240" w:line="276" w:lineRule="auto"/>
        <w:jc w:val="center"/>
        <w:rPr>
          <w:rFonts w:ascii="David" w:eastAsia="Times New Roman" w:hAnsi="David" w:cs="David"/>
          <w:rtl/>
        </w:rPr>
      </w:pPr>
    </w:p>
    <w:p w14:paraId="7860D13E" w14:textId="77777777" w:rsidR="00C1720D" w:rsidRPr="007B06AA" w:rsidRDefault="00C1720D" w:rsidP="006B2197">
      <w:pPr>
        <w:spacing w:before="240" w:line="276" w:lineRule="auto"/>
        <w:jc w:val="center"/>
        <w:rPr>
          <w:rFonts w:ascii="David" w:eastAsia="Times New Roman" w:hAnsi="David" w:cs="David"/>
          <w:rtl/>
        </w:rPr>
      </w:pPr>
    </w:p>
    <w:p w14:paraId="35482A8A" w14:textId="77777777" w:rsidR="00C1720D" w:rsidRPr="007B06AA" w:rsidRDefault="00C1720D" w:rsidP="006B2197">
      <w:pPr>
        <w:spacing w:before="240" w:line="276" w:lineRule="auto"/>
        <w:jc w:val="center"/>
        <w:rPr>
          <w:rFonts w:ascii="David" w:eastAsia="Times New Roman" w:hAnsi="David" w:cs="David"/>
          <w:rtl/>
        </w:rPr>
      </w:pPr>
    </w:p>
    <w:p w14:paraId="2C94C314" w14:textId="77777777" w:rsidR="00C1720D" w:rsidRPr="007B06AA" w:rsidRDefault="00C1720D" w:rsidP="006B2197">
      <w:pPr>
        <w:spacing w:before="240" w:line="276" w:lineRule="auto"/>
        <w:jc w:val="center"/>
        <w:rPr>
          <w:rFonts w:ascii="David" w:eastAsia="Times New Roman" w:hAnsi="David" w:cs="David"/>
          <w:rtl/>
        </w:rPr>
      </w:pPr>
    </w:p>
    <w:p w14:paraId="620CB306" w14:textId="77777777" w:rsidR="00C1720D" w:rsidRPr="007B06AA" w:rsidRDefault="00C1720D" w:rsidP="006B2197">
      <w:pPr>
        <w:spacing w:before="240" w:line="276" w:lineRule="auto"/>
        <w:jc w:val="center"/>
        <w:rPr>
          <w:rFonts w:ascii="David" w:eastAsia="Times New Roman" w:hAnsi="David" w:cs="David"/>
          <w:rtl/>
        </w:rPr>
      </w:pPr>
    </w:p>
    <w:p w14:paraId="1C3CE870" w14:textId="77777777" w:rsidR="00C1720D" w:rsidRPr="007B06AA" w:rsidRDefault="00C1720D" w:rsidP="006B2197">
      <w:pPr>
        <w:spacing w:before="240" w:line="276" w:lineRule="auto"/>
        <w:jc w:val="center"/>
        <w:rPr>
          <w:rFonts w:ascii="David" w:eastAsia="Times New Roman" w:hAnsi="David" w:cs="David"/>
          <w:rtl/>
        </w:rPr>
      </w:pPr>
    </w:p>
    <w:p w14:paraId="67ADE2CF" w14:textId="77777777" w:rsidR="00C1720D" w:rsidRPr="007B06AA" w:rsidRDefault="00C1720D" w:rsidP="006B2197">
      <w:pPr>
        <w:spacing w:before="240" w:line="276" w:lineRule="auto"/>
        <w:jc w:val="center"/>
        <w:rPr>
          <w:rFonts w:ascii="David" w:eastAsia="Times New Roman" w:hAnsi="David" w:cs="David"/>
          <w:rtl/>
        </w:rPr>
      </w:pPr>
    </w:p>
    <w:p w14:paraId="14E2FC0A" w14:textId="77777777" w:rsidR="00C1720D" w:rsidRPr="007B06AA" w:rsidRDefault="00C1720D" w:rsidP="006B2197">
      <w:pPr>
        <w:spacing w:before="240" w:line="276" w:lineRule="auto"/>
        <w:jc w:val="center"/>
        <w:rPr>
          <w:rFonts w:ascii="David" w:eastAsia="Times New Roman" w:hAnsi="David" w:cs="David"/>
          <w:rtl/>
        </w:rPr>
      </w:pPr>
    </w:p>
    <w:p w14:paraId="62EBC121" w14:textId="77777777" w:rsidR="00C1720D" w:rsidRPr="007B06AA" w:rsidRDefault="00C1720D" w:rsidP="006B2197">
      <w:pPr>
        <w:spacing w:before="240" w:line="276" w:lineRule="auto"/>
        <w:jc w:val="center"/>
        <w:rPr>
          <w:rFonts w:ascii="David" w:eastAsia="Times New Roman" w:hAnsi="David" w:cs="David"/>
          <w:rtl/>
        </w:rPr>
      </w:pPr>
    </w:p>
    <w:p w14:paraId="095D035B" w14:textId="77777777" w:rsidR="00C1720D" w:rsidRPr="007B06AA" w:rsidRDefault="00C1720D" w:rsidP="006B2197">
      <w:pPr>
        <w:spacing w:before="240" w:line="276" w:lineRule="auto"/>
        <w:jc w:val="center"/>
        <w:rPr>
          <w:rFonts w:ascii="David" w:eastAsia="Times New Roman" w:hAnsi="David" w:cs="David"/>
          <w:rtl/>
        </w:rPr>
      </w:pPr>
    </w:p>
    <w:p w14:paraId="505670E8" w14:textId="77777777" w:rsidR="00C1720D" w:rsidRPr="007B06AA" w:rsidRDefault="00C1720D" w:rsidP="006B2197">
      <w:pPr>
        <w:spacing w:before="240" w:line="276" w:lineRule="auto"/>
        <w:jc w:val="center"/>
        <w:rPr>
          <w:rFonts w:ascii="David" w:eastAsia="Times New Roman" w:hAnsi="David" w:cs="David"/>
          <w:rtl/>
        </w:rPr>
      </w:pPr>
    </w:p>
    <w:p w14:paraId="1F364CA0" w14:textId="77777777" w:rsidR="00C1720D" w:rsidRPr="007B06AA" w:rsidRDefault="00C1720D" w:rsidP="006B2197">
      <w:pPr>
        <w:spacing w:before="240" w:line="276" w:lineRule="auto"/>
        <w:jc w:val="center"/>
        <w:rPr>
          <w:rFonts w:ascii="David" w:eastAsia="Times New Roman" w:hAnsi="David" w:cs="David"/>
          <w:rtl/>
        </w:rPr>
      </w:pPr>
    </w:p>
    <w:p w14:paraId="01264F86" w14:textId="77777777" w:rsidR="00C1720D" w:rsidRPr="007B06AA" w:rsidRDefault="00C1720D" w:rsidP="006B2197">
      <w:pPr>
        <w:spacing w:before="240" w:line="276" w:lineRule="auto"/>
        <w:jc w:val="center"/>
        <w:rPr>
          <w:rFonts w:ascii="David" w:eastAsia="Times New Roman" w:hAnsi="David" w:cs="David"/>
          <w:rtl/>
        </w:rPr>
      </w:pPr>
    </w:p>
    <w:p w14:paraId="35C58067" w14:textId="77777777" w:rsidR="00C1720D" w:rsidRPr="007B06AA" w:rsidRDefault="00C1720D" w:rsidP="006B2197">
      <w:pPr>
        <w:spacing w:before="240" w:line="276" w:lineRule="auto"/>
        <w:jc w:val="center"/>
        <w:rPr>
          <w:rFonts w:ascii="David" w:eastAsia="Times New Roman" w:hAnsi="David" w:cs="David"/>
          <w:rtl/>
        </w:rPr>
      </w:pPr>
    </w:p>
    <w:p w14:paraId="74DBB626" w14:textId="77777777" w:rsidR="00C1720D" w:rsidRPr="007B06AA" w:rsidRDefault="00C1720D" w:rsidP="006B2197">
      <w:pPr>
        <w:spacing w:before="240" w:line="276" w:lineRule="auto"/>
        <w:jc w:val="center"/>
        <w:rPr>
          <w:rFonts w:ascii="David" w:eastAsia="Times New Roman" w:hAnsi="David" w:cs="David"/>
          <w:rtl/>
        </w:rPr>
      </w:pPr>
    </w:p>
    <w:p w14:paraId="2BE7C718" w14:textId="77777777" w:rsidR="00C1720D" w:rsidRPr="007B06AA" w:rsidRDefault="00C1720D" w:rsidP="006B2197">
      <w:pPr>
        <w:spacing w:before="240" w:line="276" w:lineRule="auto"/>
        <w:jc w:val="center"/>
        <w:rPr>
          <w:rFonts w:ascii="David" w:eastAsia="Times New Roman" w:hAnsi="David" w:cs="David"/>
          <w:rtl/>
        </w:rPr>
      </w:pPr>
    </w:p>
    <w:p w14:paraId="60F697AF" w14:textId="77777777" w:rsidR="006122A2" w:rsidRPr="00CB59EF" w:rsidRDefault="006122A2">
      <w:pPr>
        <w:bidi w:val="0"/>
        <w:spacing w:line="240" w:lineRule="auto"/>
        <w:jc w:val="left"/>
        <w:rPr>
          <w:rFonts w:ascii="David" w:hAnsi="David" w:cs="David"/>
          <w:b/>
          <w:bCs/>
          <w:caps/>
          <w:spacing w:val="15"/>
          <w:sz w:val="36"/>
          <w:szCs w:val="36"/>
          <w:lang w:eastAsia="x-none"/>
        </w:rPr>
      </w:pPr>
      <w:bookmarkStart w:id="79" w:name="_Hlk132729083"/>
      <w:r w:rsidRPr="007B06AA">
        <w:rPr>
          <w:rFonts w:ascii="David" w:hAnsi="David" w:cs="David"/>
          <w:rtl/>
        </w:rPr>
        <w:br w:type="page"/>
      </w:r>
    </w:p>
    <w:p w14:paraId="6C2B1F74" w14:textId="1871F432" w:rsidR="002766B0" w:rsidRPr="007B06AA" w:rsidRDefault="002766B0" w:rsidP="00CD57A4">
      <w:pPr>
        <w:pStyle w:val="20"/>
        <w:numPr>
          <w:ilvl w:val="0"/>
          <w:numId w:val="0"/>
        </w:numPr>
        <w:tabs>
          <w:tab w:val="left" w:pos="866"/>
        </w:tabs>
        <w:spacing w:before="240"/>
        <w:ind w:left="576" w:hanging="576"/>
        <w:jc w:val="center"/>
        <w:rPr>
          <w:rFonts w:ascii="David" w:hAnsi="David" w:cs="David"/>
          <w:rtl/>
        </w:rPr>
      </w:pPr>
      <w:r w:rsidRPr="007B06AA">
        <w:rPr>
          <w:rFonts w:ascii="David" w:hAnsi="David" w:cs="David"/>
          <w:rtl/>
        </w:rPr>
        <w:lastRenderedPageBreak/>
        <w:t>נספח י</w:t>
      </w:r>
      <w:r w:rsidR="005F7656" w:rsidRPr="007B06AA">
        <w:rPr>
          <w:rFonts w:ascii="David" w:hAnsi="David" w:cs="David"/>
          <w:rtl/>
        </w:rPr>
        <w:t>'</w:t>
      </w:r>
      <w:r w:rsidRPr="007B06AA">
        <w:rPr>
          <w:rFonts w:ascii="David" w:hAnsi="David" w:cs="David"/>
          <w:rtl/>
        </w:rPr>
        <w:t xml:space="preserve"> - תצהיר בדבר היעדר הרשעות בגין העסקת עובדים זרים ושכר מינימום</w:t>
      </w:r>
      <w:bookmarkEnd w:id="79"/>
    </w:p>
    <w:p w14:paraId="59C7913C" w14:textId="561B49B6" w:rsidR="002766B0" w:rsidRPr="007B06AA" w:rsidRDefault="002766B0" w:rsidP="006122A2">
      <w:pPr>
        <w:spacing w:before="240" w:line="276" w:lineRule="auto"/>
        <w:rPr>
          <w:rFonts w:ascii="David" w:hAnsi="David" w:cs="David"/>
          <w:rtl/>
        </w:rPr>
      </w:pPr>
      <w:r w:rsidRPr="007B06AA">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35BBB05C" w14:textId="687E71C7" w:rsidR="002766B0" w:rsidRPr="007B06AA" w:rsidRDefault="002766B0" w:rsidP="006122A2">
      <w:pPr>
        <w:spacing w:before="240" w:line="276" w:lineRule="auto"/>
        <w:rPr>
          <w:rFonts w:ascii="David" w:hAnsi="David" w:cs="David"/>
          <w:rtl/>
        </w:rPr>
      </w:pPr>
      <w:r w:rsidRPr="007B06AA">
        <w:rPr>
          <w:rFonts w:ascii="David" w:hAnsi="David" w:cs="David"/>
          <w:rtl/>
        </w:rPr>
        <w:t>הנני נותן תצהיר זה בשם ___________________ שהוא המציע (להלן:  "</w:t>
      </w:r>
      <w:r w:rsidRPr="007B06AA">
        <w:rPr>
          <w:rFonts w:ascii="David" w:hAnsi="David" w:cs="David"/>
          <w:b/>
          <w:bCs/>
          <w:rtl/>
        </w:rPr>
        <w:t>המציע</w:t>
      </w:r>
      <w:r w:rsidRPr="007B06AA">
        <w:rPr>
          <w:rFonts w:ascii="David" w:hAnsi="David" w:cs="David"/>
          <w:rtl/>
        </w:rPr>
        <w:t xml:space="preserve">") המבקש להתקשר עם עורך התקשרות </w:t>
      </w:r>
      <w:r w:rsidR="009E7265" w:rsidRPr="007B06AA">
        <w:rPr>
          <w:rFonts w:ascii="David" w:hAnsi="David" w:cs="David"/>
          <w:b/>
          <w:bCs/>
          <w:rtl/>
        </w:rPr>
        <w:t>במכרז פומבי</w:t>
      </w:r>
      <w:r w:rsidR="009E7265" w:rsidRPr="007B06AA">
        <w:rPr>
          <w:rFonts w:ascii="David" w:hAnsi="David" w:cs="David"/>
          <w:rtl/>
        </w:rPr>
        <w:t xml:space="preserve"> </w:t>
      </w:r>
      <w:r w:rsidR="009E7265" w:rsidRPr="007B06AA">
        <w:rPr>
          <w:rFonts w:ascii="David" w:hAnsi="David" w:cs="David"/>
          <w:b/>
          <w:bCs/>
          <w:rtl/>
        </w:rPr>
        <w:t xml:space="preserve">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hint="cs"/>
          <w:b/>
          <w:bCs/>
          <w:rtl/>
          <w:lang w:bidi="ar-AE"/>
        </w:rPr>
        <w:t>8</w:t>
      </w:r>
      <w:r w:rsidR="009E7265" w:rsidRPr="007B06AA">
        <w:rPr>
          <w:rFonts w:ascii="David" w:hAnsi="David" w:cs="David"/>
          <w:b/>
          <w:bCs/>
          <w:rtl/>
        </w:rPr>
        <w:t xml:space="preserve">, </w:t>
      </w:r>
      <w:r w:rsidR="00E640F1"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r w:rsidR="00847CDD" w:rsidRPr="007B06AA">
        <w:rPr>
          <w:rFonts w:ascii="David" w:hAnsi="David" w:cs="David"/>
          <w:rtl/>
        </w:rPr>
        <w:t xml:space="preserve">, </w:t>
      </w:r>
      <w:r w:rsidRPr="007B06AA">
        <w:rPr>
          <w:rFonts w:ascii="David" w:hAnsi="David" w:cs="David"/>
          <w:rtl/>
        </w:rPr>
        <w:t xml:space="preserve"> אני מצהיר/ה כי הנני מוסמך/ת לתת תצהיר זה בשם המציע. </w:t>
      </w:r>
    </w:p>
    <w:p w14:paraId="7C6978A8" w14:textId="77777777" w:rsidR="002766B0" w:rsidRPr="007B06AA" w:rsidRDefault="002766B0" w:rsidP="006B2197">
      <w:pPr>
        <w:spacing w:before="240" w:line="276" w:lineRule="auto"/>
        <w:rPr>
          <w:rFonts w:ascii="David" w:hAnsi="David" w:cs="David"/>
          <w:rtl/>
        </w:rPr>
      </w:pPr>
      <w:r w:rsidRPr="007B06AA">
        <w:rPr>
          <w:rFonts w:ascii="David" w:hAnsi="David" w:cs="David"/>
          <w:rtl/>
        </w:rPr>
        <w:t>בתצהירי זה, משמעותו של המונח "</w:t>
      </w:r>
      <w:r w:rsidRPr="007B06AA">
        <w:rPr>
          <w:rFonts w:ascii="David" w:hAnsi="David" w:cs="David"/>
          <w:b/>
          <w:bCs/>
          <w:rtl/>
        </w:rPr>
        <w:t>בעל זיקה</w:t>
      </w:r>
      <w:r w:rsidRPr="007B06AA">
        <w:rPr>
          <w:rFonts w:ascii="David" w:hAnsi="David" w:cs="David"/>
          <w:rtl/>
        </w:rPr>
        <w:t xml:space="preserve">" כהגדרתו בחוק עסקאות גופים ציבוריים התשל"ו-1976 </w:t>
      </w:r>
      <w:r w:rsidRPr="007B06AA">
        <w:rPr>
          <w:rFonts w:ascii="David" w:hAnsi="David" w:cs="David"/>
          <w:sz w:val="22"/>
          <w:rtl/>
        </w:rPr>
        <w:t>, כפי תוקפו בישראל מעת לעת</w:t>
      </w:r>
      <w:r w:rsidRPr="007B06AA">
        <w:rPr>
          <w:rFonts w:ascii="David" w:hAnsi="David" w:cs="David"/>
          <w:rtl/>
        </w:rPr>
        <w:t xml:space="preserve"> (להלן:  "</w:t>
      </w:r>
      <w:r w:rsidRPr="007B06AA">
        <w:rPr>
          <w:rFonts w:ascii="David" w:hAnsi="David" w:cs="David"/>
          <w:b/>
          <w:bCs/>
          <w:rtl/>
        </w:rPr>
        <w:t>חוק עסקאות גופים ציבוריים</w:t>
      </w:r>
      <w:r w:rsidRPr="007B06AA">
        <w:rPr>
          <w:rFonts w:ascii="David" w:hAnsi="David" w:cs="David"/>
          <w:rtl/>
        </w:rPr>
        <w:t xml:space="preserve">"). אני מאשר/ת כי הוסברה לי משמעותו של מונח זה וכי אני מבין/ה אותו. </w:t>
      </w:r>
    </w:p>
    <w:p w14:paraId="30B21BE0" w14:textId="5C1F9D2B" w:rsidR="002766B0" w:rsidRPr="007B06AA" w:rsidRDefault="002766B0" w:rsidP="00E97E2E">
      <w:pPr>
        <w:spacing w:before="240" w:line="276" w:lineRule="auto"/>
        <w:rPr>
          <w:rFonts w:ascii="David" w:hAnsi="David" w:cs="David"/>
          <w:rtl/>
        </w:rPr>
      </w:pPr>
      <w:r w:rsidRPr="007B06AA">
        <w:rPr>
          <w:rFonts w:ascii="David" w:hAnsi="David" w:cs="David"/>
          <w:rtl/>
        </w:rPr>
        <w:t xml:space="preserve">משמעותו של המונח </w:t>
      </w:r>
      <w:r w:rsidRPr="007B06AA">
        <w:rPr>
          <w:rFonts w:ascii="David" w:hAnsi="David" w:cs="David"/>
          <w:b/>
          <w:bCs/>
          <w:rtl/>
        </w:rPr>
        <w:t>"עבירה"</w:t>
      </w:r>
      <w:r w:rsidRPr="007B06AA">
        <w:rPr>
          <w:rFonts w:ascii="David" w:hAnsi="David" w:cs="David"/>
          <w:rtl/>
        </w:rPr>
        <w:t xml:space="preserve"> – עבירה לפי חוק עובדים זרים (איסור העסקה שלא כדין והבטחת תנאים הוגנים), התשנ"א-1991</w:t>
      </w:r>
      <w:r w:rsidRPr="007B06AA">
        <w:rPr>
          <w:rFonts w:ascii="David" w:hAnsi="David" w:cs="David"/>
          <w:sz w:val="22"/>
          <w:rtl/>
        </w:rPr>
        <w:t>, כפי תוקפו בישראל מעת לעת</w:t>
      </w:r>
      <w:r w:rsidRPr="007B06AA">
        <w:rPr>
          <w:rFonts w:ascii="David" w:hAnsi="David" w:cs="David"/>
          <w:rtl/>
        </w:rPr>
        <w:t>, או לפי חוק שכר מינימום התשמ"ז-1987</w:t>
      </w:r>
      <w:r w:rsidRPr="007B06AA">
        <w:rPr>
          <w:rFonts w:ascii="David" w:hAnsi="David" w:cs="David"/>
          <w:sz w:val="22"/>
          <w:rtl/>
        </w:rPr>
        <w:t>, כפי תוקפו בישראל מעת לעת</w:t>
      </w:r>
      <w:r w:rsidRPr="007B06AA">
        <w:rPr>
          <w:rFonts w:ascii="David" w:hAnsi="David" w:cs="David"/>
          <w:rtl/>
        </w:rPr>
        <w:t>, ולעניין עסקאות לקבלת שירות כהגדרתו בסעיף 2 לחוק להגברת האכיפה של דיני העבודה, התשע"ב-2011</w:t>
      </w:r>
      <w:r w:rsidRPr="007B06AA">
        <w:rPr>
          <w:rFonts w:ascii="David" w:hAnsi="David" w:cs="David"/>
          <w:sz w:val="22"/>
          <w:rtl/>
        </w:rPr>
        <w:t>, כפי תוקפו בישראל מעת לעת</w:t>
      </w:r>
      <w:r w:rsidRPr="007B06AA">
        <w:rPr>
          <w:rFonts w:ascii="David" w:hAnsi="David" w:cs="David"/>
          <w:rtl/>
        </w:rPr>
        <w:t>, גם עבירה על הוראות החיקוקים המנויות בתוספת השלישית לאותו חוק.</w:t>
      </w:r>
      <w:r w:rsidR="00E97E2E" w:rsidRPr="007B06AA">
        <w:rPr>
          <w:rFonts w:ascii="David" w:hAnsi="David" w:cs="David"/>
          <w:rtl/>
        </w:rPr>
        <w:t xml:space="preserve"> </w:t>
      </w:r>
      <w:r w:rsidRPr="007B06AA">
        <w:rPr>
          <w:rFonts w:ascii="David" w:hAnsi="David" w:cs="David"/>
          <w:rtl/>
        </w:rPr>
        <w:t>המציע הוא תאגיד הרשום בישראל.</w:t>
      </w:r>
    </w:p>
    <w:p w14:paraId="3BE41F2A" w14:textId="77777777" w:rsidR="002766B0" w:rsidRPr="007B06AA" w:rsidRDefault="002766B0" w:rsidP="006B2197">
      <w:pPr>
        <w:spacing w:before="240" w:line="276" w:lineRule="auto"/>
        <w:rPr>
          <w:rFonts w:ascii="David" w:hAnsi="David" w:cs="David"/>
          <w:b/>
          <w:bCs/>
          <w:sz w:val="28"/>
          <w:szCs w:val="28"/>
          <w:rtl/>
        </w:rPr>
      </w:pPr>
      <w:r w:rsidRPr="007B06AA">
        <w:rPr>
          <w:rFonts w:ascii="David" w:hAnsi="David" w:cs="David"/>
          <w:b/>
          <w:bCs/>
          <w:sz w:val="28"/>
          <w:szCs w:val="28"/>
          <w:rtl/>
        </w:rPr>
        <w:t xml:space="preserve">(סמן </w:t>
      </w:r>
      <w:r w:rsidRPr="007B06AA">
        <w:rPr>
          <w:rFonts w:ascii="David" w:hAnsi="David" w:cs="David"/>
          <w:b/>
          <w:bCs/>
          <w:sz w:val="28"/>
          <w:szCs w:val="28"/>
        </w:rPr>
        <w:t>X</w:t>
      </w:r>
      <w:r w:rsidRPr="007B06AA">
        <w:rPr>
          <w:rFonts w:ascii="David" w:hAnsi="David" w:cs="David"/>
          <w:b/>
          <w:bCs/>
          <w:sz w:val="28"/>
          <w:szCs w:val="28"/>
          <w:rtl/>
        </w:rPr>
        <w:t xml:space="preserve"> במשבצת המתאימה)</w:t>
      </w:r>
    </w:p>
    <w:p w14:paraId="398C7057" w14:textId="77777777" w:rsidR="002766B0" w:rsidRPr="007B06AA" w:rsidRDefault="002766B0" w:rsidP="00C1720D">
      <w:pPr>
        <w:numPr>
          <w:ilvl w:val="0"/>
          <w:numId w:val="105"/>
        </w:numPr>
        <w:tabs>
          <w:tab w:val="num" w:pos="360"/>
        </w:tabs>
        <w:spacing w:before="240" w:line="276" w:lineRule="auto"/>
        <w:ind w:left="0" w:right="360" w:firstLine="0"/>
        <w:jc w:val="left"/>
        <w:rPr>
          <w:rFonts w:ascii="David" w:hAnsi="David" w:cs="David"/>
        </w:rPr>
      </w:pPr>
      <w:r w:rsidRPr="007B06AA">
        <w:rPr>
          <w:rFonts w:ascii="David" w:hAnsi="David" w:cs="David"/>
          <w:rtl/>
        </w:rPr>
        <w:t xml:space="preserve">המציע ובעל זיקה אליו </w:t>
      </w:r>
      <w:r w:rsidRPr="007B06AA">
        <w:rPr>
          <w:rFonts w:ascii="David" w:hAnsi="David" w:cs="David"/>
          <w:b/>
          <w:bCs/>
          <w:u w:val="single"/>
          <w:rtl/>
        </w:rPr>
        <w:t>לא הורשעו</w:t>
      </w:r>
      <w:r w:rsidRPr="007B06AA">
        <w:rPr>
          <w:rFonts w:ascii="David" w:hAnsi="David" w:cs="David"/>
          <w:rtl/>
        </w:rPr>
        <w:t xml:space="preserve"> ביותר משתי עבירות עד למועד האחרון להגשת ההצעות (להלן: "</w:t>
      </w:r>
      <w:r w:rsidRPr="007B06AA">
        <w:rPr>
          <w:rFonts w:ascii="David" w:hAnsi="David" w:cs="David"/>
          <w:b/>
          <w:bCs/>
          <w:rtl/>
        </w:rPr>
        <w:t>מועד להגשה</w:t>
      </w:r>
      <w:r w:rsidRPr="007B06AA">
        <w:rPr>
          <w:rFonts w:ascii="David" w:hAnsi="David" w:cs="David"/>
          <w:rtl/>
        </w:rPr>
        <w:t>") מטעם המציע בהתקשרות מספר _____________________ לאספקת ____________________ עבור ___________________.</w:t>
      </w:r>
    </w:p>
    <w:p w14:paraId="5BBE8A87" w14:textId="77777777" w:rsidR="002766B0" w:rsidRPr="007B06AA" w:rsidRDefault="002766B0" w:rsidP="00C1720D">
      <w:pPr>
        <w:numPr>
          <w:ilvl w:val="0"/>
          <w:numId w:val="105"/>
        </w:numPr>
        <w:tabs>
          <w:tab w:val="num" w:pos="360"/>
        </w:tabs>
        <w:spacing w:before="240" w:line="276" w:lineRule="auto"/>
        <w:ind w:left="0" w:right="360" w:firstLine="0"/>
        <w:jc w:val="left"/>
        <w:rPr>
          <w:rFonts w:ascii="David" w:hAnsi="David" w:cs="David"/>
        </w:rPr>
      </w:pPr>
      <w:r w:rsidRPr="007B06AA">
        <w:rPr>
          <w:rFonts w:ascii="David" w:hAnsi="David" w:cs="David"/>
          <w:rtl/>
        </w:rPr>
        <w:t xml:space="preserve">המציע או בעל זיקה אליו </w:t>
      </w:r>
      <w:r w:rsidRPr="007B06AA">
        <w:rPr>
          <w:rFonts w:ascii="David" w:hAnsi="David" w:cs="David"/>
          <w:b/>
          <w:bCs/>
          <w:u w:val="single"/>
          <w:rtl/>
        </w:rPr>
        <w:t>הורשעו</w:t>
      </w:r>
      <w:r w:rsidRPr="007B06AA">
        <w:rPr>
          <w:rFonts w:ascii="David" w:hAnsi="David" w:cs="David"/>
          <w:rtl/>
        </w:rPr>
        <w:t xml:space="preserve"> בפסק דין  ביותר משתי עבירות </w:t>
      </w:r>
      <w:r w:rsidRPr="007B06AA">
        <w:rPr>
          <w:rFonts w:ascii="David" w:hAnsi="David" w:cs="David"/>
          <w:b/>
          <w:bCs/>
          <w:u w:val="single"/>
          <w:rtl/>
        </w:rPr>
        <w:t>וחלפה שנה אחת</w:t>
      </w:r>
      <w:r w:rsidRPr="007B06AA">
        <w:rPr>
          <w:rFonts w:ascii="David" w:hAnsi="David" w:cs="David"/>
          <w:rtl/>
        </w:rPr>
        <w:t xml:space="preserve"> לפחות ממועד ההרשעה האחרונה ועד למועד ההגשה. </w:t>
      </w:r>
    </w:p>
    <w:p w14:paraId="37D53D7A" w14:textId="77777777" w:rsidR="002766B0" w:rsidRPr="007B06AA" w:rsidRDefault="002766B0" w:rsidP="00C1720D">
      <w:pPr>
        <w:numPr>
          <w:ilvl w:val="0"/>
          <w:numId w:val="105"/>
        </w:numPr>
        <w:tabs>
          <w:tab w:val="num" w:pos="360"/>
        </w:tabs>
        <w:spacing w:before="240" w:line="276" w:lineRule="auto"/>
        <w:ind w:left="0" w:right="360" w:firstLine="0"/>
        <w:jc w:val="left"/>
        <w:rPr>
          <w:rFonts w:ascii="David" w:hAnsi="David" w:cs="David"/>
          <w:rtl/>
        </w:rPr>
      </w:pPr>
      <w:r w:rsidRPr="007B06AA">
        <w:rPr>
          <w:rFonts w:ascii="David" w:hAnsi="David" w:cs="David"/>
          <w:rtl/>
        </w:rPr>
        <w:t xml:space="preserve">המציע או בעל זיקה אליו </w:t>
      </w:r>
      <w:r w:rsidRPr="007B06AA">
        <w:rPr>
          <w:rFonts w:ascii="David" w:hAnsi="David" w:cs="David"/>
          <w:b/>
          <w:bCs/>
          <w:u w:val="single"/>
          <w:rtl/>
        </w:rPr>
        <w:t>הורשעו</w:t>
      </w:r>
      <w:r w:rsidRPr="007B06AA">
        <w:rPr>
          <w:rFonts w:ascii="David" w:hAnsi="David" w:cs="David"/>
          <w:rtl/>
        </w:rPr>
        <w:t xml:space="preserve"> בפסק דין  ביותר משתי עבירות </w:t>
      </w:r>
      <w:r w:rsidRPr="007B06AA">
        <w:rPr>
          <w:rFonts w:ascii="David" w:hAnsi="David" w:cs="David"/>
          <w:b/>
          <w:bCs/>
          <w:u w:val="single"/>
          <w:rtl/>
        </w:rPr>
        <w:t>ולא חלפה שנה אחת</w:t>
      </w:r>
      <w:r w:rsidRPr="007B06AA">
        <w:rPr>
          <w:rFonts w:ascii="David" w:hAnsi="David" w:cs="David"/>
          <w:rtl/>
        </w:rPr>
        <w:t xml:space="preserve"> לפחות ממועד ההרשעה האחרונה ועד למועד ההגשה. </w:t>
      </w:r>
    </w:p>
    <w:p w14:paraId="5A93E4B2" w14:textId="77777777" w:rsidR="002766B0" w:rsidRPr="007B06AA" w:rsidRDefault="002766B0" w:rsidP="006B2197">
      <w:pPr>
        <w:spacing w:before="240" w:line="276" w:lineRule="auto"/>
        <w:rPr>
          <w:rFonts w:ascii="David" w:hAnsi="David" w:cs="David"/>
          <w:rtl/>
        </w:rPr>
      </w:pPr>
      <w:r w:rsidRPr="007B06AA">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7B06AA" w:rsidRPr="007B06AA" w14:paraId="19074712" w14:textId="77777777" w:rsidTr="009B6106">
        <w:trPr>
          <w:trHeight w:val="718"/>
        </w:trPr>
        <w:tc>
          <w:tcPr>
            <w:tcW w:w="1650" w:type="dxa"/>
          </w:tcPr>
          <w:p w14:paraId="76B96FDB" w14:textId="77777777" w:rsidR="002766B0" w:rsidRPr="007B06AA" w:rsidRDefault="002766B0" w:rsidP="006B2197">
            <w:pPr>
              <w:spacing w:before="240" w:line="276" w:lineRule="auto"/>
              <w:jc w:val="left"/>
              <w:rPr>
                <w:rFonts w:ascii="David" w:eastAsia="Times New Roman" w:hAnsi="David" w:cs="David"/>
              </w:rPr>
            </w:pPr>
          </w:p>
        </w:tc>
        <w:tc>
          <w:tcPr>
            <w:tcW w:w="2643" w:type="dxa"/>
          </w:tcPr>
          <w:p w14:paraId="430513AD" w14:textId="77777777" w:rsidR="002766B0" w:rsidRPr="007B06AA" w:rsidRDefault="002766B0" w:rsidP="006B2197">
            <w:pPr>
              <w:spacing w:before="240" w:line="276" w:lineRule="auto"/>
              <w:jc w:val="left"/>
              <w:rPr>
                <w:rFonts w:ascii="David" w:eastAsia="Times New Roman" w:hAnsi="David" w:cs="David"/>
              </w:rPr>
            </w:pPr>
          </w:p>
        </w:tc>
        <w:tc>
          <w:tcPr>
            <w:tcW w:w="2608" w:type="dxa"/>
          </w:tcPr>
          <w:p w14:paraId="34D0BC13" w14:textId="77777777" w:rsidR="002766B0" w:rsidRPr="007B06AA" w:rsidRDefault="002766B0" w:rsidP="006B2197">
            <w:pPr>
              <w:spacing w:before="240" w:line="276" w:lineRule="auto"/>
              <w:jc w:val="left"/>
              <w:rPr>
                <w:rFonts w:ascii="David" w:eastAsia="Times New Roman" w:hAnsi="David" w:cs="David"/>
              </w:rPr>
            </w:pPr>
          </w:p>
        </w:tc>
        <w:tc>
          <w:tcPr>
            <w:tcW w:w="2835" w:type="dxa"/>
          </w:tcPr>
          <w:p w14:paraId="46CBF1C7" w14:textId="77777777" w:rsidR="002766B0" w:rsidRPr="007B06AA" w:rsidRDefault="002766B0" w:rsidP="006B2197">
            <w:pPr>
              <w:spacing w:before="240" w:line="276" w:lineRule="auto"/>
              <w:jc w:val="left"/>
              <w:rPr>
                <w:rFonts w:ascii="David" w:eastAsia="Times New Roman" w:hAnsi="David" w:cs="David"/>
              </w:rPr>
            </w:pPr>
          </w:p>
        </w:tc>
      </w:tr>
      <w:tr w:rsidR="007B06AA" w:rsidRPr="007B06AA" w14:paraId="68696E14" w14:textId="77777777" w:rsidTr="009B6106">
        <w:tc>
          <w:tcPr>
            <w:tcW w:w="1650" w:type="dxa"/>
            <w:shd w:val="pct5" w:color="auto" w:fill="auto"/>
          </w:tcPr>
          <w:p w14:paraId="473E46F8"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תאריך</w:t>
            </w:r>
          </w:p>
        </w:tc>
        <w:tc>
          <w:tcPr>
            <w:tcW w:w="2643" w:type="dxa"/>
            <w:shd w:val="pct5" w:color="auto" w:fill="auto"/>
          </w:tcPr>
          <w:p w14:paraId="3B35723C"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שם מלא של החותם בשם המציע</w:t>
            </w:r>
          </w:p>
        </w:tc>
        <w:tc>
          <w:tcPr>
            <w:tcW w:w="2608" w:type="dxa"/>
            <w:shd w:val="pct5" w:color="auto" w:fill="auto"/>
          </w:tcPr>
          <w:p w14:paraId="0C6C2EFB"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מס' ת.ז</w:t>
            </w:r>
          </w:p>
        </w:tc>
        <w:tc>
          <w:tcPr>
            <w:tcW w:w="2835" w:type="dxa"/>
            <w:shd w:val="pct5" w:color="auto" w:fill="auto"/>
          </w:tcPr>
          <w:p w14:paraId="2D531C17"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חתימה וחותמת המציע</w:t>
            </w:r>
          </w:p>
        </w:tc>
      </w:tr>
    </w:tbl>
    <w:p w14:paraId="2E8CFEE5" w14:textId="77777777"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6BFAA0BF" w14:textId="21E7CE5F" w:rsidR="00D25B3B" w:rsidRPr="007B06AA" w:rsidRDefault="002766B0" w:rsidP="00CD57A4">
      <w:pPr>
        <w:spacing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153AAED" w14:textId="77777777" w:rsidR="002766B0" w:rsidRPr="007B06AA" w:rsidRDefault="002766B0" w:rsidP="00CD57A4">
      <w:pPr>
        <w:spacing w:before="240" w:line="276" w:lineRule="auto"/>
        <w:rPr>
          <w:rFonts w:ascii="David" w:eastAsia="Times New Roman" w:hAnsi="David" w:cs="David"/>
          <w:rtl/>
        </w:rPr>
      </w:pPr>
    </w:p>
    <w:p w14:paraId="71D11046" w14:textId="77777777" w:rsidR="002766B0" w:rsidRPr="007B06AA" w:rsidRDefault="002766B0" w:rsidP="00CD57A4">
      <w:pPr>
        <w:spacing w:line="276" w:lineRule="auto"/>
        <w:jc w:val="center"/>
        <w:rPr>
          <w:rFonts w:ascii="David" w:eastAsia="Times New Roman" w:hAnsi="David" w:cs="David"/>
        </w:rPr>
      </w:pPr>
      <w:r w:rsidRPr="007B06AA">
        <w:rPr>
          <w:rFonts w:ascii="David" w:eastAsia="Times New Roman" w:hAnsi="David" w:cs="David"/>
          <w:rtl/>
        </w:rPr>
        <w:t>______________</w:t>
      </w:r>
    </w:p>
    <w:p w14:paraId="7C6A46E3" w14:textId="77777777" w:rsidR="002766B0" w:rsidRPr="007B06AA" w:rsidRDefault="002766B0" w:rsidP="00CD57A4">
      <w:pPr>
        <w:spacing w:line="276" w:lineRule="auto"/>
        <w:jc w:val="center"/>
        <w:rPr>
          <w:rFonts w:ascii="David" w:eastAsia="Times New Roman" w:hAnsi="David" w:cs="David"/>
          <w:rtl/>
        </w:rPr>
      </w:pPr>
      <w:r w:rsidRPr="007B06AA">
        <w:rPr>
          <w:rFonts w:ascii="David" w:eastAsia="Times New Roman" w:hAnsi="David" w:cs="David"/>
          <w:rtl/>
        </w:rPr>
        <w:t>חתימה + חותמת</w:t>
      </w:r>
    </w:p>
    <w:p w14:paraId="142E5D3E" w14:textId="163A5622" w:rsidR="009A23BB" w:rsidRPr="007B06AA" w:rsidRDefault="002766B0" w:rsidP="00630458">
      <w:pPr>
        <w:spacing w:before="240" w:line="276" w:lineRule="auto"/>
        <w:ind w:left="792"/>
        <w:jc w:val="center"/>
        <w:rPr>
          <w:rFonts w:ascii="David" w:eastAsia="Times New Roman" w:hAnsi="David" w:cs="David"/>
          <w:b/>
          <w:bCs/>
          <w:sz w:val="32"/>
          <w:szCs w:val="32"/>
          <w:rtl/>
        </w:rPr>
      </w:pPr>
      <w:r w:rsidRPr="007B06AA">
        <w:rPr>
          <w:rFonts w:ascii="David" w:hAnsi="David" w:cs="David"/>
          <w:rtl/>
        </w:rPr>
        <w:br w:type="page"/>
      </w:r>
      <w:bookmarkStart w:id="80" w:name="_Hlk132729127"/>
      <w:r w:rsidRPr="007B06AA">
        <w:rPr>
          <w:rFonts w:ascii="David" w:hAnsi="David" w:cs="David"/>
          <w:b/>
          <w:bCs/>
          <w:sz w:val="32"/>
          <w:szCs w:val="32"/>
          <w:rtl/>
        </w:rPr>
        <w:lastRenderedPageBreak/>
        <w:t>נספח י"</w:t>
      </w:r>
      <w:r w:rsidR="005F7656" w:rsidRPr="007B06AA">
        <w:rPr>
          <w:rFonts w:ascii="David" w:hAnsi="David" w:cs="David"/>
          <w:b/>
          <w:bCs/>
          <w:sz w:val="32"/>
          <w:szCs w:val="32"/>
          <w:rtl/>
        </w:rPr>
        <w:t>א</w:t>
      </w:r>
      <w:r w:rsidRPr="007B06AA">
        <w:rPr>
          <w:rFonts w:ascii="David" w:hAnsi="David" w:cs="David"/>
          <w:b/>
          <w:bCs/>
          <w:sz w:val="32"/>
          <w:szCs w:val="32"/>
          <w:rtl/>
        </w:rPr>
        <w:t xml:space="preserve"> – </w:t>
      </w:r>
      <w:r w:rsidR="00783BEA">
        <w:rPr>
          <w:rFonts w:ascii="David" w:eastAsia="Times New Roman" w:hAnsi="David" w:cs="David" w:hint="cs"/>
          <w:b/>
          <w:bCs/>
          <w:sz w:val="32"/>
          <w:szCs w:val="32"/>
          <w:rtl/>
        </w:rPr>
        <w:t>נמחק</w:t>
      </w:r>
    </w:p>
    <w:p w14:paraId="5EEC8A1A" w14:textId="1AFAFA46" w:rsidR="009A23BB" w:rsidRPr="007B06AA" w:rsidRDefault="009A23BB" w:rsidP="006B2197">
      <w:pPr>
        <w:spacing w:before="240" w:line="276" w:lineRule="auto"/>
        <w:jc w:val="left"/>
        <w:rPr>
          <w:rFonts w:ascii="David" w:hAnsi="David" w:cs="David"/>
          <w:b/>
          <w:bCs/>
        </w:rPr>
      </w:pPr>
    </w:p>
    <w:p w14:paraId="337AE628" w14:textId="77777777" w:rsidR="009A23BB" w:rsidRPr="007B06AA" w:rsidRDefault="009A23BB" w:rsidP="006B2197">
      <w:pPr>
        <w:spacing w:before="240" w:line="276" w:lineRule="auto"/>
        <w:jc w:val="left"/>
        <w:rPr>
          <w:rFonts w:ascii="David" w:hAnsi="David" w:cs="David"/>
          <w:b/>
          <w:bCs/>
          <w:u w:val="single"/>
          <w:rtl/>
        </w:rPr>
      </w:pPr>
    </w:p>
    <w:p w14:paraId="0CDC56CA" w14:textId="77777777" w:rsidR="009A23BB" w:rsidRPr="007B06AA" w:rsidRDefault="009A23BB" w:rsidP="006B2197">
      <w:pPr>
        <w:spacing w:before="240" w:after="240" w:line="276" w:lineRule="auto"/>
        <w:jc w:val="left"/>
        <w:rPr>
          <w:rFonts w:ascii="David" w:hAnsi="David" w:cs="David"/>
          <w:b/>
          <w:bCs/>
          <w:u w:val="single"/>
          <w:rtl/>
        </w:rPr>
      </w:pPr>
    </w:p>
    <w:bookmarkEnd w:id="80"/>
    <w:p w14:paraId="7BFA3714" w14:textId="77777777" w:rsidR="00EB6C9F" w:rsidRPr="007B06AA" w:rsidRDefault="002766B0" w:rsidP="006B2197">
      <w:pPr>
        <w:pStyle w:val="20"/>
        <w:numPr>
          <w:ilvl w:val="0"/>
          <w:numId w:val="0"/>
        </w:numPr>
        <w:tabs>
          <w:tab w:val="left" w:pos="866"/>
        </w:tabs>
        <w:spacing w:before="240"/>
        <w:ind w:left="576" w:hanging="576"/>
        <w:jc w:val="center"/>
        <w:rPr>
          <w:rFonts w:ascii="David" w:hAnsi="David" w:cs="David"/>
          <w:i/>
          <w:rtl/>
        </w:rPr>
      </w:pPr>
      <w:r w:rsidRPr="007B06AA">
        <w:rPr>
          <w:rFonts w:ascii="David" w:hAnsi="David" w:cs="David"/>
          <w:i/>
          <w:rtl/>
        </w:rPr>
        <w:br w:type="page"/>
      </w:r>
    </w:p>
    <w:p w14:paraId="49200735" w14:textId="77777777" w:rsidR="002766B0" w:rsidRPr="007B06AA" w:rsidRDefault="002766B0" w:rsidP="006B2197">
      <w:pPr>
        <w:pStyle w:val="20"/>
        <w:numPr>
          <w:ilvl w:val="0"/>
          <w:numId w:val="0"/>
        </w:numPr>
        <w:tabs>
          <w:tab w:val="left" w:pos="866"/>
        </w:tabs>
        <w:spacing w:before="240"/>
        <w:ind w:left="576" w:hanging="576"/>
        <w:jc w:val="center"/>
        <w:rPr>
          <w:rFonts w:ascii="David" w:hAnsi="David" w:cs="David"/>
          <w:rtl/>
        </w:rPr>
      </w:pPr>
      <w:bookmarkStart w:id="81" w:name="_Hlk132729159"/>
      <w:r w:rsidRPr="007B06AA">
        <w:rPr>
          <w:rFonts w:ascii="David" w:hAnsi="David" w:cs="David"/>
          <w:i/>
          <w:rtl/>
        </w:rPr>
        <w:lastRenderedPageBreak/>
        <w:t>נספח י"</w:t>
      </w:r>
      <w:r w:rsidR="005F7656" w:rsidRPr="007B06AA">
        <w:rPr>
          <w:rFonts w:ascii="David" w:hAnsi="David" w:cs="David"/>
          <w:i/>
          <w:rtl/>
        </w:rPr>
        <w:t>ב</w:t>
      </w:r>
      <w:r w:rsidRPr="007B06AA">
        <w:rPr>
          <w:rFonts w:ascii="David" w:hAnsi="David" w:cs="David"/>
          <w:i/>
          <w:rtl/>
        </w:rPr>
        <w:t xml:space="preserve"> –</w:t>
      </w:r>
      <w:r w:rsidRPr="007B06AA">
        <w:rPr>
          <w:rFonts w:ascii="David" w:hAnsi="David" w:cs="David"/>
          <w:rtl/>
        </w:rPr>
        <w:t xml:space="preserve"> תצהיר למציע ישראלי בדבר העסקת אנשים עם מוגבלות</w:t>
      </w:r>
      <w:bookmarkEnd w:id="81"/>
    </w:p>
    <w:p w14:paraId="6CC1495A" w14:textId="253FC96A" w:rsidR="002766B0" w:rsidRPr="007B06AA"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b/>
          <w:bCs/>
          <w:rtl/>
        </w:rPr>
      </w:pPr>
      <w:r w:rsidRPr="007B06AA">
        <w:rPr>
          <w:rFonts w:ascii="David" w:hAnsi="David" w:cs="David"/>
          <w:b/>
          <w:bCs/>
          <w:rtl/>
        </w:rPr>
        <w:t>פניות אל ה</w:t>
      </w:r>
      <w:r w:rsidR="0068596A">
        <w:rPr>
          <w:rFonts w:ascii="David" w:hAnsi="David" w:cs="David"/>
          <w:b/>
          <w:bCs/>
          <w:rtl/>
        </w:rPr>
        <w:t>מנהל</w:t>
      </w:r>
      <w:r w:rsidRPr="007B06AA">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r:id="rId30" w:history="1">
        <w:r w:rsidRPr="007B06AA">
          <w:rPr>
            <w:rFonts w:ascii="David" w:hAnsi="David" w:cs="David"/>
          </w:rPr>
          <w:t>mateh.shiluv@economy.gov.il</w:t>
        </w:r>
      </w:hyperlink>
      <w:r w:rsidRPr="007B06AA">
        <w:rPr>
          <w:rFonts w:ascii="David" w:hAnsi="David" w:cs="David"/>
          <w:rtl/>
        </w:rPr>
        <w:t>.</w:t>
      </w:r>
    </w:p>
    <w:p w14:paraId="4E27FE60" w14:textId="77777777" w:rsidR="002766B0" w:rsidRPr="007B06AA"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rtl/>
        </w:rPr>
      </w:pPr>
      <w:r w:rsidRPr="007B06AA">
        <w:rPr>
          <w:rFonts w:ascii="David" w:hAnsi="David" w:cs="David"/>
          <w:b/>
          <w:bCs/>
          <w:rtl/>
        </w:rPr>
        <w:t xml:space="preserve">לשאלות ניתן לפנות למרכז התמיכה למעסיקים, כתובת דוא"ל: </w:t>
      </w:r>
      <w:hyperlink r:id="rId31" w:history="1">
        <w:r w:rsidRPr="007B06AA">
          <w:rPr>
            <w:rFonts w:ascii="David" w:hAnsi="David" w:cs="David"/>
          </w:rPr>
          <w:t>info@mtlm.org.il</w:t>
        </w:r>
      </w:hyperlink>
      <w:r w:rsidRPr="007B06AA">
        <w:rPr>
          <w:rFonts w:ascii="David" w:hAnsi="David" w:cs="David"/>
          <w:rtl/>
        </w:rPr>
        <w:t xml:space="preserve">, </w:t>
      </w:r>
      <w:r w:rsidRPr="007B06AA">
        <w:rPr>
          <w:rFonts w:ascii="David" w:hAnsi="David" w:cs="David"/>
          <w:b/>
          <w:bCs/>
          <w:rtl/>
        </w:rPr>
        <w:t>טלפון:</w:t>
      </w:r>
      <w:r w:rsidRPr="007B06AA">
        <w:rPr>
          <w:rFonts w:ascii="David" w:hAnsi="David" w:cs="David"/>
          <w:rtl/>
        </w:rPr>
        <w:t xml:space="preserve"> </w:t>
      </w:r>
      <w:r w:rsidRPr="007B06AA">
        <w:rPr>
          <w:rFonts w:ascii="David" w:hAnsi="David" w:cs="David"/>
          <w:b/>
          <w:bCs/>
        </w:rPr>
        <w:t>1700507676</w:t>
      </w:r>
      <w:r w:rsidRPr="007B06AA">
        <w:rPr>
          <w:rFonts w:ascii="David" w:hAnsi="David" w:cs="David"/>
          <w:rtl/>
        </w:rPr>
        <w:t>.</w:t>
      </w:r>
    </w:p>
    <w:p w14:paraId="6F568C4D"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66516799" w14:textId="06409753" w:rsidR="002766B0" w:rsidRPr="007B06AA" w:rsidRDefault="002766B0" w:rsidP="006B2197">
      <w:pPr>
        <w:spacing w:before="240" w:line="276" w:lineRule="auto"/>
        <w:rPr>
          <w:rFonts w:ascii="David" w:hAnsi="David" w:cs="David"/>
          <w:b/>
          <w:bCs/>
          <w:rtl/>
          <w:lang w:bidi="ar-AE"/>
        </w:rPr>
      </w:pPr>
      <w:r w:rsidRPr="007B06AA">
        <w:rPr>
          <w:rFonts w:ascii="David" w:hAnsi="David" w:cs="David"/>
          <w:rtl/>
        </w:rPr>
        <w:t>הנני נותן תצהיר זה בשם ___________________ שהוא המציע (להלן: "</w:t>
      </w:r>
      <w:r w:rsidRPr="007B06AA">
        <w:rPr>
          <w:rFonts w:ascii="David" w:hAnsi="David" w:cs="David"/>
          <w:b/>
          <w:bCs/>
          <w:rtl/>
        </w:rPr>
        <w:t>המציע</w:t>
      </w:r>
      <w:r w:rsidRPr="007B06AA">
        <w:rPr>
          <w:rFonts w:ascii="David" w:hAnsi="David" w:cs="David"/>
          <w:rtl/>
        </w:rPr>
        <w:t xml:space="preserve">") המבקש להתקשר עם עורך </w:t>
      </w:r>
      <w:r w:rsidR="009E7265" w:rsidRPr="007B06AA">
        <w:rPr>
          <w:rFonts w:ascii="David" w:hAnsi="David" w:cs="David"/>
          <w:b/>
          <w:bCs/>
          <w:rtl/>
        </w:rPr>
        <w:t>במכרז פומבי</w:t>
      </w:r>
      <w:r w:rsidR="009E7265" w:rsidRPr="007B06AA">
        <w:rPr>
          <w:rFonts w:ascii="David" w:hAnsi="David" w:cs="David"/>
          <w:rtl/>
        </w:rPr>
        <w:t xml:space="preserve"> </w:t>
      </w:r>
      <w:r w:rsidR="009E7265" w:rsidRPr="007B06AA">
        <w:rPr>
          <w:rFonts w:ascii="David" w:hAnsi="David" w:cs="David"/>
          <w:b/>
          <w:bCs/>
          <w:rtl/>
        </w:rPr>
        <w:t xml:space="preserve">מס' </w:t>
      </w:r>
      <w:r w:rsidR="00D21AC1">
        <w:rPr>
          <w:rFonts w:ascii="David" w:hAnsi="David" w:cs="Times New Roman"/>
          <w:b/>
          <w:bCs/>
          <w:rtl/>
          <w:lang w:bidi="ar-AE"/>
        </w:rPr>
        <w:t>25</w:t>
      </w:r>
      <w:r w:rsidR="00226CB2" w:rsidRPr="007B06AA">
        <w:rPr>
          <w:rFonts w:ascii="David" w:hAnsi="David" w:cs="David"/>
          <w:b/>
          <w:bCs/>
          <w:rtl/>
          <w:lang w:bidi="ar-AE"/>
        </w:rPr>
        <w:t>/</w:t>
      </w:r>
      <w:r w:rsidR="00CC3778">
        <w:rPr>
          <w:rFonts w:ascii="David" w:hAnsi="David" w:cs="Times New Roman" w:hint="cs"/>
          <w:b/>
          <w:bCs/>
          <w:rtl/>
          <w:lang w:bidi="ar-AE"/>
        </w:rPr>
        <w:t>8</w:t>
      </w:r>
      <w:r w:rsidR="009E7265" w:rsidRPr="007B06AA">
        <w:rPr>
          <w:rFonts w:ascii="David" w:hAnsi="David" w:cs="David"/>
          <w:b/>
          <w:bCs/>
          <w:rtl/>
        </w:rPr>
        <w:t xml:space="preserve">, </w:t>
      </w:r>
      <w:r w:rsidR="00AC56D5" w:rsidRPr="007B06AA">
        <w:rPr>
          <w:rFonts w:ascii="David" w:hAnsi="David" w:cs="David"/>
          <w:b/>
          <w:bCs/>
          <w:rtl/>
        </w:rPr>
        <w:t xml:space="preserve">למתן שירותי </w:t>
      </w:r>
      <w:r w:rsidR="00171F24" w:rsidRPr="007B06AA">
        <w:rPr>
          <w:rFonts w:ascii="David" w:hAnsi="David" w:cs="David"/>
          <w:b/>
          <w:bCs/>
          <w:rtl/>
        </w:rPr>
        <w:t>ניקיון במתקני ה</w:t>
      </w:r>
      <w:r w:rsidR="0068596A">
        <w:rPr>
          <w:rFonts w:ascii="David" w:hAnsi="David" w:cs="David"/>
          <w:b/>
          <w:bCs/>
          <w:rtl/>
        </w:rPr>
        <w:t>מנהל</w:t>
      </w:r>
      <w:r w:rsidR="00171F24" w:rsidRPr="007B06AA">
        <w:rPr>
          <w:rFonts w:ascii="David" w:hAnsi="David" w:cs="David"/>
          <w:b/>
          <w:bCs/>
          <w:rtl/>
        </w:rPr>
        <w:t xml:space="preserve"> האזרחי</w:t>
      </w:r>
      <w:r w:rsidR="00AC56D5" w:rsidRPr="007B06AA">
        <w:rPr>
          <w:rFonts w:ascii="David" w:hAnsi="David" w:cs="David"/>
          <w:b/>
          <w:bCs/>
          <w:rtl/>
        </w:rPr>
        <w:t>.</w:t>
      </w:r>
    </w:p>
    <w:p w14:paraId="5C003BB6"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אני מצהיר/ה כי הנני מוסמך/ת לתת תצהיר זה בשם המציע. </w:t>
      </w:r>
    </w:p>
    <w:p w14:paraId="0FFF9AE0" w14:textId="77777777" w:rsidR="002766B0" w:rsidRPr="007B06AA" w:rsidRDefault="002766B0" w:rsidP="006B2197">
      <w:pPr>
        <w:spacing w:before="240" w:line="276" w:lineRule="auto"/>
        <w:jc w:val="left"/>
        <w:rPr>
          <w:rFonts w:ascii="David" w:hAnsi="David" w:cs="David"/>
          <w:b/>
          <w:bCs/>
          <w:sz w:val="32"/>
          <w:szCs w:val="32"/>
          <w:u w:val="single"/>
          <w:rtl/>
        </w:rPr>
      </w:pPr>
      <w:r w:rsidRPr="007B06AA">
        <w:rPr>
          <w:rFonts w:ascii="David" w:hAnsi="David" w:cs="David"/>
          <w:b/>
          <w:bCs/>
          <w:sz w:val="32"/>
          <w:szCs w:val="32"/>
          <w:rtl/>
        </w:rPr>
        <w:t xml:space="preserve"> </w:t>
      </w:r>
      <w:r w:rsidRPr="007B06AA">
        <w:rPr>
          <w:rFonts w:ascii="David" w:hAnsi="David" w:cs="David"/>
          <w:b/>
          <w:bCs/>
          <w:sz w:val="32"/>
          <w:szCs w:val="32"/>
          <w:u w:val="single"/>
          <w:rtl/>
        </w:rPr>
        <w:t xml:space="preserve">(סמן </w:t>
      </w:r>
      <w:r w:rsidRPr="007B06AA">
        <w:rPr>
          <w:rFonts w:ascii="David" w:hAnsi="David" w:cs="David"/>
          <w:b/>
          <w:bCs/>
          <w:sz w:val="32"/>
          <w:szCs w:val="32"/>
          <w:u w:val="single"/>
        </w:rPr>
        <w:t>X</w:t>
      </w:r>
      <w:r w:rsidRPr="007B06AA">
        <w:rPr>
          <w:rFonts w:ascii="David" w:hAnsi="David" w:cs="David"/>
          <w:b/>
          <w:bCs/>
          <w:sz w:val="32"/>
          <w:szCs w:val="32"/>
          <w:u w:val="single"/>
          <w:rtl/>
        </w:rPr>
        <w:t xml:space="preserve"> במשבצת המתאימה):</w:t>
      </w:r>
    </w:p>
    <w:p w14:paraId="5BE52A1D" w14:textId="77777777" w:rsidR="002766B0" w:rsidRPr="007B06AA" w:rsidRDefault="002766B0" w:rsidP="00C1720D">
      <w:pPr>
        <w:numPr>
          <w:ilvl w:val="0"/>
          <w:numId w:val="105"/>
        </w:numPr>
        <w:tabs>
          <w:tab w:val="num" w:pos="360"/>
        </w:tabs>
        <w:spacing w:before="240" w:line="276" w:lineRule="auto"/>
        <w:ind w:left="360" w:right="360"/>
        <w:jc w:val="left"/>
        <w:rPr>
          <w:rFonts w:ascii="David" w:hAnsi="David" w:cs="David"/>
          <w:rtl/>
        </w:rPr>
      </w:pPr>
      <w:r w:rsidRPr="007B06AA">
        <w:rPr>
          <w:rFonts w:ascii="David" w:hAnsi="David" w:cs="David"/>
          <w:rtl/>
        </w:rPr>
        <w:t>הוראות סעיף 9 לחוק שוויון זכויות לאנשים עם מוגבלות, התשנ"ח-1998</w:t>
      </w:r>
      <w:r w:rsidRPr="007B06AA">
        <w:rPr>
          <w:rFonts w:ascii="David" w:hAnsi="David" w:cs="David"/>
          <w:sz w:val="22"/>
          <w:rtl/>
        </w:rPr>
        <w:t>, כפי תוקפו בישראל מעת לעת (להלן: "</w:t>
      </w:r>
      <w:r w:rsidRPr="007B06AA">
        <w:rPr>
          <w:rFonts w:ascii="David" w:hAnsi="David" w:cs="David"/>
          <w:b/>
          <w:bCs/>
          <w:sz w:val="22"/>
          <w:rtl/>
        </w:rPr>
        <w:t>חוק שוויון זכויות לאנשים עם מוגבלות</w:t>
      </w:r>
      <w:r w:rsidRPr="007B06AA">
        <w:rPr>
          <w:rFonts w:ascii="David" w:hAnsi="David" w:cs="David"/>
          <w:sz w:val="22"/>
          <w:rtl/>
        </w:rPr>
        <w:t>")</w:t>
      </w:r>
      <w:r w:rsidRPr="007B06AA">
        <w:rPr>
          <w:rFonts w:ascii="David" w:hAnsi="David" w:cs="David"/>
          <w:rtl/>
        </w:rPr>
        <w:t xml:space="preserve"> לא חלות על המציע.</w:t>
      </w:r>
    </w:p>
    <w:p w14:paraId="018D70DB" w14:textId="77777777" w:rsidR="002766B0" w:rsidRPr="007B06AA" w:rsidRDefault="002766B0" w:rsidP="00C1720D">
      <w:pPr>
        <w:numPr>
          <w:ilvl w:val="0"/>
          <w:numId w:val="105"/>
        </w:numPr>
        <w:tabs>
          <w:tab w:val="num" w:pos="360"/>
        </w:tabs>
        <w:spacing w:before="240" w:line="276" w:lineRule="auto"/>
        <w:ind w:left="0" w:right="360" w:firstLine="0"/>
        <w:jc w:val="left"/>
        <w:rPr>
          <w:rFonts w:ascii="David" w:hAnsi="David" w:cs="David"/>
        </w:rPr>
      </w:pPr>
      <w:r w:rsidRPr="007B06AA">
        <w:rPr>
          <w:rFonts w:ascii="David" w:hAnsi="David" w:cs="David"/>
          <w:rtl/>
        </w:rPr>
        <w:t xml:space="preserve">הוראות סעיף 9 לחוק שוויון זכויות לאנשים עם מוגבלות חלות על המציע והוא מקיימן.  </w:t>
      </w:r>
    </w:p>
    <w:p w14:paraId="2A2F3EA0" w14:textId="77777777" w:rsidR="002766B0" w:rsidRPr="007B06AA" w:rsidRDefault="002766B0" w:rsidP="006B2197">
      <w:pPr>
        <w:spacing w:before="240" w:line="276" w:lineRule="auto"/>
        <w:jc w:val="left"/>
        <w:rPr>
          <w:rFonts w:ascii="David" w:hAnsi="David" w:cs="David"/>
        </w:rPr>
      </w:pPr>
      <w:r w:rsidRPr="007B06AA">
        <w:rPr>
          <w:rFonts w:ascii="David" w:hAnsi="David" w:cs="David"/>
          <w:u w:val="single"/>
          <w:rtl/>
        </w:rPr>
        <w:t xml:space="preserve">(במקרה שהוראות סעיף 9 לחוק שוויון זכויות לאנשים עם מוגבלות </w:t>
      </w:r>
      <w:r w:rsidRPr="007B06AA">
        <w:rPr>
          <w:rFonts w:ascii="David" w:hAnsi="David" w:cs="David"/>
          <w:b/>
          <w:bCs/>
          <w:u w:val="single"/>
          <w:rtl/>
        </w:rPr>
        <w:t>חלות על המציע</w:t>
      </w:r>
      <w:r w:rsidRPr="007B06AA">
        <w:rPr>
          <w:rFonts w:ascii="David" w:hAnsi="David" w:cs="David"/>
          <w:u w:val="single"/>
          <w:rtl/>
        </w:rPr>
        <w:t xml:space="preserve"> נדרש לסמן </w:t>
      </w:r>
      <w:r w:rsidRPr="007B06AA">
        <w:rPr>
          <w:rFonts w:ascii="David" w:hAnsi="David" w:cs="David"/>
          <w:u w:val="single"/>
        </w:rPr>
        <w:t>x</w:t>
      </w:r>
      <w:r w:rsidRPr="007B06AA">
        <w:rPr>
          <w:rFonts w:ascii="David" w:hAnsi="David" w:cs="David"/>
          <w:u w:val="single"/>
          <w:rtl/>
        </w:rPr>
        <w:t xml:space="preserve"> במשבצת המתאימה)</w:t>
      </w:r>
      <w:r w:rsidRPr="007B06AA">
        <w:rPr>
          <w:rFonts w:ascii="David" w:hAnsi="David" w:cs="David"/>
          <w:rtl/>
        </w:rPr>
        <w:t>:</w:t>
      </w:r>
    </w:p>
    <w:p w14:paraId="71825B63" w14:textId="77777777" w:rsidR="002766B0" w:rsidRPr="007B06AA" w:rsidRDefault="002766B0" w:rsidP="00C1720D">
      <w:pPr>
        <w:numPr>
          <w:ilvl w:val="0"/>
          <w:numId w:val="105"/>
        </w:numPr>
        <w:tabs>
          <w:tab w:val="num" w:pos="360"/>
        </w:tabs>
        <w:spacing w:before="240" w:line="276" w:lineRule="auto"/>
        <w:ind w:left="360" w:right="360"/>
        <w:jc w:val="left"/>
        <w:rPr>
          <w:rFonts w:ascii="David" w:hAnsi="David" w:cs="David"/>
          <w:rtl/>
        </w:rPr>
      </w:pPr>
      <w:r w:rsidRPr="007B06AA">
        <w:rPr>
          <w:rFonts w:ascii="David" w:hAnsi="David" w:cs="David"/>
          <w:rtl/>
        </w:rPr>
        <w:t>המציע מעסיק פחות מ-100 עובדים.</w:t>
      </w:r>
    </w:p>
    <w:p w14:paraId="30F8D373" w14:textId="77777777" w:rsidR="002766B0" w:rsidRPr="007B06AA" w:rsidRDefault="002766B0" w:rsidP="00C1720D">
      <w:pPr>
        <w:numPr>
          <w:ilvl w:val="0"/>
          <w:numId w:val="105"/>
        </w:numPr>
        <w:tabs>
          <w:tab w:val="num" w:pos="360"/>
        </w:tabs>
        <w:spacing w:before="240" w:line="276" w:lineRule="auto"/>
        <w:ind w:left="360" w:right="360"/>
        <w:jc w:val="left"/>
        <w:rPr>
          <w:rFonts w:ascii="David" w:hAnsi="David" w:cs="David"/>
        </w:rPr>
      </w:pPr>
      <w:r w:rsidRPr="007B06AA">
        <w:rPr>
          <w:rFonts w:ascii="David" w:hAnsi="David" w:cs="David"/>
          <w:rtl/>
        </w:rPr>
        <w:t>המציע מעסיק 100 עובדים או יותר.</w:t>
      </w:r>
    </w:p>
    <w:p w14:paraId="54D4A2FD" w14:textId="77777777" w:rsidR="002766B0" w:rsidRPr="007B06AA" w:rsidRDefault="002766B0" w:rsidP="006B2197">
      <w:pPr>
        <w:spacing w:before="240" w:line="276" w:lineRule="auto"/>
        <w:ind w:right="360"/>
        <w:jc w:val="left"/>
        <w:rPr>
          <w:rFonts w:ascii="David" w:hAnsi="David" w:cs="David"/>
        </w:rPr>
      </w:pPr>
      <w:r w:rsidRPr="007B06AA">
        <w:rPr>
          <w:rFonts w:ascii="David" w:hAnsi="David" w:cs="David"/>
          <w:u w:val="single"/>
          <w:rtl/>
        </w:rPr>
        <w:t xml:space="preserve">(במקרה שהמציע מעסיק 100 עובדים או יותר </w:t>
      </w:r>
      <w:r w:rsidRPr="007B06AA">
        <w:rPr>
          <w:rFonts w:ascii="David" w:hAnsi="David" w:cs="David"/>
          <w:bCs/>
          <w:sz w:val="32"/>
          <w:szCs w:val="32"/>
          <w:u w:val="single"/>
          <w:rtl/>
        </w:rPr>
        <w:t xml:space="preserve">נדרש לסמן </w:t>
      </w:r>
      <w:r w:rsidRPr="007B06AA">
        <w:rPr>
          <w:rFonts w:ascii="David" w:hAnsi="David" w:cs="David"/>
          <w:bCs/>
          <w:sz w:val="32"/>
          <w:szCs w:val="32"/>
          <w:u w:val="single"/>
        </w:rPr>
        <w:t xml:space="preserve">X </w:t>
      </w:r>
      <w:r w:rsidRPr="007B06AA">
        <w:rPr>
          <w:rFonts w:ascii="David" w:hAnsi="David" w:cs="David"/>
          <w:bCs/>
          <w:sz w:val="32"/>
          <w:szCs w:val="32"/>
          <w:u w:val="single"/>
          <w:rtl/>
        </w:rPr>
        <w:t xml:space="preserve"> במשבצת המתאימה</w:t>
      </w:r>
      <w:r w:rsidRPr="007B06AA">
        <w:rPr>
          <w:rFonts w:ascii="David" w:hAnsi="David" w:cs="David"/>
          <w:u w:val="single"/>
          <w:rtl/>
        </w:rPr>
        <w:t>)</w:t>
      </w:r>
      <w:r w:rsidRPr="007B06AA">
        <w:rPr>
          <w:rFonts w:ascii="David" w:hAnsi="David" w:cs="David"/>
          <w:rtl/>
        </w:rPr>
        <w:t>:</w:t>
      </w:r>
    </w:p>
    <w:p w14:paraId="7C7DB74C" w14:textId="01D03457" w:rsidR="002766B0" w:rsidRPr="007B06AA" w:rsidRDefault="002766B0" w:rsidP="00C1720D">
      <w:pPr>
        <w:numPr>
          <w:ilvl w:val="0"/>
          <w:numId w:val="105"/>
        </w:numPr>
        <w:tabs>
          <w:tab w:val="num" w:pos="360"/>
        </w:tabs>
        <w:spacing w:before="240" w:line="276" w:lineRule="auto"/>
        <w:ind w:left="360" w:right="360"/>
        <w:jc w:val="left"/>
        <w:rPr>
          <w:rFonts w:ascii="David" w:hAnsi="David" w:cs="David"/>
          <w:rtl/>
        </w:rPr>
      </w:pPr>
      <w:r w:rsidRPr="007B06AA">
        <w:rPr>
          <w:rFonts w:ascii="David" w:hAnsi="David" w:cs="David"/>
          <w:rtl/>
        </w:rPr>
        <w:t xml:space="preserve"> המציע מתחייב כי אם יזכה במכרז יפנה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הכללי של משרד העבודה והרווחה והשירותים החברתיים לשם</w:t>
      </w:r>
      <w:r w:rsidRPr="007B06AA">
        <w:rPr>
          <w:rFonts w:ascii="David" w:hAnsi="David" w:cs="David"/>
        </w:rPr>
        <w:t xml:space="preserve"> </w:t>
      </w:r>
      <w:r w:rsidRPr="007B06AA">
        <w:rPr>
          <w:rFonts w:ascii="David" w:hAnsi="David" w:cs="David"/>
          <w:rtl/>
        </w:rPr>
        <w:t>בחינת</w:t>
      </w:r>
      <w:r w:rsidRPr="007B06AA">
        <w:rPr>
          <w:rFonts w:ascii="David" w:hAnsi="David" w:cs="David"/>
        </w:rPr>
        <w:t xml:space="preserve"> </w:t>
      </w:r>
      <w:r w:rsidRPr="007B06AA">
        <w:rPr>
          <w:rFonts w:ascii="David" w:hAnsi="David" w:cs="David"/>
          <w:rtl/>
        </w:rPr>
        <w:t>יישום</w:t>
      </w:r>
      <w:r w:rsidRPr="007B06AA">
        <w:rPr>
          <w:rFonts w:ascii="David" w:hAnsi="David" w:cs="David"/>
        </w:rPr>
        <w:t xml:space="preserve"> </w:t>
      </w:r>
      <w:r w:rsidRPr="007B06AA">
        <w:rPr>
          <w:rFonts w:ascii="David" w:hAnsi="David" w:cs="David"/>
          <w:rtl/>
        </w:rPr>
        <w:t>חובותיו</w:t>
      </w:r>
      <w:r w:rsidRPr="007B06AA">
        <w:rPr>
          <w:rFonts w:ascii="David" w:hAnsi="David" w:cs="David"/>
        </w:rPr>
        <w:t xml:space="preserve"> </w:t>
      </w:r>
      <w:r w:rsidRPr="007B06AA">
        <w:rPr>
          <w:rFonts w:ascii="David" w:hAnsi="David" w:cs="David"/>
          <w:rtl/>
        </w:rPr>
        <w:t>לפי</w:t>
      </w:r>
      <w:r w:rsidRPr="007B06AA">
        <w:rPr>
          <w:rFonts w:ascii="David" w:hAnsi="David" w:cs="David"/>
        </w:rPr>
        <w:t xml:space="preserve"> </w:t>
      </w:r>
      <w:r w:rsidRPr="007B06AA">
        <w:rPr>
          <w:rFonts w:ascii="David" w:hAnsi="David" w:cs="David"/>
          <w:rtl/>
        </w:rPr>
        <w:t>סעיף</w:t>
      </w:r>
      <w:r w:rsidRPr="007B06AA">
        <w:rPr>
          <w:rFonts w:ascii="David" w:hAnsi="David" w:cs="David"/>
        </w:rPr>
        <w:t xml:space="preserve"> 9 </w:t>
      </w:r>
      <w:r w:rsidRPr="007B06AA">
        <w:rPr>
          <w:rFonts w:ascii="David" w:hAnsi="David" w:cs="David"/>
          <w:rtl/>
        </w:rPr>
        <w:t>לחוק שוויון</w:t>
      </w:r>
      <w:r w:rsidRPr="007B06AA">
        <w:rPr>
          <w:rFonts w:ascii="David" w:hAnsi="David" w:cs="David"/>
        </w:rPr>
        <w:t xml:space="preserve"> </w:t>
      </w:r>
      <w:r w:rsidRPr="007B06AA">
        <w:rPr>
          <w:rFonts w:ascii="David" w:hAnsi="David" w:cs="David"/>
          <w:rtl/>
        </w:rPr>
        <w:t>זכויות לאנשים עם מוגבלות ובמקרה</w:t>
      </w:r>
      <w:r w:rsidRPr="007B06AA">
        <w:rPr>
          <w:rFonts w:ascii="David" w:hAnsi="David" w:cs="David"/>
        </w:rPr>
        <w:t xml:space="preserve"> </w:t>
      </w:r>
      <w:r w:rsidRPr="007B06AA">
        <w:rPr>
          <w:rFonts w:ascii="David" w:hAnsi="David" w:cs="David"/>
          <w:rtl/>
        </w:rPr>
        <w:t>הצורך</w:t>
      </w:r>
      <w:r w:rsidRPr="007B06AA">
        <w:rPr>
          <w:rFonts w:ascii="David" w:hAnsi="David" w:cs="David"/>
        </w:rPr>
        <w:t>–</w:t>
      </w:r>
      <w:r w:rsidRPr="007B06AA">
        <w:rPr>
          <w:rFonts w:ascii="David" w:hAnsi="David" w:cs="David"/>
          <w:rtl/>
        </w:rPr>
        <w:t xml:space="preserve"> לשם</w:t>
      </w:r>
      <w:r w:rsidRPr="007B06AA">
        <w:rPr>
          <w:rFonts w:ascii="David" w:hAnsi="David" w:cs="David"/>
        </w:rPr>
        <w:t xml:space="preserve"> </w:t>
      </w:r>
      <w:r w:rsidRPr="007B06AA">
        <w:rPr>
          <w:rFonts w:ascii="David" w:hAnsi="David" w:cs="David"/>
          <w:rtl/>
        </w:rPr>
        <w:t>קבלת הנחיות</w:t>
      </w:r>
      <w:r w:rsidRPr="007B06AA">
        <w:rPr>
          <w:rFonts w:ascii="David" w:hAnsi="David" w:cs="David"/>
        </w:rPr>
        <w:t xml:space="preserve"> </w:t>
      </w:r>
      <w:r w:rsidRPr="007B06AA">
        <w:rPr>
          <w:rFonts w:ascii="David" w:hAnsi="David" w:cs="David"/>
          <w:rtl/>
        </w:rPr>
        <w:t>בקשר</w:t>
      </w:r>
      <w:r w:rsidRPr="007B06AA">
        <w:rPr>
          <w:rFonts w:ascii="David" w:hAnsi="David" w:cs="David"/>
        </w:rPr>
        <w:t xml:space="preserve"> </w:t>
      </w:r>
      <w:r w:rsidRPr="007B06AA">
        <w:rPr>
          <w:rFonts w:ascii="David" w:hAnsi="David" w:cs="David"/>
          <w:rtl/>
        </w:rPr>
        <w:t>ליישומן</w:t>
      </w:r>
      <w:r w:rsidRPr="007B06AA">
        <w:rPr>
          <w:rFonts w:ascii="David" w:hAnsi="David" w:cs="David"/>
        </w:rPr>
        <w:t>.</w:t>
      </w:r>
    </w:p>
    <w:p w14:paraId="7DEDD451" w14:textId="2B74ACC6" w:rsidR="002766B0" w:rsidRPr="007B06AA" w:rsidRDefault="002766B0" w:rsidP="00C1720D">
      <w:pPr>
        <w:numPr>
          <w:ilvl w:val="0"/>
          <w:numId w:val="105"/>
        </w:numPr>
        <w:tabs>
          <w:tab w:val="num" w:pos="360"/>
        </w:tabs>
        <w:spacing w:before="240" w:line="276" w:lineRule="auto"/>
        <w:ind w:left="360" w:right="360"/>
        <w:jc w:val="left"/>
        <w:rPr>
          <w:rFonts w:ascii="David" w:hAnsi="David" w:cs="David"/>
        </w:rPr>
      </w:pPr>
      <w:r w:rsidRPr="007B06AA">
        <w:rPr>
          <w:rFonts w:ascii="David" w:hAnsi="David" w:cs="David"/>
          <w:rtl/>
        </w:rPr>
        <w:t xml:space="preserve">המציע התחייב בעבר לפנות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הכללי של משרד העבודה והרווחה והשירותים החברתיים לשם בחינת</w:t>
      </w:r>
      <w:r w:rsidRPr="007B06AA">
        <w:rPr>
          <w:rFonts w:ascii="David" w:hAnsi="David" w:cs="David"/>
        </w:rPr>
        <w:t xml:space="preserve"> </w:t>
      </w:r>
      <w:r w:rsidRPr="007B06AA">
        <w:rPr>
          <w:rFonts w:ascii="David" w:hAnsi="David" w:cs="David"/>
          <w:rtl/>
        </w:rPr>
        <w:t xml:space="preserve"> יישום</w:t>
      </w:r>
      <w:r w:rsidRPr="007B06AA">
        <w:rPr>
          <w:rFonts w:ascii="David" w:hAnsi="David" w:cs="David"/>
        </w:rPr>
        <w:t xml:space="preserve"> </w:t>
      </w:r>
      <w:r w:rsidRPr="007B06AA">
        <w:rPr>
          <w:rFonts w:ascii="David" w:hAnsi="David" w:cs="David"/>
          <w:rtl/>
        </w:rPr>
        <w:t>חובותיו</w:t>
      </w:r>
      <w:r w:rsidRPr="007B06AA">
        <w:rPr>
          <w:rFonts w:ascii="David" w:hAnsi="David" w:cs="David"/>
        </w:rPr>
        <w:t xml:space="preserve"> </w:t>
      </w:r>
      <w:r w:rsidRPr="007B06AA">
        <w:rPr>
          <w:rFonts w:ascii="David" w:hAnsi="David" w:cs="David"/>
          <w:rtl/>
        </w:rPr>
        <w:t>לפי</w:t>
      </w:r>
      <w:r w:rsidRPr="007B06AA">
        <w:rPr>
          <w:rFonts w:ascii="David" w:hAnsi="David" w:cs="David"/>
        </w:rPr>
        <w:t xml:space="preserve"> </w:t>
      </w:r>
      <w:r w:rsidRPr="007B06AA">
        <w:rPr>
          <w:rFonts w:ascii="David" w:hAnsi="David" w:cs="David"/>
          <w:rtl/>
        </w:rPr>
        <w:t>סעיף</w:t>
      </w:r>
      <w:r w:rsidRPr="007B06AA">
        <w:rPr>
          <w:rFonts w:ascii="David" w:hAnsi="David" w:cs="David"/>
        </w:rPr>
        <w:t xml:space="preserve"> 9 </w:t>
      </w:r>
      <w:r w:rsidRPr="007B06AA">
        <w:rPr>
          <w:rFonts w:ascii="David" w:hAnsi="David" w:cs="David"/>
          <w:rtl/>
        </w:rPr>
        <w:t>לחוק שוויון</w:t>
      </w:r>
      <w:r w:rsidRPr="007B06AA">
        <w:rPr>
          <w:rFonts w:ascii="David" w:hAnsi="David" w:cs="David"/>
        </w:rPr>
        <w:t xml:space="preserve"> </w:t>
      </w:r>
      <w:r w:rsidRPr="007B06AA">
        <w:rPr>
          <w:rFonts w:ascii="David" w:hAnsi="David" w:cs="David"/>
          <w:rtl/>
        </w:rPr>
        <w:t xml:space="preserve">זכויות לאנשים עם מוגבלות, הוא פנה כאמור ואם קיבל הנחיות ליישום חובותיו </w:t>
      </w:r>
      <w:r w:rsidRPr="007B06AA">
        <w:rPr>
          <w:rFonts w:ascii="David" w:hAnsi="David" w:cs="David"/>
          <w:b/>
          <w:bCs/>
          <w:rtl/>
        </w:rPr>
        <w:t>פעל ליישומן</w:t>
      </w:r>
      <w:r w:rsidRPr="007B06AA">
        <w:rPr>
          <w:rFonts w:ascii="David" w:hAnsi="David" w:cs="David"/>
          <w:rtl/>
        </w:rPr>
        <w:t xml:space="preserve"> (במקרה שהמציע התחייב בעבר לבצע פנייה זו ונעשתה עמו התקשרות שלגביה נתן התחייבות זו).</w:t>
      </w:r>
    </w:p>
    <w:p w14:paraId="27F7356B" w14:textId="3614E021" w:rsidR="002766B0" w:rsidRPr="007B06AA" w:rsidRDefault="002766B0" w:rsidP="006B2197">
      <w:pPr>
        <w:spacing w:before="240" w:line="276" w:lineRule="auto"/>
        <w:ind w:right="360"/>
        <w:jc w:val="left"/>
        <w:rPr>
          <w:rFonts w:ascii="David" w:hAnsi="David" w:cs="David"/>
          <w:b/>
          <w:bCs/>
          <w:u w:val="single"/>
          <w:rtl/>
        </w:rPr>
      </w:pPr>
      <w:r w:rsidRPr="007B06AA">
        <w:rPr>
          <w:rFonts w:ascii="David" w:hAnsi="David" w:cs="David"/>
          <w:rtl/>
        </w:rPr>
        <w:t xml:space="preserve">המציע מתחייב להעביר העתק מהתצהיר שמסר לפי פסקה זו </w:t>
      </w:r>
      <w:r w:rsidR="004D65D9" w:rsidRPr="007B06AA">
        <w:rPr>
          <w:rFonts w:ascii="David" w:hAnsi="David" w:cs="David"/>
          <w:rtl/>
        </w:rPr>
        <w:t>ל</w:t>
      </w:r>
      <w:r w:rsidR="0068596A">
        <w:rPr>
          <w:rFonts w:ascii="David" w:hAnsi="David" w:cs="David"/>
          <w:rtl/>
        </w:rPr>
        <w:t>מנהל</w:t>
      </w:r>
      <w:r w:rsidRPr="007B06AA">
        <w:rPr>
          <w:rFonts w:ascii="David" w:hAnsi="David" w:cs="David"/>
          <w:rtl/>
        </w:rPr>
        <w:t xml:space="preserve"> הכללי של משרד העבודה, הרווחה והשירותים החברתיים, בתוך 30 ימים ממועד ההתקשרות.</w:t>
      </w:r>
    </w:p>
    <w:p w14:paraId="51C90570" w14:textId="77777777"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27E2830A"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w:t>
      </w:r>
      <w:r w:rsidRPr="007B06AA">
        <w:rPr>
          <w:rFonts w:ascii="David" w:eastAsia="Times New Roman" w:hAnsi="David" w:cs="David"/>
          <w:rtl/>
        </w:rPr>
        <w:lastRenderedPageBreak/>
        <w:t xml:space="preserve">שהזהרתיו כי עליו להצהיר את האמת וכי הוא יהא צפוי לעונשים הקבועים לכך בחוק אם לא יעשה כן, אישר בפני את נכונות התצהיר דלעיל וחתם עליו. </w:t>
      </w:r>
    </w:p>
    <w:p w14:paraId="37C9D8F2"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______________</w:t>
      </w:r>
    </w:p>
    <w:p w14:paraId="55948C3C"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חתימה + חותמת</w:t>
      </w:r>
    </w:p>
    <w:p w14:paraId="3ED4CF36" w14:textId="77777777" w:rsidR="00D54918" w:rsidRPr="007B06AA" w:rsidRDefault="00D54918" w:rsidP="006B2197">
      <w:pPr>
        <w:pStyle w:val="20"/>
        <w:numPr>
          <w:ilvl w:val="0"/>
          <w:numId w:val="0"/>
        </w:numPr>
        <w:spacing w:before="240"/>
        <w:ind w:left="576"/>
        <w:jc w:val="left"/>
        <w:rPr>
          <w:rFonts w:ascii="David" w:hAnsi="David" w:cs="David"/>
          <w:rtl/>
        </w:rPr>
      </w:pPr>
    </w:p>
    <w:p w14:paraId="051E164C" w14:textId="77777777" w:rsidR="00D54918" w:rsidRPr="007B06AA" w:rsidRDefault="00D54918" w:rsidP="006B2197">
      <w:pPr>
        <w:spacing w:before="240" w:line="276" w:lineRule="auto"/>
        <w:rPr>
          <w:rFonts w:ascii="David" w:hAnsi="David" w:cs="David"/>
          <w:lang w:val="x-none" w:eastAsia="x-none"/>
        </w:rPr>
      </w:pPr>
    </w:p>
    <w:p w14:paraId="6E4A269E" w14:textId="77777777" w:rsidR="00847CDD" w:rsidRPr="007B06AA" w:rsidRDefault="00847CDD" w:rsidP="006B2197">
      <w:pPr>
        <w:spacing w:before="240" w:after="200" w:line="276" w:lineRule="auto"/>
        <w:jc w:val="left"/>
        <w:rPr>
          <w:rFonts w:ascii="David" w:hAnsi="David" w:cs="David"/>
          <w:b/>
          <w:bCs/>
          <w:u w:val="single"/>
          <w:rtl/>
        </w:rPr>
      </w:pPr>
    </w:p>
    <w:p w14:paraId="4A0E9316" w14:textId="77777777" w:rsidR="00C078BF" w:rsidRDefault="002766B0" w:rsidP="006B2197">
      <w:pPr>
        <w:pStyle w:val="20"/>
        <w:numPr>
          <w:ilvl w:val="0"/>
          <w:numId w:val="0"/>
        </w:numPr>
        <w:tabs>
          <w:tab w:val="left" w:pos="866"/>
        </w:tabs>
        <w:spacing w:before="240"/>
        <w:ind w:left="576" w:hanging="576"/>
        <w:jc w:val="center"/>
        <w:rPr>
          <w:rFonts w:ascii="David" w:hAnsi="David" w:cs="David"/>
          <w:rtl/>
        </w:rPr>
      </w:pPr>
      <w:r w:rsidRPr="007B06AA">
        <w:rPr>
          <w:rFonts w:ascii="David" w:hAnsi="David" w:cs="David"/>
          <w:rtl/>
        </w:rPr>
        <w:br w:type="page"/>
      </w:r>
      <w:bookmarkStart w:id="82" w:name="_Hlk132729185"/>
    </w:p>
    <w:p w14:paraId="6C2A05E8" w14:textId="77777777" w:rsidR="00C078BF" w:rsidRDefault="00C078BF" w:rsidP="006B2197">
      <w:pPr>
        <w:pStyle w:val="20"/>
        <w:numPr>
          <w:ilvl w:val="0"/>
          <w:numId w:val="0"/>
        </w:numPr>
        <w:tabs>
          <w:tab w:val="left" w:pos="866"/>
        </w:tabs>
        <w:spacing w:before="240"/>
        <w:ind w:left="576" w:hanging="576"/>
        <w:jc w:val="center"/>
        <w:rPr>
          <w:rFonts w:ascii="David" w:hAnsi="David" w:cs="David"/>
          <w:rtl/>
        </w:rPr>
      </w:pPr>
    </w:p>
    <w:p w14:paraId="2DB86067" w14:textId="2C2D97EC" w:rsidR="002766B0" w:rsidRPr="007B06AA" w:rsidRDefault="002766B0" w:rsidP="006B2197">
      <w:pPr>
        <w:pStyle w:val="20"/>
        <w:numPr>
          <w:ilvl w:val="0"/>
          <w:numId w:val="0"/>
        </w:numPr>
        <w:tabs>
          <w:tab w:val="left" w:pos="866"/>
        </w:tabs>
        <w:spacing w:before="240"/>
        <w:ind w:left="576" w:hanging="576"/>
        <w:jc w:val="center"/>
        <w:rPr>
          <w:rFonts w:ascii="David" w:hAnsi="David" w:cs="David"/>
          <w:rtl/>
        </w:rPr>
      </w:pPr>
      <w:r w:rsidRPr="007B06AA">
        <w:rPr>
          <w:rFonts w:ascii="David" w:hAnsi="David" w:cs="David"/>
          <w:rtl/>
        </w:rPr>
        <w:t>נספח י"</w:t>
      </w:r>
      <w:r w:rsidR="005F7656" w:rsidRPr="007B06AA">
        <w:rPr>
          <w:rFonts w:ascii="David" w:hAnsi="David" w:cs="David"/>
          <w:rtl/>
        </w:rPr>
        <w:t>ג</w:t>
      </w:r>
      <w:r w:rsidRPr="007B06AA">
        <w:rPr>
          <w:rFonts w:ascii="David" w:hAnsi="David" w:cs="David"/>
          <w:rtl/>
        </w:rPr>
        <w:t xml:space="preserve"> –  תצהיר בדבר אי תיאום הצעות במכרז</w:t>
      </w:r>
      <w:bookmarkEnd w:id="82"/>
    </w:p>
    <w:p w14:paraId="15572391" w14:textId="77777777" w:rsidR="002766B0" w:rsidRPr="007B06AA" w:rsidRDefault="002766B0" w:rsidP="006B2197">
      <w:pPr>
        <w:spacing w:before="240" w:line="276" w:lineRule="auto"/>
        <w:jc w:val="left"/>
        <w:rPr>
          <w:rFonts w:ascii="David" w:hAnsi="David" w:cs="David"/>
        </w:rPr>
      </w:pPr>
      <w:r w:rsidRPr="007B06AA">
        <w:rPr>
          <w:rFonts w:ascii="David" w:hAnsi="David" w:cs="David"/>
          <w:rtl/>
        </w:rPr>
        <w:t xml:space="preserve">אני הח"מ______________________________ מס ת"ז _____________ העובד בתאגיד _____________________ (שם התאגיד) מצהיר בזאת כי: </w:t>
      </w:r>
    </w:p>
    <w:p w14:paraId="4AFC247A" w14:textId="77777777" w:rsidR="002766B0" w:rsidRPr="007B06AA" w:rsidRDefault="002766B0" w:rsidP="006B2197">
      <w:pPr>
        <w:spacing w:before="240" w:line="276" w:lineRule="auto"/>
        <w:jc w:val="left"/>
        <w:rPr>
          <w:rFonts w:ascii="David" w:hAnsi="David" w:cs="David"/>
          <w:rtl/>
        </w:rPr>
      </w:pPr>
    </w:p>
    <w:p w14:paraId="46103C01"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אני מוסמך לחתום על תצהיר זה בשם התאגיד ומנהליו. </w:t>
      </w:r>
    </w:p>
    <w:p w14:paraId="77DACA7A"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אני נושא המשרה אשר אחראי בתאגיד להצעה המוגשת מטעם התאגיד במכרז זה. </w:t>
      </w:r>
    </w:p>
    <w:p w14:paraId="1F969B8A"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7B06AA" w:rsidRPr="007B06AA" w14:paraId="327D53C1" w14:textId="77777777" w:rsidTr="009B6106">
        <w:tc>
          <w:tcPr>
            <w:tcW w:w="1955" w:type="dxa"/>
            <w:tcBorders>
              <w:top w:val="nil"/>
              <w:left w:val="nil"/>
              <w:bottom w:val="nil"/>
              <w:right w:val="nil"/>
            </w:tcBorders>
            <w:hideMark/>
          </w:tcPr>
          <w:p w14:paraId="6FD9C24A" w14:textId="77777777" w:rsidR="002766B0" w:rsidRPr="007B06AA" w:rsidRDefault="002766B0" w:rsidP="006B2197">
            <w:pPr>
              <w:spacing w:before="240" w:line="276" w:lineRule="auto"/>
              <w:ind w:firstLine="34"/>
              <w:jc w:val="left"/>
              <w:rPr>
                <w:rFonts w:ascii="David" w:hAnsi="David" w:cs="David"/>
              </w:rPr>
            </w:pPr>
            <w:r w:rsidRPr="007B06AA">
              <w:rPr>
                <w:rFonts w:ascii="David" w:hAnsi="David" w:cs="David"/>
                <w:rtl/>
              </w:rPr>
              <w:t>שם התאגיד</w:t>
            </w:r>
          </w:p>
        </w:tc>
        <w:tc>
          <w:tcPr>
            <w:tcW w:w="914" w:type="dxa"/>
            <w:tcBorders>
              <w:top w:val="nil"/>
              <w:left w:val="nil"/>
              <w:bottom w:val="nil"/>
              <w:right w:val="nil"/>
            </w:tcBorders>
          </w:tcPr>
          <w:p w14:paraId="0FFF83D3" w14:textId="77777777" w:rsidR="002766B0" w:rsidRPr="007B06AA" w:rsidRDefault="002766B0" w:rsidP="006B2197">
            <w:pPr>
              <w:spacing w:before="240" w:line="276" w:lineRule="auto"/>
              <w:jc w:val="left"/>
              <w:rPr>
                <w:rFonts w:ascii="David" w:hAnsi="David" w:cs="David"/>
              </w:rPr>
            </w:pPr>
          </w:p>
        </w:tc>
        <w:tc>
          <w:tcPr>
            <w:tcW w:w="2375" w:type="dxa"/>
            <w:tcBorders>
              <w:top w:val="nil"/>
              <w:left w:val="nil"/>
              <w:bottom w:val="nil"/>
              <w:right w:val="nil"/>
            </w:tcBorders>
            <w:hideMark/>
          </w:tcPr>
          <w:p w14:paraId="587101B4" w14:textId="77777777" w:rsidR="002766B0" w:rsidRPr="007B06AA" w:rsidRDefault="002766B0" w:rsidP="006B2197">
            <w:pPr>
              <w:spacing w:before="240" w:line="276" w:lineRule="auto"/>
              <w:jc w:val="left"/>
              <w:rPr>
                <w:rFonts w:ascii="David" w:hAnsi="David" w:cs="David"/>
              </w:rPr>
            </w:pPr>
            <w:r w:rsidRPr="007B06AA">
              <w:rPr>
                <w:rFonts w:ascii="David" w:hAnsi="David" w:cs="David"/>
                <w:rtl/>
              </w:rPr>
              <w:t>תחום העבודה בו ניתנת קבלנות המשנה</w:t>
            </w:r>
          </w:p>
        </w:tc>
        <w:tc>
          <w:tcPr>
            <w:tcW w:w="851" w:type="dxa"/>
            <w:tcBorders>
              <w:top w:val="nil"/>
              <w:left w:val="nil"/>
              <w:bottom w:val="nil"/>
              <w:right w:val="nil"/>
            </w:tcBorders>
          </w:tcPr>
          <w:p w14:paraId="025B3E3F" w14:textId="77777777" w:rsidR="002766B0" w:rsidRPr="007B06AA" w:rsidRDefault="002766B0" w:rsidP="006B2197">
            <w:pPr>
              <w:spacing w:before="240" w:line="276" w:lineRule="auto"/>
              <w:jc w:val="left"/>
              <w:rPr>
                <w:rFonts w:ascii="David" w:hAnsi="David" w:cs="David"/>
              </w:rPr>
            </w:pPr>
          </w:p>
        </w:tc>
        <w:tc>
          <w:tcPr>
            <w:tcW w:w="1980" w:type="dxa"/>
            <w:tcBorders>
              <w:top w:val="nil"/>
              <w:left w:val="nil"/>
              <w:bottom w:val="nil"/>
              <w:right w:val="nil"/>
            </w:tcBorders>
            <w:hideMark/>
          </w:tcPr>
          <w:p w14:paraId="016FA0ED" w14:textId="77777777" w:rsidR="002766B0" w:rsidRPr="007B06AA" w:rsidRDefault="002766B0" w:rsidP="006B2197">
            <w:pPr>
              <w:spacing w:before="240" w:line="276" w:lineRule="auto"/>
              <w:jc w:val="left"/>
              <w:rPr>
                <w:rFonts w:ascii="David" w:hAnsi="David" w:cs="David"/>
              </w:rPr>
            </w:pPr>
            <w:r w:rsidRPr="007B06AA">
              <w:rPr>
                <w:rFonts w:ascii="David" w:hAnsi="David" w:cs="David"/>
                <w:rtl/>
              </w:rPr>
              <w:t>פרטי יצירת קשר</w:t>
            </w:r>
          </w:p>
        </w:tc>
      </w:tr>
      <w:tr w:rsidR="007B06AA" w:rsidRPr="007B06AA" w14:paraId="3A047F3E" w14:textId="77777777" w:rsidTr="009B6106">
        <w:tc>
          <w:tcPr>
            <w:tcW w:w="1955" w:type="dxa"/>
            <w:tcBorders>
              <w:top w:val="nil"/>
              <w:left w:val="nil"/>
              <w:bottom w:val="single" w:sz="4" w:space="0" w:color="auto"/>
              <w:right w:val="nil"/>
            </w:tcBorders>
          </w:tcPr>
          <w:p w14:paraId="0D02F1AC" w14:textId="77777777" w:rsidR="002766B0" w:rsidRPr="007B06AA"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4FDFCA8" w14:textId="77777777" w:rsidR="002766B0" w:rsidRPr="007B06AA" w:rsidRDefault="002766B0" w:rsidP="006B2197">
            <w:pPr>
              <w:spacing w:before="240" w:line="276" w:lineRule="auto"/>
              <w:jc w:val="left"/>
              <w:rPr>
                <w:rFonts w:ascii="David" w:hAnsi="David" w:cs="David"/>
              </w:rPr>
            </w:pPr>
          </w:p>
        </w:tc>
        <w:tc>
          <w:tcPr>
            <w:tcW w:w="2375" w:type="dxa"/>
            <w:tcBorders>
              <w:top w:val="nil"/>
              <w:left w:val="nil"/>
              <w:bottom w:val="single" w:sz="4" w:space="0" w:color="auto"/>
              <w:right w:val="nil"/>
            </w:tcBorders>
          </w:tcPr>
          <w:p w14:paraId="5ED29ED2" w14:textId="77777777" w:rsidR="002766B0" w:rsidRPr="007B06AA"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5123C218" w14:textId="77777777" w:rsidR="002766B0" w:rsidRPr="007B06AA" w:rsidRDefault="002766B0" w:rsidP="006B2197">
            <w:pPr>
              <w:spacing w:before="240" w:line="276" w:lineRule="auto"/>
              <w:jc w:val="left"/>
              <w:rPr>
                <w:rFonts w:ascii="David" w:hAnsi="David" w:cs="David"/>
              </w:rPr>
            </w:pPr>
          </w:p>
        </w:tc>
        <w:tc>
          <w:tcPr>
            <w:tcW w:w="1980" w:type="dxa"/>
            <w:tcBorders>
              <w:top w:val="nil"/>
              <w:left w:val="nil"/>
              <w:bottom w:val="single" w:sz="4" w:space="0" w:color="auto"/>
              <w:right w:val="nil"/>
            </w:tcBorders>
          </w:tcPr>
          <w:p w14:paraId="63D9EA75" w14:textId="77777777" w:rsidR="002766B0" w:rsidRPr="007B06AA" w:rsidRDefault="002766B0" w:rsidP="006B2197">
            <w:pPr>
              <w:spacing w:before="240" w:line="276" w:lineRule="auto"/>
              <w:jc w:val="left"/>
              <w:rPr>
                <w:rFonts w:ascii="David" w:hAnsi="David" w:cs="David"/>
              </w:rPr>
            </w:pPr>
          </w:p>
        </w:tc>
      </w:tr>
      <w:tr w:rsidR="007B06AA" w:rsidRPr="007B06AA" w14:paraId="4399CC4A" w14:textId="77777777" w:rsidTr="009B6106">
        <w:tc>
          <w:tcPr>
            <w:tcW w:w="1955" w:type="dxa"/>
            <w:tcBorders>
              <w:top w:val="single" w:sz="4" w:space="0" w:color="auto"/>
              <w:left w:val="nil"/>
              <w:bottom w:val="single" w:sz="4" w:space="0" w:color="auto"/>
              <w:right w:val="nil"/>
            </w:tcBorders>
          </w:tcPr>
          <w:p w14:paraId="59924736" w14:textId="77777777" w:rsidR="002766B0" w:rsidRPr="007B06AA"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5BC2CCB7" w14:textId="77777777" w:rsidR="002766B0" w:rsidRPr="007B06AA"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5B346A1C" w14:textId="77777777" w:rsidR="002766B0" w:rsidRPr="007B06AA"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04D7A804" w14:textId="77777777" w:rsidR="002766B0" w:rsidRPr="007B06AA"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60554DE2" w14:textId="77777777" w:rsidR="002766B0" w:rsidRPr="007B06AA" w:rsidRDefault="002766B0" w:rsidP="006B2197">
            <w:pPr>
              <w:spacing w:before="240" w:line="276" w:lineRule="auto"/>
              <w:jc w:val="left"/>
              <w:rPr>
                <w:rFonts w:ascii="David" w:hAnsi="David" w:cs="David"/>
              </w:rPr>
            </w:pPr>
          </w:p>
        </w:tc>
      </w:tr>
      <w:tr w:rsidR="002766B0" w:rsidRPr="007B06AA" w14:paraId="21FCB891" w14:textId="77777777" w:rsidTr="009B6106">
        <w:tc>
          <w:tcPr>
            <w:tcW w:w="1955" w:type="dxa"/>
            <w:tcBorders>
              <w:top w:val="single" w:sz="4" w:space="0" w:color="auto"/>
              <w:left w:val="nil"/>
              <w:bottom w:val="single" w:sz="4" w:space="0" w:color="auto"/>
              <w:right w:val="nil"/>
            </w:tcBorders>
          </w:tcPr>
          <w:p w14:paraId="7E3F1004" w14:textId="77777777" w:rsidR="002766B0" w:rsidRPr="007B06AA"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54566130" w14:textId="77777777" w:rsidR="002766B0" w:rsidRPr="007B06AA"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10DB5278" w14:textId="77777777" w:rsidR="002766B0" w:rsidRPr="007B06AA"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48F78BE0" w14:textId="77777777" w:rsidR="002766B0" w:rsidRPr="007B06AA"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5BBDF8C0" w14:textId="77777777" w:rsidR="002766B0" w:rsidRPr="007B06AA" w:rsidRDefault="002766B0" w:rsidP="006B2197">
            <w:pPr>
              <w:spacing w:before="240" w:line="276" w:lineRule="auto"/>
              <w:jc w:val="left"/>
              <w:rPr>
                <w:rFonts w:ascii="David" w:hAnsi="David" w:cs="David"/>
              </w:rPr>
            </w:pPr>
          </w:p>
        </w:tc>
      </w:tr>
    </w:tbl>
    <w:p w14:paraId="77414BD8" w14:textId="77777777" w:rsidR="002766B0" w:rsidRPr="007B06AA" w:rsidRDefault="002766B0" w:rsidP="006B2197">
      <w:pPr>
        <w:spacing w:before="240" w:line="276" w:lineRule="auto"/>
        <w:jc w:val="left"/>
        <w:rPr>
          <w:rFonts w:ascii="David" w:hAnsi="David" w:cs="David"/>
          <w:rtl/>
        </w:rPr>
      </w:pPr>
    </w:p>
    <w:p w14:paraId="1F078E03"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7B06AA">
        <w:rPr>
          <w:rFonts w:ascii="David" w:hAnsi="David" w:cs="David"/>
          <w:rtl/>
          <w:lang w:val="x-none" w:eastAsia="x-none"/>
        </w:rPr>
        <w:t>צויינו</w:t>
      </w:r>
      <w:proofErr w:type="spellEnd"/>
      <w:r w:rsidRPr="007B06AA">
        <w:rPr>
          <w:rFonts w:ascii="David" w:hAnsi="David" w:cs="David"/>
          <w:rtl/>
          <w:lang w:val="x-none" w:eastAsia="x-none"/>
        </w:rPr>
        <w:t xml:space="preserve"> בסעיף 3 לעיל). </w:t>
      </w:r>
    </w:p>
    <w:p w14:paraId="7FDFDC55"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7B06AA">
        <w:rPr>
          <w:rFonts w:ascii="David" w:hAnsi="David" w:cs="David"/>
          <w:rtl/>
          <w:lang w:val="x-none" w:eastAsia="x-none"/>
        </w:rPr>
        <w:t>צויינו</w:t>
      </w:r>
      <w:proofErr w:type="spellEnd"/>
      <w:r w:rsidRPr="007B06AA">
        <w:rPr>
          <w:rFonts w:ascii="David" w:hAnsi="David" w:cs="David"/>
          <w:rtl/>
          <w:lang w:val="x-none" w:eastAsia="x-none"/>
        </w:rPr>
        <w:t xml:space="preserve"> בסעיף 3 לעיל). </w:t>
      </w:r>
    </w:p>
    <w:p w14:paraId="4A14A183"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לא הייתי מעורב בניסיון להניא מתחרה אחר מלהגיש הצעות במכרז זה. </w:t>
      </w:r>
    </w:p>
    <w:p w14:paraId="14850984"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lang w:val="x-none" w:eastAsia="x-none"/>
        </w:rPr>
      </w:pPr>
      <w:r w:rsidRPr="007B06AA">
        <w:rPr>
          <w:rFonts w:ascii="David" w:hAnsi="David" w:cs="David"/>
          <w:rtl/>
          <w:lang w:val="x-none" w:eastAsia="x-none"/>
        </w:rPr>
        <w:t xml:space="preserve">לא הייתי מעורב בניסיון לגרום למתחרה אחר להגיש הצעה גבוהה או נמוכה יותר מהצעתי זו. </w:t>
      </w:r>
    </w:p>
    <w:p w14:paraId="4ECAC825"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לא הייתי מעורב בניסיון לגרום למתחרה להגיש הצעה בלתי תחרותית מכל סוג שהוא. </w:t>
      </w:r>
    </w:p>
    <w:p w14:paraId="546D2050" w14:textId="77777777" w:rsidR="002766B0" w:rsidRPr="007B06AA" w:rsidRDefault="002766B0" w:rsidP="006B2197">
      <w:pPr>
        <w:tabs>
          <w:tab w:val="left" w:pos="34"/>
          <w:tab w:val="num" w:pos="567"/>
          <w:tab w:val="left" w:pos="8640"/>
        </w:tabs>
        <w:spacing w:before="240" w:line="276" w:lineRule="auto"/>
        <w:ind w:left="567" w:hanging="567"/>
        <w:rPr>
          <w:rFonts w:ascii="David" w:hAnsi="David" w:cs="David"/>
          <w:rtl/>
          <w:lang w:val="x-none" w:eastAsia="x-none"/>
        </w:rPr>
      </w:pPr>
      <w:r w:rsidRPr="007B06AA">
        <w:rPr>
          <w:rFonts w:ascii="David" w:hAnsi="David" w:cs="David"/>
          <w:rtl/>
          <w:lang w:val="x-none" w:eastAsia="x-none"/>
        </w:rPr>
        <w:t xml:space="preserve">הצעה זו של התאגיד מוגשת בתום לב ולא נעשית בעקבות הסדר או דין ודברים עם מתחרה או מתחרה פוטנציאלי אחר במכרז זה. </w:t>
      </w:r>
    </w:p>
    <w:p w14:paraId="797D73FA" w14:textId="77777777" w:rsidR="002766B0" w:rsidRPr="007B06AA" w:rsidRDefault="002766B0" w:rsidP="006B2197">
      <w:pPr>
        <w:spacing w:before="240" w:line="276" w:lineRule="auto"/>
        <w:jc w:val="left"/>
        <w:rPr>
          <w:rFonts w:ascii="David" w:hAnsi="David" w:cs="David"/>
          <w:bCs/>
          <w:sz w:val="32"/>
          <w:szCs w:val="32"/>
          <w:u w:val="single"/>
          <w:rtl/>
        </w:rPr>
      </w:pPr>
      <w:r w:rsidRPr="007B06AA">
        <w:rPr>
          <w:rFonts w:ascii="David" w:hAnsi="David" w:cs="David"/>
          <w:bCs/>
          <w:sz w:val="32"/>
          <w:szCs w:val="32"/>
          <w:u w:val="single"/>
          <w:rtl/>
        </w:rPr>
        <w:t xml:space="preserve">יש לסמן </w:t>
      </w:r>
      <w:r w:rsidRPr="007B06AA">
        <w:rPr>
          <w:rFonts w:ascii="David" w:hAnsi="David" w:cs="David"/>
          <w:bCs/>
          <w:sz w:val="32"/>
          <w:szCs w:val="32"/>
          <w:u w:val="single"/>
        </w:rPr>
        <w:t>V</w:t>
      </w:r>
      <w:r w:rsidRPr="007B06AA">
        <w:rPr>
          <w:rFonts w:ascii="David" w:hAnsi="David" w:cs="David"/>
          <w:bCs/>
          <w:sz w:val="32"/>
          <w:szCs w:val="32"/>
          <w:u w:val="single"/>
          <w:rtl/>
        </w:rPr>
        <w:t xml:space="preserve"> במקום המתאים</w:t>
      </w:r>
    </w:p>
    <w:p w14:paraId="5CD732A2" w14:textId="77777777" w:rsidR="002766B0" w:rsidRPr="007B06AA" w:rsidRDefault="002766B0" w:rsidP="006B2197">
      <w:pPr>
        <w:numPr>
          <w:ilvl w:val="0"/>
          <w:numId w:val="37"/>
        </w:numPr>
        <w:tabs>
          <w:tab w:val="num" w:pos="180"/>
        </w:tabs>
        <w:spacing w:before="240" w:line="276" w:lineRule="auto"/>
        <w:ind w:left="-180" w:firstLine="178"/>
        <w:jc w:val="left"/>
        <w:rPr>
          <w:rFonts w:ascii="David" w:hAnsi="David" w:cs="David"/>
        </w:rPr>
      </w:pPr>
      <w:r w:rsidRPr="007B06AA">
        <w:rPr>
          <w:rFonts w:ascii="David" w:hAnsi="David" w:cs="David"/>
          <w:rtl/>
        </w:rPr>
        <w:t xml:space="preserve">למיטב ידיעתי, התאגיד מציע ההצעה לא נמצא כרגע תחת חקירה בחשד לתיאום מכרז </w:t>
      </w:r>
    </w:p>
    <w:p w14:paraId="46BE5195" w14:textId="77777777" w:rsidR="002766B0" w:rsidRPr="007B06AA" w:rsidRDefault="002766B0" w:rsidP="006B2197">
      <w:pPr>
        <w:spacing w:before="240" w:line="276" w:lineRule="auto"/>
        <w:jc w:val="left"/>
        <w:rPr>
          <w:rFonts w:ascii="David" w:hAnsi="David" w:cs="David"/>
        </w:rPr>
      </w:pPr>
      <w:r w:rsidRPr="007B06AA">
        <w:rPr>
          <w:rFonts w:ascii="David" w:hAnsi="David" w:cs="David"/>
          <w:rtl/>
        </w:rPr>
        <w:t>אם כן, אנא פרט:</w:t>
      </w:r>
    </w:p>
    <w:p w14:paraId="0E4CAE14"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BEECCA" w14:textId="77777777" w:rsidR="002766B0" w:rsidRPr="007B06AA" w:rsidRDefault="002766B0" w:rsidP="006B2197">
      <w:pPr>
        <w:spacing w:before="240" w:line="276" w:lineRule="auto"/>
        <w:jc w:val="left"/>
        <w:rPr>
          <w:rFonts w:ascii="David" w:hAnsi="David" w:cs="David"/>
          <w:rtl/>
        </w:rPr>
      </w:pPr>
    </w:p>
    <w:p w14:paraId="6D8ECBB6"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אני מודע לכך כי העונש על תיאום מכרז יכול להגיע עד חמש שנות מאסר בפועל לפי סעיף 47א לחוק התחרות הכלכלית, תשמ"ח-1988</w:t>
      </w:r>
      <w:r w:rsidRPr="007B06AA">
        <w:rPr>
          <w:rFonts w:ascii="David" w:hAnsi="David" w:cs="David"/>
          <w:sz w:val="22"/>
          <w:rtl/>
        </w:rPr>
        <w:t>, כפי תוקפו בישראל מעת לעת</w:t>
      </w:r>
      <w:r w:rsidRPr="007B06AA">
        <w:rPr>
          <w:rFonts w:ascii="David" w:hAnsi="David" w:cs="David"/>
          <w:rtl/>
        </w:rPr>
        <w:t xml:space="preserve">. </w:t>
      </w:r>
    </w:p>
    <w:p w14:paraId="1A29E627" w14:textId="77777777" w:rsidR="002766B0" w:rsidRPr="007B06AA" w:rsidRDefault="002766B0" w:rsidP="006B2197">
      <w:pPr>
        <w:spacing w:before="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7B06AA" w:rsidRPr="007B06AA" w14:paraId="32077964" w14:textId="77777777" w:rsidTr="009B6106">
        <w:tc>
          <w:tcPr>
            <w:tcW w:w="1548" w:type="dxa"/>
            <w:tcBorders>
              <w:top w:val="nil"/>
              <w:left w:val="nil"/>
              <w:bottom w:val="single" w:sz="4" w:space="0" w:color="auto"/>
              <w:right w:val="nil"/>
            </w:tcBorders>
          </w:tcPr>
          <w:p w14:paraId="546F2256" w14:textId="77777777" w:rsidR="002766B0" w:rsidRPr="007B06AA" w:rsidRDefault="002766B0" w:rsidP="006B2197">
            <w:pPr>
              <w:spacing w:before="240" w:line="276" w:lineRule="auto"/>
              <w:jc w:val="center"/>
              <w:rPr>
                <w:rFonts w:ascii="David" w:hAnsi="David" w:cs="David"/>
              </w:rPr>
            </w:pPr>
          </w:p>
        </w:tc>
        <w:tc>
          <w:tcPr>
            <w:tcW w:w="251" w:type="dxa"/>
          </w:tcPr>
          <w:p w14:paraId="4685119D" w14:textId="77777777" w:rsidR="002766B0" w:rsidRPr="007B06AA" w:rsidRDefault="002766B0" w:rsidP="006B2197">
            <w:pPr>
              <w:spacing w:before="240" w:line="276" w:lineRule="auto"/>
              <w:jc w:val="center"/>
              <w:rPr>
                <w:rFonts w:ascii="David" w:hAnsi="David" w:cs="David"/>
              </w:rPr>
            </w:pPr>
          </w:p>
        </w:tc>
        <w:tc>
          <w:tcPr>
            <w:tcW w:w="1549" w:type="dxa"/>
            <w:tcBorders>
              <w:top w:val="nil"/>
              <w:left w:val="nil"/>
              <w:bottom w:val="single" w:sz="4" w:space="0" w:color="auto"/>
              <w:right w:val="nil"/>
            </w:tcBorders>
          </w:tcPr>
          <w:p w14:paraId="7A017BBD" w14:textId="77777777" w:rsidR="002766B0" w:rsidRPr="007B06AA" w:rsidRDefault="002766B0" w:rsidP="006B2197">
            <w:pPr>
              <w:spacing w:before="240" w:line="276" w:lineRule="auto"/>
              <w:jc w:val="center"/>
              <w:rPr>
                <w:rFonts w:ascii="David" w:hAnsi="David" w:cs="David"/>
              </w:rPr>
            </w:pPr>
          </w:p>
        </w:tc>
        <w:tc>
          <w:tcPr>
            <w:tcW w:w="281" w:type="dxa"/>
          </w:tcPr>
          <w:p w14:paraId="25F4FB58" w14:textId="77777777" w:rsidR="002766B0" w:rsidRPr="007B06AA" w:rsidRDefault="002766B0" w:rsidP="006B2197">
            <w:pPr>
              <w:spacing w:before="240" w:line="276" w:lineRule="auto"/>
              <w:jc w:val="center"/>
              <w:rPr>
                <w:rFonts w:ascii="David" w:hAnsi="David" w:cs="David"/>
              </w:rPr>
            </w:pPr>
          </w:p>
        </w:tc>
        <w:tc>
          <w:tcPr>
            <w:tcW w:w="1859" w:type="dxa"/>
            <w:tcBorders>
              <w:top w:val="nil"/>
              <w:left w:val="nil"/>
              <w:bottom w:val="single" w:sz="4" w:space="0" w:color="auto"/>
              <w:right w:val="nil"/>
            </w:tcBorders>
          </w:tcPr>
          <w:p w14:paraId="425B3835" w14:textId="77777777" w:rsidR="002766B0" w:rsidRPr="007B06AA" w:rsidRDefault="002766B0" w:rsidP="006B2197">
            <w:pPr>
              <w:spacing w:before="240" w:line="276" w:lineRule="auto"/>
              <w:jc w:val="center"/>
              <w:rPr>
                <w:rFonts w:ascii="David" w:hAnsi="David" w:cs="David"/>
              </w:rPr>
            </w:pPr>
          </w:p>
        </w:tc>
        <w:tc>
          <w:tcPr>
            <w:tcW w:w="236" w:type="dxa"/>
          </w:tcPr>
          <w:p w14:paraId="40882FE8" w14:textId="77777777" w:rsidR="002766B0" w:rsidRPr="007B06AA" w:rsidRDefault="002766B0" w:rsidP="006B2197">
            <w:pPr>
              <w:spacing w:before="240" w:line="276" w:lineRule="auto"/>
              <w:jc w:val="center"/>
              <w:rPr>
                <w:rFonts w:ascii="David" w:hAnsi="David" w:cs="David"/>
              </w:rPr>
            </w:pPr>
          </w:p>
        </w:tc>
        <w:tc>
          <w:tcPr>
            <w:tcW w:w="1738" w:type="dxa"/>
            <w:tcBorders>
              <w:top w:val="nil"/>
              <w:left w:val="nil"/>
              <w:bottom w:val="single" w:sz="4" w:space="0" w:color="auto"/>
              <w:right w:val="nil"/>
            </w:tcBorders>
          </w:tcPr>
          <w:p w14:paraId="43A2AB47" w14:textId="77777777" w:rsidR="002766B0" w:rsidRPr="007B06AA" w:rsidRDefault="002766B0" w:rsidP="006B2197">
            <w:pPr>
              <w:spacing w:before="240" w:line="276" w:lineRule="auto"/>
              <w:jc w:val="center"/>
              <w:rPr>
                <w:rFonts w:ascii="David" w:hAnsi="David" w:cs="David"/>
              </w:rPr>
            </w:pPr>
          </w:p>
        </w:tc>
        <w:tc>
          <w:tcPr>
            <w:tcW w:w="236" w:type="dxa"/>
          </w:tcPr>
          <w:p w14:paraId="52918E05" w14:textId="77777777" w:rsidR="002766B0" w:rsidRPr="007B06AA" w:rsidRDefault="002766B0" w:rsidP="006B2197">
            <w:pPr>
              <w:spacing w:before="240" w:line="276" w:lineRule="auto"/>
              <w:jc w:val="center"/>
              <w:rPr>
                <w:rFonts w:ascii="David" w:hAnsi="David" w:cs="David"/>
              </w:rPr>
            </w:pPr>
          </w:p>
        </w:tc>
        <w:tc>
          <w:tcPr>
            <w:tcW w:w="1480" w:type="dxa"/>
            <w:tcBorders>
              <w:top w:val="nil"/>
              <w:left w:val="nil"/>
              <w:bottom w:val="single" w:sz="4" w:space="0" w:color="auto"/>
              <w:right w:val="nil"/>
            </w:tcBorders>
          </w:tcPr>
          <w:p w14:paraId="35023DBE" w14:textId="77777777" w:rsidR="002766B0" w:rsidRPr="007B06AA" w:rsidRDefault="002766B0" w:rsidP="006B2197">
            <w:pPr>
              <w:spacing w:before="240" w:line="276" w:lineRule="auto"/>
              <w:jc w:val="center"/>
              <w:rPr>
                <w:rFonts w:ascii="David" w:hAnsi="David" w:cs="David"/>
              </w:rPr>
            </w:pPr>
          </w:p>
        </w:tc>
      </w:tr>
      <w:tr w:rsidR="002766B0" w:rsidRPr="007B06AA" w14:paraId="74E16647" w14:textId="77777777" w:rsidTr="009B6106">
        <w:tc>
          <w:tcPr>
            <w:tcW w:w="1548" w:type="dxa"/>
            <w:tcBorders>
              <w:top w:val="single" w:sz="4" w:space="0" w:color="auto"/>
              <w:left w:val="nil"/>
              <w:bottom w:val="nil"/>
              <w:right w:val="nil"/>
            </w:tcBorders>
            <w:hideMark/>
          </w:tcPr>
          <w:p w14:paraId="63C8C339" w14:textId="77777777" w:rsidR="002766B0" w:rsidRPr="007B06AA" w:rsidRDefault="002766B0" w:rsidP="006B2197">
            <w:pPr>
              <w:spacing w:before="240" w:line="276" w:lineRule="auto"/>
              <w:jc w:val="center"/>
              <w:rPr>
                <w:rFonts w:ascii="David" w:hAnsi="David" w:cs="David"/>
              </w:rPr>
            </w:pPr>
            <w:r w:rsidRPr="007B06AA">
              <w:rPr>
                <w:rFonts w:ascii="David" w:hAnsi="David" w:cs="David"/>
                <w:rtl/>
              </w:rPr>
              <w:t>תאריך</w:t>
            </w:r>
          </w:p>
        </w:tc>
        <w:tc>
          <w:tcPr>
            <w:tcW w:w="251" w:type="dxa"/>
          </w:tcPr>
          <w:p w14:paraId="27F65001" w14:textId="77777777" w:rsidR="002766B0" w:rsidRPr="007B06AA" w:rsidRDefault="002766B0" w:rsidP="006B2197">
            <w:pPr>
              <w:spacing w:before="240" w:line="276" w:lineRule="auto"/>
              <w:jc w:val="center"/>
              <w:rPr>
                <w:rFonts w:ascii="David" w:hAnsi="David" w:cs="David"/>
              </w:rPr>
            </w:pPr>
          </w:p>
        </w:tc>
        <w:tc>
          <w:tcPr>
            <w:tcW w:w="1549" w:type="dxa"/>
            <w:tcBorders>
              <w:top w:val="single" w:sz="4" w:space="0" w:color="auto"/>
              <w:left w:val="nil"/>
              <w:bottom w:val="nil"/>
              <w:right w:val="nil"/>
            </w:tcBorders>
            <w:hideMark/>
          </w:tcPr>
          <w:p w14:paraId="2F67F83A" w14:textId="77777777" w:rsidR="002766B0" w:rsidRPr="007B06AA" w:rsidRDefault="002766B0" w:rsidP="006B2197">
            <w:pPr>
              <w:spacing w:before="240" w:line="276" w:lineRule="auto"/>
              <w:jc w:val="center"/>
              <w:rPr>
                <w:rFonts w:ascii="David" w:hAnsi="David" w:cs="David"/>
              </w:rPr>
            </w:pPr>
            <w:r w:rsidRPr="007B06AA">
              <w:rPr>
                <w:rFonts w:ascii="David" w:hAnsi="David" w:cs="David"/>
                <w:rtl/>
              </w:rPr>
              <w:t>שם התאגיד</w:t>
            </w:r>
          </w:p>
        </w:tc>
        <w:tc>
          <w:tcPr>
            <w:tcW w:w="281" w:type="dxa"/>
          </w:tcPr>
          <w:p w14:paraId="42AA95F2" w14:textId="77777777" w:rsidR="002766B0" w:rsidRPr="007B06AA" w:rsidRDefault="002766B0" w:rsidP="006B2197">
            <w:pPr>
              <w:spacing w:before="240" w:line="276" w:lineRule="auto"/>
              <w:jc w:val="center"/>
              <w:rPr>
                <w:rFonts w:ascii="David" w:hAnsi="David" w:cs="David"/>
              </w:rPr>
            </w:pPr>
          </w:p>
        </w:tc>
        <w:tc>
          <w:tcPr>
            <w:tcW w:w="1859" w:type="dxa"/>
            <w:tcBorders>
              <w:top w:val="single" w:sz="4" w:space="0" w:color="auto"/>
              <w:left w:val="nil"/>
              <w:bottom w:val="nil"/>
              <w:right w:val="nil"/>
            </w:tcBorders>
            <w:hideMark/>
          </w:tcPr>
          <w:p w14:paraId="25474CB1" w14:textId="77777777" w:rsidR="002766B0" w:rsidRPr="007B06AA" w:rsidRDefault="002766B0" w:rsidP="006B2197">
            <w:pPr>
              <w:spacing w:before="240" w:line="276" w:lineRule="auto"/>
              <w:jc w:val="center"/>
              <w:rPr>
                <w:rFonts w:ascii="David" w:hAnsi="David" w:cs="David"/>
              </w:rPr>
            </w:pPr>
            <w:r w:rsidRPr="007B06AA">
              <w:rPr>
                <w:rFonts w:ascii="David" w:hAnsi="David" w:cs="David"/>
                <w:rtl/>
              </w:rPr>
              <w:t>חותמת התאגיד</w:t>
            </w:r>
          </w:p>
        </w:tc>
        <w:tc>
          <w:tcPr>
            <w:tcW w:w="236" w:type="dxa"/>
          </w:tcPr>
          <w:p w14:paraId="3B55EBBB" w14:textId="77777777" w:rsidR="002766B0" w:rsidRPr="007B06AA" w:rsidRDefault="002766B0" w:rsidP="006B2197">
            <w:pPr>
              <w:spacing w:before="240" w:line="276" w:lineRule="auto"/>
              <w:jc w:val="center"/>
              <w:rPr>
                <w:rFonts w:ascii="David" w:hAnsi="David" w:cs="David"/>
              </w:rPr>
            </w:pPr>
          </w:p>
        </w:tc>
        <w:tc>
          <w:tcPr>
            <w:tcW w:w="1738" w:type="dxa"/>
            <w:tcBorders>
              <w:top w:val="single" w:sz="4" w:space="0" w:color="auto"/>
              <w:left w:val="nil"/>
              <w:bottom w:val="nil"/>
              <w:right w:val="nil"/>
            </w:tcBorders>
            <w:hideMark/>
          </w:tcPr>
          <w:p w14:paraId="6A413F12" w14:textId="77777777" w:rsidR="002766B0" w:rsidRPr="007B06AA" w:rsidRDefault="002766B0" w:rsidP="006B2197">
            <w:pPr>
              <w:spacing w:before="240" w:line="276" w:lineRule="auto"/>
              <w:jc w:val="center"/>
              <w:rPr>
                <w:rFonts w:ascii="David" w:hAnsi="David" w:cs="David"/>
              </w:rPr>
            </w:pPr>
            <w:r w:rsidRPr="007B06AA">
              <w:rPr>
                <w:rFonts w:ascii="David" w:hAnsi="David" w:cs="David"/>
                <w:rtl/>
              </w:rPr>
              <w:t>שם המצהיר</w:t>
            </w:r>
          </w:p>
        </w:tc>
        <w:tc>
          <w:tcPr>
            <w:tcW w:w="236" w:type="dxa"/>
          </w:tcPr>
          <w:p w14:paraId="641D8315" w14:textId="77777777" w:rsidR="002766B0" w:rsidRPr="007B06AA" w:rsidRDefault="002766B0" w:rsidP="006B2197">
            <w:pPr>
              <w:spacing w:before="240" w:line="276" w:lineRule="auto"/>
              <w:jc w:val="center"/>
              <w:rPr>
                <w:rFonts w:ascii="David" w:hAnsi="David" w:cs="David"/>
              </w:rPr>
            </w:pPr>
          </w:p>
        </w:tc>
        <w:tc>
          <w:tcPr>
            <w:tcW w:w="1480" w:type="dxa"/>
            <w:tcBorders>
              <w:top w:val="single" w:sz="4" w:space="0" w:color="auto"/>
              <w:left w:val="nil"/>
              <w:bottom w:val="nil"/>
              <w:right w:val="nil"/>
            </w:tcBorders>
            <w:hideMark/>
          </w:tcPr>
          <w:p w14:paraId="5B3AABE5" w14:textId="77777777" w:rsidR="002766B0" w:rsidRPr="007B06AA" w:rsidRDefault="002766B0" w:rsidP="006B2197">
            <w:pPr>
              <w:spacing w:before="240" w:line="276" w:lineRule="auto"/>
              <w:jc w:val="center"/>
              <w:rPr>
                <w:rFonts w:ascii="David" w:hAnsi="David" w:cs="David"/>
              </w:rPr>
            </w:pPr>
            <w:r w:rsidRPr="007B06AA">
              <w:rPr>
                <w:rFonts w:ascii="David" w:hAnsi="David" w:cs="David"/>
                <w:rtl/>
              </w:rPr>
              <w:t>חתימת המצהיר</w:t>
            </w:r>
          </w:p>
        </w:tc>
      </w:tr>
    </w:tbl>
    <w:p w14:paraId="061D95D3" w14:textId="77777777" w:rsidR="002766B0" w:rsidRPr="007B06AA" w:rsidRDefault="002766B0" w:rsidP="006B2197">
      <w:pPr>
        <w:spacing w:before="240" w:line="276" w:lineRule="auto"/>
        <w:ind w:left="30" w:hanging="102"/>
        <w:jc w:val="center"/>
        <w:rPr>
          <w:rFonts w:ascii="David" w:hAnsi="David" w:cs="David"/>
          <w:b/>
          <w:bCs/>
          <w:u w:val="single"/>
          <w:rtl/>
        </w:rPr>
      </w:pPr>
    </w:p>
    <w:p w14:paraId="38098603" w14:textId="77777777" w:rsidR="002766B0" w:rsidRPr="007B06AA" w:rsidRDefault="002766B0" w:rsidP="006B2197">
      <w:pPr>
        <w:spacing w:before="240" w:line="276" w:lineRule="auto"/>
        <w:jc w:val="center"/>
        <w:rPr>
          <w:rFonts w:ascii="David" w:eastAsia="Times New Roman" w:hAnsi="David" w:cs="David"/>
          <w:b/>
          <w:bCs/>
          <w:u w:val="single"/>
          <w:rtl/>
        </w:rPr>
      </w:pPr>
      <w:r w:rsidRPr="007B06AA">
        <w:rPr>
          <w:rFonts w:ascii="David" w:eastAsia="Times New Roman" w:hAnsi="David" w:cs="David"/>
          <w:b/>
          <w:bCs/>
          <w:u w:val="single"/>
          <w:rtl/>
        </w:rPr>
        <w:t>אישור</w:t>
      </w:r>
    </w:p>
    <w:p w14:paraId="6066EA11" w14:textId="77777777" w:rsidR="002766B0" w:rsidRPr="007B06AA" w:rsidRDefault="002766B0" w:rsidP="006B2197">
      <w:pPr>
        <w:spacing w:before="240" w:line="276" w:lineRule="auto"/>
        <w:rPr>
          <w:rFonts w:ascii="David" w:eastAsia="Times New Roman" w:hAnsi="David" w:cs="David"/>
          <w:rtl/>
        </w:rPr>
      </w:pPr>
      <w:r w:rsidRPr="007B06AA">
        <w:rPr>
          <w:rFonts w:ascii="David" w:eastAsia="Times New Roman" w:hAnsi="David" w:cs="David"/>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72E8B3B" w14:textId="77777777" w:rsidR="002766B0" w:rsidRPr="007B06AA" w:rsidRDefault="002766B0" w:rsidP="006B2197">
      <w:pPr>
        <w:spacing w:before="240" w:line="276" w:lineRule="auto"/>
        <w:jc w:val="center"/>
        <w:rPr>
          <w:rFonts w:ascii="David" w:eastAsia="Times New Roman" w:hAnsi="David" w:cs="David"/>
        </w:rPr>
      </w:pPr>
      <w:r w:rsidRPr="007B06AA">
        <w:rPr>
          <w:rFonts w:ascii="David" w:eastAsia="Times New Roman" w:hAnsi="David" w:cs="David"/>
          <w:rtl/>
        </w:rPr>
        <w:t>______________</w:t>
      </w:r>
    </w:p>
    <w:p w14:paraId="7FA03657" w14:textId="77777777" w:rsidR="002766B0" w:rsidRPr="007B06AA" w:rsidRDefault="002766B0" w:rsidP="006B2197">
      <w:pPr>
        <w:spacing w:before="240" w:line="276" w:lineRule="auto"/>
        <w:jc w:val="center"/>
        <w:rPr>
          <w:rFonts w:ascii="David" w:eastAsia="Times New Roman" w:hAnsi="David" w:cs="David"/>
          <w:rtl/>
        </w:rPr>
      </w:pPr>
      <w:r w:rsidRPr="007B06AA">
        <w:rPr>
          <w:rFonts w:ascii="David" w:eastAsia="Times New Roman" w:hAnsi="David" w:cs="David"/>
          <w:rtl/>
        </w:rPr>
        <w:t>חתימה + חותמת</w:t>
      </w:r>
    </w:p>
    <w:p w14:paraId="405194A0" w14:textId="77777777" w:rsidR="002766B0" w:rsidRPr="007B06AA" w:rsidRDefault="002766B0" w:rsidP="006B2197">
      <w:pPr>
        <w:spacing w:before="240" w:after="200" w:line="276" w:lineRule="auto"/>
        <w:jc w:val="left"/>
        <w:rPr>
          <w:rFonts w:ascii="David" w:hAnsi="David" w:cs="David"/>
          <w:rtl/>
        </w:rPr>
      </w:pPr>
      <w:r w:rsidRPr="007B06AA">
        <w:rPr>
          <w:rFonts w:ascii="David" w:eastAsia="Times New Roman" w:hAnsi="David" w:cs="David"/>
          <w:rtl/>
        </w:rPr>
        <w:br w:type="page"/>
      </w:r>
      <w:bookmarkStart w:id="83" w:name="_Hlk132729307"/>
      <w:r w:rsidR="00B3302F" w:rsidRPr="007B06AA" w:rsidDel="00B3302F">
        <w:rPr>
          <w:rFonts w:ascii="David" w:hAnsi="David" w:cs="David"/>
          <w:rtl/>
        </w:rPr>
        <w:lastRenderedPageBreak/>
        <w:t xml:space="preserve"> </w:t>
      </w:r>
      <w:bookmarkEnd w:id="83"/>
    </w:p>
    <w:p w14:paraId="14BFA30E" w14:textId="54CB76F0" w:rsidR="002766B0" w:rsidRPr="00C078BF" w:rsidRDefault="002766B0" w:rsidP="006B2197">
      <w:pPr>
        <w:pStyle w:val="20"/>
        <w:numPr>
          <w:ilvl w:val="0"/>
          <w:numId w:val="0"/>
        </w:numPr>
        <w:tabs>
          <w:tab w:val="left" w:pos="866"/>
        </w:tabs>
        <w:spacing w:before="240"/>
        <w:ind w:left="576" w:hanging="576"/>
        <w:jc w:val="center"/>
        <w:rPr>
          <w:rFonts w:ascii="David" w:hAnsi="David" w:cs="David"/>
          <w:lang w:bidi="ar-AE"/>
        </w:rPr>
      </w:pPr>
      <w:bookmarkStart w:id="84" w:name="_Hlk132729441"/>
      <w:r w:rsidRPr="00C078BF">
        <w:rPr>
          <w:rFonts w:ascii="David" w:hAnsi="David" w:cs="David"/>
          <w:rtl/>
        </w:rPr>
        <w:t xml:space="preserve">נספח </w:t>
      </w:r>
      <w:r w:rsidR="007646CB" w:rsidRPr="00C078BF">
        <w:rPr>
          <w:rFonts w:ascii="David" w:hAnsi="David" w:cs="David"/>
          <w:rtl/>
        </w:rPr>
        <w:t>י"ד</w:t>
      </w:r>
      <w:r w:rsidRPr="00C078BF">
        <w:rPr>
          <w:rFonts w:ascii="David" w:hAnsi="David" w:cs="David"/>
          <w:rtl/>
        </w:rPr>
        <w:t xml:space="preserve"> - הפניה לחוזה השימוש בפורטל הספקים</w:t>
      </w:r>
      <w:r w:rsidR="007A742A" w:rsidRPr="00C078BF">
        <w:rPr>
          <w:rFonts w:ascii="David" w:hAnsi="David" w:cs="David"/>
          <w:rtl/>
        </w:rPr>
        <w:t xml:space="preserve"> עבור ספקים ישראליים</w:t>
      </w:r>
    </w:p>
    <w:bookmarkEnd w:id="84"/>
    <w:p w14:paraId="16DF1D44" w14:textId="77777777" w:rsidR="002766B0" w:rsidRPr="007B06AA" w:rsidRDefault="002766B0" w:rsidP="006B2197">
      <w:pPr>
        <w:keepLines/>
        <w:widowControl w:val="0"/>
        <w:spacing w:before="240" w:after="120" w:line="276" w:lineRule="auto"/>
        <w:ind w:left="908"/>
        <w:jc w:val="left"/>
        <w:outlineLvl w:val="1"/>
        <w:rPr>
          <w:rFonts w:ascii="David" w:hAnsi="David" w:cs="David"/>
          <w:sz w:val="18"/>
          <w:rtl/>
          <w:lang w:val="x-none"/>
        </w:rPr>
      </w:pPr>
    </w:p>
    <w:p w14:paraId="087270A1" w14:textId="77777777" w:rsidR="002766B0" w:rsidRPr="00C078BF" w:rsidRDefault="004E0842" w:rsidP="006B2197">
      <w:pPr>
        <w:spacing w:before="240" w:line="276" w:lineRule="auto"/>
        <w:ind w:left="792"/>
        <w:rPr>
          <w:rFonts w:ascii="David" w:eastAsia="Times New Roman" w:hAnsi="David" w:cs="David"/>
          <w:b/>
          <w:bCs/>
          <w:u w:val="single"/>
          <w:rtl/>
        </w:rPr>
      </w:pPr>
      <w:hyperlink r:id="rId32" w:history="1">
        <w:r w:rsidR="00471ED1" w:rsidRPr="00C078BF">
          <w:rPr>
            <w:rFonts w:ascii="David" w:eastAsia="Times New Roman" w:hAnsi="David" w:cs="David"/>
            <w:b/>
            <w:bCs/>
            <w:u w:val="single"/>
            <w:rtl/>
          </w:rPr>
          <w:t>קישור</w:t>
        </w:r>
      </w:hyperlink>
      <w:r w:rsidR="00471ED1" w:rsidRPr="00C078BF">
        <w:rPr>
          <w:rFonts w:ascii="David" w:eastAsia="Times New Roman" w:hAnsi="David" w:cs="David"/>
          <w:b/>
          <w:bCs/>
          <w:u w:val="single"/>
          <w:rtl/>
        </w:rPr>
        <w:t xml:space="preserve"> להוראת </w:t>
      </w:r>
      <w:proofErr w:type="spellStart"/>
      <w:r w:rsidR="00471ED1" w:rsidRPr="00C078BF">
        <w:rPr>
          <w:rFonts w:ascii="David" w:eastAsia="Times New Roman" w:hAnsi="David" w:cs="David"/>
          <w:b/>
          <w:bCs/>
          <w:u w:val="single"/>
          <w:rtl/>
        </w:rPr>
        <w:t>התכ"ם</w:t>
      </w:r>
      <w:proofErr w:type="spellEnd"/>
      <w:r w:rsidR="00471ED1" w:rsidRPr="00C078BF">
        <w:rPr>
          <w:rFonts w:ascii="David" w:eastAsia="Times New Roman" w:hAnsi="David" w:cs="David"/>
          <w:b/>
          <w:bCs/>
          <w:u w:val="single"/>
          <w:rtl/>
        </w:rPr>
        <w:t xml:space="preserve"> הרלוונטית לרבות מכלול ההנחיות הנדרשות: </w:t>
      </w:r>
    </w:p>
    <w:p w14:paraId="2957896F" w14:textId="77777777" w:rsidR="00471ED1" w:rsidRPr="00C078BF" w:rsidRDefault="004E0842" w:rsidP="006B2197">
      <w:pPr>
        <w:spacing w:before="240" w:line="276" w:lineRule="auto"/>
        <w:ind w:left="792"/>
        <w:rPr>
          <w:rFonts w:ascii="David" w:eastAsia="Times New Roman" w:hAnsi="David" w:cs="David"/>
          <w:rtl/>
        </w:rPr>
      </w:pPr>
      <w:hyperlink r:id="rId33" w:history="1">
        <w:r w:rsidR="00471ED1" w:rsidRPr="00C078BF">
          <w:rPr>
            <w:rStyle w:val="Hyperlink"/>
            <w:rFonts w:ascii="David" w:eastAsia="Times New Roman" w:hAnsi="David" w:cs="David"/>
            <w:color w:val="auto"/>
          </w:rPr>
          <w:t>https://takam.mof.gov.il/document/H.7.12.5</w:t>
        </w:r>
      </w:hyperlink>
      <w:r w:rsidR="00471ED1" w:rsidRPr="00C078BF">
        <w:rPr>
          <w:rFonts w:ascii="David" w:eastAsia="Times New Roman" w:hAnsi="David" w:cs="David"/>
          <w:rtl/>
        </w:rPr>
        <w:t xml:space="preserve"> </w:t>
      </w:r>
    </w:p>
    <w:p w14:paraId="1E4042F7" w14:textId="77777777" w:rsidR="00F54440" w:rsidRPr="007B06AA" w:rsidRDefault="00F54440" w:rsidP="006B2197">
      <w:pPr>
        <w:spacing w:before="240" w:line="276" w:lineRule="auto"/>
        <w:ind w:left="792"/>
        <w:rPr>
          <w:rFonts w:ascii="David" w:eastAsia="Times New Roman" w:hAnsi="David" w:cs="David"/>
          <w:rtl/>
        </w:rPr>
      </w:pPr>
    </w:p>
    <w:p w14:paraId="2255B6D4" w14:textId="77777777" w:rsidR="00F54440" w:rsidRPr="007B06AA" w:rsidRDefault="00F54440" w:rsidP="006B2197">
      <w:pPr>
        <w:spacing w:before="240" w:line="276" w:lineRule="auto"/>
        <w:ind w:left="792"/>
        <w:rPr>
          <w:rFonts w:ascii="David" w:eastAsia="Times New Roman" w:hAnsi="David" w:cs="David"/>
          <w:rtl/>
        </w:rPr>
      </w:pPr>
    </w:p>
    <w:p w14:paraId="4D53A63A" w14:textId="77777777" w:rsidR="00F54440" w:rsidRPr="007B06AA" w:rsidRDefault="00F54440" w:rsidP="006B2197">
      <w:pPr>
        <w:spacing w:before="240" w:line="276" w:lineRule="auto"/>
        <w:ind w:left="792"/>
        <w:rPr>
          <w:rFonts w:ascii="David" w:eastAsia="Times New Roman" w:hAnsi="David" w:cs="David"/>
          <w:rtl/>
        </w:rPr>
      </w:pPr>
    </w:p>
    <w:p w14:paraId="1D1CD64A" w14:textId="77777777" w:rsidR="00F54440" w:rsidRPr="007B06AA" w:rsidRDefault="00F54440" w:rsidP="006B2197">
      <w:pPr>
        <w:spacing w:before="240" w:line="276" w:lineRule="auto"/>
        <w:ind w:left="792"/>
        <w:rPr>
          <w:rFonts w:ascii="David" w:eastAsia="Times New Roman" w:hAnsi="David" w:cs="David"/>
          <w:rtl/>
        </w:rPr>
      </w:pPr>
    </w:p>
    <w:p w14:paraId="765598D7" w14:textId="77777777" w:rsidR="00F54440" w:rsidRPr="007B06AA" w:rsidRDefault="00F54440" w:rsidP="006B2197">
      <w:pPr>
        <w:spacing w:before="240" w:line="276" w:lineRule="auto"/>
        <w:ind w:left="792"/>
        <w:rPr>
          <w:rFonts w:ascii="David" w:eastAsia="Times New Roman" w:hAnsi="David" w:cs="David"/>
          <w:rtl/>
        </w:rPr>
      </w:pPr>
    </w:p>
    <w:p w14:paraId="4CD566A4" w14:textId="77777777" w:rsidR="00F54440" w:rsidRPr="007B06AA" w:rsidRDefault="00F54440" w:rsidP="006B2197">
      <w:pPr>
        <w:spacing w:before="240" w:line="276" w:lineRule="auto"/>
        <w:ind w:left="792"/>
        <w:rPr>
          <w:rFonts w:ascii="David" w:eastAsia="Times New Roman" w:hAnsi="David" w:cs="David"/>
          <w:rtl/>
        </w:rPr>
      </w:pPr>
    </w:p>
    <w:p w14:paraId="31CF8935" w14:textId="77777777" w:rsidR="00F54440" w:rsidRPr="007B06AA" w:rsidRDefault="00F54440" w:rsidP="006B2197">
      <w:pPr>
        <w:spacing w:before="240" w:line="276" w:lineRule="auto"/>
        <w:ind w:left="792"/>
        <w:rPr>
          <w:rFonts w:ascii="David" w:eastAsia="Times New Roman" w:hAnsi="David" w:cs="David"/>
          <w:rtl/>
        </w:rPr>
      </w:pPr>
    </w:p>
    <w:p w14:paraId="01CF71C0" w14:textId="77777777" w:rsidR="00F54440" w:rsidRPr="007B06AA" w:rsidRDefault="00F54440" w:rsidP="006B2197">
      <w:pPr>
        <w:spacing w:before="240" w:line="276" w:lineRule="auto"/>
        <w:ind w:left="792"/>
        <w:rPr>
          <w:rFonts w:ascii="David" w:eastAsia="Times New Roman" w:hAnsi="David" w:cs="David"/>
          <w:rtl/>
        </w:rPr>
      </w:pPr>
    </w:p>
    <w:p w14:paraId="0E4B8EC5" w14:textId="77777777" w:rsidR="00F54440" w:rsidRPr="007B06AA" w:rsidRDefault="00F54440" w:rsidP="006B2197">
      <w:pPr>
        <w:spacing w:before="240" w:line="276" w:lineRule="auto"/>
        <w:ind w:left="792"/>
        <w:rPr>
          <w:rFonts w:ascii="David" w:eastAsia="Times New Roman" w:hAnsi="David" w:cs="David"/>
          <w:rtl/>
        </w:rPr>
      </w:pPr>
    </w:p>
    <w:p w14:paraId="03B0E201" w14:textId="77777777" w:rsidR="00F54440" w:rsidRPr="007B06AA" w:rsidRDefault="00F54440" w:rsidP="006B2197">
      <w:pPr>
        <w:spacing w:before="240" w:line="276" w:lineRule="auto"/>
        <w:ind w:left="792"/>
        <w:rPr>
          <w:rFonts w:ascii="David" w:eastAsia="Times New Roman" w:hAnsi="David" w:cs="David"/>
          <w:rtl/>
        </w:rPr>
      </w:pPr>
    </w:p>
    <w:p w14:paraId="33DB00F4" w14:textId="77777777" w:rsidR="00F54440" w:rsidRPr="007B06AA" w:rsidRDefault="00F54440" w:rsidP="006B2197">
      <w:pPr>
        <w:spacing w:before="240" w:line="276" w:lineRule="auto"/>
        <w:ind w:left="792"/>
        <w:rPr>
          <w:rFonts w:ascii="David" w:eastAsia="Times New Roman" w:hAnsi="David" w:cs="David"/>
          <w:rtl/>
        </w:rPr>
      </w:pPr>
    </w:p>
    <w:p w14:paraId="73C05A24" w14:textId="77777777" w:rsidR="00F54440" w:rsidRPr="007B06AA" w:rsidRDefault="00F54440" w:rsidP="006B2197">
      <w:pPr>
        <w:spacing w:before="240" w:line="276" w:lineRule="auto"/>
        <w:ind w:left="792"/>
        <w:rPr>
          <w:rFonts w:ascii="David" w:eastAsia="Times New Roman" w:hAnsi="David" w:cs="David"/>
          <w:rtl/>
        </w:rPr>
      </w:pPr>
    </w:p>
    <w:p w14:paraId="354F1E8D" w14:textId="77777777" w:rsidR="00F54440" w:rsidRPr="007B06AA" w:rsidRDefault="00F54440" w:rsidP="006B2197">
      <w:pPr>
        <w:spacing w:before="240" w:line="276" w:lineRule="auto"/>
        <w:ind w:left="792"/>
        <w:rPr>
          <w:rFonts w:ascii="David" w:eastAsia="Times New Roman" w:hAnsi="David" w:cs="David"/>
          <w:rtl/>
        </w:rPr>
      </w:pPr>
    </w:p>
    <w:p w14:paraId="3753CA49" w14:textId="77777777" w:rsidR="00F54440" w:rsidRPr="007B06AA" w:rsidRDefault="00F54440" w:rsidP="006B2197">
      <w:pPr>
        <w:spacing w:before="240" w:line="276" w:lineRule="auto"/>
        <w:ind w:left="792"/>
        <w:rPr>
          <w:rFonts w:ascii="David" w:eastAsia="Times New Roman" w:hAnsi="David" w:cs="David"/>
          <w:rtl/>
        </w:rPr>
      </w:pPr>
    </w:p>
    <w:p w14:paraId="24841BCD" w14:textId="77777777" w:rsidR="00F54440" w:rsidRPr="007B06AA" w:rsidRDefault="00F54440" w:rsidP="006B2197">
      <w:pPr>
        <w:spacing w:before="240" w:line="276" w:lineRule="auto"/>
        <w:ind w:left="792"/>
        <w:rPr>
          <w:rFonts w:ascii="David" w:eastAsia="Times New Roman" w:hAnsi="David" w:cs="David"/>
          <w:rtl/>
        </w:rPr>
      </w:pPr>
    </w:p>
    <w:p w14:paraId="7B2B53AC" w14:textId="77777777" w:rsidR="00F54440" w:rsidRPr="007B06AA" w:rsidRDefault="00F54440" w:rsidP="006B2197">
      <w:pPr>
        <w:spacing w:before="240" w:line="276" w:lineRule="auto"/>
        <w:ind w:left="792"/>
        <w:rPr>
          <w:rFonts w:ascii="David" w:eastAsia="Times New Roman" w:hAnsi="David" w:cs="David"/>
          <w:rtl/>
        </w:rPr>
      </w:pPr>
    </w:p>
    <w:p w14:paraId="4835E345" w14:textId="77777777" w:rsidR="00F54440" w:rsidRPr="007B06AA" w:rsidRDefault="00F54440" w:rsidP="006B2197">
      <w:pPr>
        <w:spacing w:before="240" w:line="276" w:lineRule="auto"/>
        <w:ind w:left="792"/>
        <w:rPr>
          <w:rFonts w:ascii="David" w:eastAsia="Times New Roman" w:hAnsi="David" w:cs="David"/>
          <w:rtl/>
        </w:rPr>
      </w:pPr>
    </w:p>
    <w:p w14:paraId="565CBC96" w14:textId="77777777" w:rsidR="00F54440" w:rsidRPr="007B06AA" w:rsidRDefault="00F54440" w:rsidP="006B2197">
      <w:pPr>
        <w:spacing w:before="240" w:line="276" w:lineRule="auto"/>
        <w:ind w:left="792"/>
        <w:rPr>
          <w:rFonts w:ascii="David" w:eastAsia="Times New Roman" w:hAnsi="David" w:cs="David"/>
          <w:rtl/>
        </w:rPr>
      </w:pPr>
    </w:p>
    <w:p w14:paraId="3EBB9D42" w14:textId="77777777" w:rsidR="00F54440" w:rsidRPr="007B06AA" w:rsidRDefault="00F54440" w:rsidP="006B2197">
      <w:pPr>
        <w:spacing w:before="240" w:line="276" w:lineRule="auto"/>
        <w:ind w:left="792"/>
        <w:rPr>
          <w:rFonts w:ascii="David" w:eastAsia="Times New Roman" w:hAnsi="David" w:cs="David"/>
          <w:rtl/>
        </w:rPr>
      </w:pPr>
    </w:p>
    <w:p w14:paraId="3E8CFABF" w14:textId="77777777" w:rsidR="00061A1A" w:rsidRPr="007B06AA" w:rsidRDefault="00061A1A" w:rsidP="006B2197">
      <w:pPr>
        <w:spacing w:before="240" w:line="276" w:lineRule="auto"/>
        <w:ind w:left="792"/>
        <w:rPr>
          <w:rFonts w:ascii="David" w:eastAsia="Times New Roman" w:hAnsi="David" w:cs="David"/>
          <w:rtl/>
        </w:rPr>
      </w:pPr>
    </w:p>
    <w:p w14:paraId="590E19DA" w14:textId="77777777" w:rsidR="00061A1A" w:rsidRPr="007B06AA" w:rsidRDefault="00061A1A" w:rsidP="006B2197">
      <w:pPr>
        <w:spacing w:before="240" w:line="276" w:lineRule="auto"/>
        <w:ind w:left="792"/>
        <w:rPr>
          <w:rFonts w:ascii="David" w:eastAsia="Times New Roman" w:hAnsi="David" w:cs="David"/>
          <w:rtl/>
        </w:rPr>
      </w:pPr>
    </w:p>
    <w:p w14:paraId="67417D88" w14:textId="77777777" w:rsidR="00C078BF" w:rsidRDefault="00C078BF" w:rsidP="006B2197">
      <w:pPr>
        <w:spacing w:before="240" w:line="276" w:lineRule="auto"/>
        <w:ind w:left="792"/>
        <w:rPr>
          <w:rFonts w:ascii="David" w:eastAsia="Times New Roman" w:hAnsi="David" w:cs="David"/>
          <w:b/>
          <w:bCs/>
          <w:sz w:val="28"/>
          <w:szCs w:val="28"/>
          <w:u w:val="single"/>
          <w:rtl/>
        </w:rPr>
      </w:pPr>
    </w:p>
    <w:p w14:paraId="3A5D201A" w14:textId="523F7392" w:rsidR="00061A1A" w:rsidRPr="00C078BF" w:rsidRDefault="002B4445" w:rsidP="006B2197">
      <w:pPr>
        <w:spacing w:before="240" w:line="276" w:lineRule="auto"/>
        <w:ind w:left="792"/>
        <w:rPr>
          <w:rFonts w:ascii="David" w:eastAsia="Times New Roman" w:hAnsi="David" w:cs="David"/>
          <w:b/>
          <w:bCs/>
          <w:sz w:val="36"/>
          <w:szCs w:val="36"/>
          <w:u w:val="single"/>
          <w:rtl/>
        </w:rPr>
      </w:pPr>
      <w:r w:rsidRPr="00C078BF">
        <w:rPr>
          <w:rFonts w:ascii="David" w:eastAsia="Times New Roman" w:hAnsi="David" w:cs="David"/>
          <w:b/>
          <w:bCs/>
          <w:sz w:val="36"/>
          <w:szCs w:val="36"/>
          <w:u w:val="single"/>
          <w:rtl/>
        </w:rPr>
        <w:t xml:space="preserve">נספח ט"ו – </w:t>
      </w:r>
      <w:r w:rsidRPr="00C078BF">
        <w:rPr>
          <w:rFonts w:ascii="David" w:hAnsi="David" w:cs="David"/>
          <w:b/>
          <w:bCs/>
          <w:sz w:val="36"/>
          <w:szCs w:val="36"/>
          <w:u w:val="single"/>
          <w:rtl/>
        </w:rPr>
        <w:t>תצהיר בדבר קיום חובות בעניין זכויות העובדים ע"י המציע</w:t>
      </w:r>
    </w:p>
    <w:p w14:paraId="313B3104" w14:textId="77777777" w:rsidR="001A6A80" w:rsidRPr="007B06AA" w:rsidRDefault="001A6A80" w:rsidP="001A6A80">
      <w:pPr>
        <w:widowControl w:val="0"/>
        <w:tabs>
          <w:tab w:val="left" w:pos="3228"/>
          <w:tab w:val="right" w:pos="8880"/>
        </w:tabs>
        <w:spacing w:before="120" w:after="120"/>
        <w:ind w:left="744"/>
        <w:jc w:val="left"/>
        <w:rPr>
          <w:rFonts w:ascii="David" w:eastAsia="David" w:hAnsi="David" w:cs="David"/>
          <w:rtl/>
        </w:rPr>
      </w:pPr>
      <w:r w:rsidRPr="007B06AA">
        <w:rPr>
          <w:rFonts w:ascii="David" w:eastAsia="David" w:hAnsi="David" w:cs="David"/>
          <w:rtl/>
        </w:rPr>
        <w:tab/>
      </w:r>
      <w:r w:rsidRPr="007B06AA">
        <w:rPr>
          <w:rFonts w:ascii="David" w:eastAsia="David" w:hAnsi="David" w:cs="David"/>
          <w:rtl/>
        </w:rPr>
        <w:tab/>
        <w:t>תאריך : ___/___/____</w:t>
      </w:r>
    </w:p>
    <w:p w14:paraId="46D42B3D" w14:textId="77777777" w:rsidR="001A6A80" w:rsidRPr="007B06AA" w:rsidRDefault="001A6A80" w:rsidP="001A6A80">
      <w:pPr>
        <w:rPr>
          <w:rFonts w:ascii="David" w:hAnsi="David" w:cs="David"/>
          <w:rtl/>
        </w:rPr>
      </w:pPr>
      <w:r w:rsidRPr="007B06AA">
        <w:rPr>
          <w:rFonts w:ascii="David" w:hAnsi="David" w:cs="David"/>
          <w:rtl/>
        </w:rPr>
        <w:t>לכבוד</w:t>
      </w:r>
    </w:p>
    <w:p w14:paraId="548B9342" w14:textId="59E7254F" w:rsidR="001A6A80" w:rsidRPr="007B06AA" w:rsidRDefault="001A6A80" w:rsidP="001A6A80">
      <w:pPr>
        <w:rPr>
          <w:rFonts w:ascii="David" w:hAnsi="David" w:cs="David"/>
          <w:b/>
          <w:bCs/>
          <w:rtl/>
        </w:rPr>
      </w:pPr>
      <w:r w:rsidRPr="007B06AA">
        <w:rPr>
          <w:rFonts w:ascii="David" w:hAnsi="David" w:cs="David"/>
          <w:b/>
          <w:bCs/>
          <w:rtl/>
        </w:rPr>
        <w:t>ה</w:t>
      </w:r>
      <w:r w:rsidR="0068596A">
        <w:rPr>
          <w:rFonts w:ascii="David" w:hAnsi="David" w:cs="David"/>
          <w:b/>
          <w:bCs/>
          <w:rtl/>
        </w:rPr>
        <w:t>מנהל</w:t>
      </w:r>
      <w:r w:rsidRPr="007B06AA">
        <w:rPr>
          <w:rFonts w:ascii="David" w:hAnsi="David" w:cs="David"/>
          <w:b/>
          <w:bCs/>
          <w:rtl/>
        </w:rPr>
        <w:t xml:space="preserve"> האזרחי לאזור יהודה שומרון</w:t>
      </w:r>
    </w:p>
    <w:p w14:paraId="099D2B7D" w14:textId="77777777" w:rsidR="001A6A80" w:rsidRPr="007B06AA" w:rsidRDefault="001A6A80" w:rsidP="001A6A80">
      <w:pPr>
        <w:rPr>
          <w:rFonts w:ascii="David" w:hAnsi="David" w:cs="David"/>
          <w:b/>
          <w:bCs/>
          <w:rtl/>
        </w:rPr>
      </w:pPr>
      <w:r w:rsidRPr="007B06AA">
        <w:rPr>
          <w:rFonts w:ascii="David" w:hAnsi="David" w:cs="David"/>
          <w:b/>
          <w:bCs/>
          <w:rtl/>
        </w:rPr>
        <w:t>בית אל</w:t>
      </w:r>
    </w:p>
    <w:p w14:paraId="6D9A0C16" w14:textId="77777777" w:rsidR="001A6A80" w:rsidRPr="007B06AA" w:rsidRDefault="001A6A80" w:rsidP="001A6A80">
      <w:pPr>
        <w:widowControl w:val="0"/>
        <w:spacing w:before="120" w:after="120"/>
        <w:ind w:left="1101" w:hanging="1152"/>
        <w:jc w:val="left"/>
        <w:rPr>
          <w:rFonts w:ascii="David" w:eastAsia="David" w:hAnsi="David" w:cs="David"/>
          <w:b/>
          <w:bCs/>
          <w:u w:val="single"/>
          <w:rtl/>
        </w:rPr>
      </w:pPr>
      <w:proofErr w:type="spellStart"/>
      <w:r w:rsidRPr="007B06AA">
        <w:rPr>
          <w:rFonts w:ascii="David" w:hAnsi="David" w:cs="David"/>
          <w:bCs/>
          <w:spacing w:val="6"/>
          <w:rtl/>
        </w:rPr>
        <w:t>א.ג.נ</w:t>
      </w:r>
      <w:proofErr w:type="spellEnd"/>
      <w:r w:rsidRPr="007B06AA">
        <w:rPr>
          <w:rFonts w:ascii="David" w:hAnsi="David" w:cs="David"/>
          <w:bCs/>
          <w:spacing w:val="6"/>
          <w:rtl/>
        </w:rPr>
        <w:t>.,</w:t>
      </w:r>
    </w:p>
    <w:p w14:paraId="49CE923E" w14:textId="77777777" w:rsidR="001A6A80" w:rsidRPr="007B06AA" w:rsidRDefault="001A6A80" w:rsidP="001A6A80">
      <w:pPr>
        <w:widowControl w:val="0"/>
        <w:spacing w:before="120" w:after="120"/>
        <w:ind w:left="1101"/>
        <w:jc w:val="center"/>
        <w:rPr>
          <w:rFonts w:ascii="David" w:eastAsia="David" w:hAnsi="David" w:cs="David"/>
          <w:b/>
          <w:bCs/>
          <w:u w:val="single"/>
          <w:rtl/>
        </w:rPr>
      </w:pPr>
      <w:r w:rsidRPr="007B06AA">
        <w:rPr>
          <w:rFonts w:ascii="David" w:eastAsia="David" w:hAnsi="David" w:cs="David"/>
          <w:b/>
          <w:bCs/>
          <w:u w:val="single"/>
          <w:rtl/>
        </w:rPr>
        <w:t>תצהיר בדבר קיום חובות בעניין זכויות העובדים ע"י המציע</w:t>
      </w:r>
    </w:p>
    <w:p w14:paraId="14CD1DE2" w14:textId="77777777" w:rsidR="001A6A80" w:rsidRPr="007B06AA" w:rsidRDefault="001A6A80" w:rsidP="001A6A80">
      <w:pPr>
        <w:widowControl w:val="0"/>
        <w:spacing w:before="120" w:after="120"/>
        <w:ind w:left="1101"/>
        <w:jc w:val="center"/>
        <w:rPr>
          <w:rFonts w:ascii="David" w:eastAsia="David" w:hAnsi="David" w:cs="David"/>
          <w:b/>
          <w:bCs/>
          <w:u w:val="single"/>
          <w:rtl/>
        </w:rPr>
      </w:pPr>
    </w:p>
    <w:p w14:paraId="1C0013E9" w14:textId="77777777" w:rsidR="001A6A80" w:rsidRPr="007B06AA" w:rsidRDefault="001A6A80" w:rsidP="009E7251">
      <w:pPr>
        <w:widowControl w:val="0"/>
        <w:numPr>
          <w:ilvl w:val="0"/>
          <w:numId w:val="136"/>
        </w:numPr>
        <w:tabs>
          <w:tab w:val="left" w:pos="709"/>
          <w:tab w:val="left" w:pos="1418"/>
          <w:tab w:val="left" w:pos="2268"/>
          <w:tab w:val="left" w:pos="3289"/>
        </w:tabs>
        <w:spacing w:before="60" w:after="60"/>
        <w:ind w:left="1104"/>
        <w:rPr>
          <w:rFonts w:ascii="David" w:eastAsia="David" w:hAnsi="David" w:cs="David"/>
          <w:rtl/>
        </w:rPr>
      </w:pPr>
      <w:r w:rsidRPr="007B06AA">
        <w:rPr>
          <w:rFonts w:ascii="David" w:eastAsia="David" w:hAnsi="David" w:cs="David"/>
          <w:rtl/>
        </w:rPr>
        <w:t>אני הח"מ _______________, ת.ז. ______________ לאחר שהוזהרתי כי עלי לומר את האמת וכי אהיה צפוי לעונשים הקבועים בחוק אם לא אעשה כן.</w:t>
      </w:r>
    </w:p>
    <w:p w14:paraId="4A089CF2" w14:textId="77777777" w:rsidR="001A6A80" w:rsidRPr="007B06AA" w:rsidRDefault="001A6A80" w:rsidP="009E7251">
      <w:pPr>
        <w:widowControl w:val="0"/>
        <w:numPr>
          <w:ilvl w:val="0"/>
          <w:numId w:val="136"/>
        </w:numPr>
        <w:tabs>
          <w:tab w:val="left" w:pos="709"/>
          <w:tab w:val="left" w:pos="1418"/>
          <w:tab w:val="left" w:pos="2268"/>
          <w:tab w:val="left" w:pos="3289"/>
        </w:tabs>
        <w:spacing w:before="60" w:after="60"/>
        <w:ind w:left="1104"/>
        <w:rPr>
          <w:rFonts w:ascii="David" w:eastAsia="David" w:hAnsi="David" w:cs="David"/>
          <w:rtl/>
        </w:rPr>
      </w:pPr>
      <w:r w:rsidRPr="007B06AA">
        <w:rPr>
          <w:rFonts w:ascii="David" w:eastAsia="David" w:hAnsi="David" w:cs="David"/>
          <w:rtl/>
        </w:rPr>
        <w:t xml:space="preserve">אני נציגה של _______________, ח.פ/ </w:t>
      </w:r>
      <w:proofErr w:type="spellStart"/>
      <w:r w:rsidRPr="007B06AA">
        <w:rPr>
          <w:rFonts w:ascii="David" w:eastAsia="David" w:hAnsi="David" w:cs="David"/>
          <w:rtl/>
        </w:rPr>
        <w:t>ע.ר</w:t>
      </w:r>
      <w:proofErr w:type="spellEnd"/>
      <w:r w:rsidRPr="007B06AA">
        <w:rPr>
          <w:rFonts w:ascii="David" w:eastAsia="David" w:hAnsi="David" w:cs="David"/>
          <w:rtl/>
        </w:rPr>
        <w:t>: ________________, (להלן-המציע) ואני מכהן כ___________  והנני מוסמך לתת הצהרה זו מטעם המציע.</w:t>
      </w:r>
    </w:p>
    <w:p w14:paraId="4779DECF" w14:textId="439F7DDE" w:rsidR="001A6A80" w:rsidRPr="007B06AA" w:rsidRDefault="001A6A80" w:rsidP="009E7251">
      <w:pPr>
        <w:widowControl w:val="0"/>
        <w:numPr>
          <w:ilvl w:val="1"/>
          <w:numId w:val="136"/>
        </w:numPr>
        <w:tabs>
          <w:tab w:val="left" w:pos="709"/>
          <w:tab w:val="left" w:pos="1418"/>
          <w:tab w:val="left" w:pos="2268"/>
          <w:tab w:val="left" w:pos="3289"/>
        </w:tabs>
        <w:spacing w:before="60" w:after="60"/>
        <w:ind w:left="1536"/>
        <w:rPr>
          <w:rFonts w:ascii="David" w:eastAsia="David" w:hAnsi="David" w:cs="David"/>
          <w:u w:val="single"/>
        </w:rPr>
      </w:pPr>
      <w:r w:rsidRPr="007B06AA">
        <w:rPr>
          <w:rFonts w:ascii="David" w:eastAsia="David" w:hAnsi="David" w:cs="David"/>
          <w:u w:val="single"/>
          <w:rtl/>
        </w:rPr>
        <w:t>בשלוש השנים האחרונות (20</w:t>
      </w:r>
      <w:r w:rsidR="00583216" w:rsidRPr="007B06AA">
        <w:rPr>
          <w:rFonts w:ascii="David" w:eastAsia="David" w:hAnsi="David" w:cs="David"/>
          <w:u w:val="single"/>
          <w:rtl/>
        </w:rPr>
        <w:t>21</w:t>
      </w:r>
      <w:r w:rsidRPr="007B06AA">
        <w:rPr>
          <w:rFonts w:ascii="David" w:eastAsia="David" w:hAnsi="David" w:cs="David"/>
          <w:u w:val="single"/>
          <w:rtl/>
        </w:rPr>
        <w:t>-</w:t>
      </w:r>
      <w:r w:rsidR="00583216" w:rsidRPr="007B06AA">
        <w:rPr>
          <w:rFonts w:ascii="David" w:eastAsia="David" w:hAnsi="David" w:cs="David"/>
          <w:u w:val="single"/>
          <w:rtl/>
        </w:rPr>
        <w:t>2023</w:t>
      </w:r>
      <w:r w:rsidRPr="007B06AA">
        <w:rPr>
          <w:rFonts w:ascii="David" w:eastAsia="David" w:hAnsi="David" w:cs="David"/>
          <w:u w:val="single"/>
          <w:rtl/>
        </w:rPr>
        <w:t>):</w:t>
      </w:r>
    </w:p>
    <w:p w14:paraId="29657E72" w14:textId="067C8189" w:rsidR="001A6A80" w:rsidRPr="007B06AA" w:rsidRDefault="001A6A80" w:rsidP="009E7251">
      <w:pPr>
        <w:widowControl w:val="0"/>
        <w:numPr>
          <w:ilvl w:val="2"/>
          <w:numId w:val="136"/>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 xml:space="preserve">המציע </w:t>
      </w:r>
      <w:r w:rsidRPr="007B06AA">
        <w:rPr>
          <w:rFonts w:ascii="David" w:eastAsia="David" w:hAnsi="David" w:cs="David"/>
          <w:u w:val="single"/>
          <w:rtl/>
        </w:rPr>
        <w:t>לא הורשע</w:t>
      </w:r>
      <w:r w:rsidRPr="007B06AA">
        <w:rPr>
          <w:rFonts w:ascii="David" w:eastAsia="David" w:hAnsi="David" w:cs="David"/>
          <w:rtl/>
        </w:rPr>
        <w:t xml:space="preserve"> בגין עבירה על-פי חוקי העבודה המפורטים בסעיף </w:t>
      </w:r>
      <w:r w:rsidRPr="007B06AA">
        <w:rPr>
          <w:rFonts w:ascii="David" w:eastAsia="David" w:hAnsi="David" w:cs="David"/>
        </w:rPr>
        <w:fldChar w:fldCharType="begin"/>
      </w:r>
      <w:r w:rsidRPr="007B06AA">
        <w:rPr>
          <w:rFonts w:ascii="David" w:eastAsia="David" w:hAnsi="David" w:cs="David"/>
        </w:rPr>
        <w:instrText xml:space="preserve"> REF _Ref328317726 \r \h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4</w:t>
      </w:r>
      <w:r w:rsidRPr="007B06AA">
        <w:rPr>
          <w:rFonts w:ascii="David" w:eastAsia="David" w:hAnsi="David" w:cs="David"/>
        </w:rPr>
        <w:fldChar w:fldCharType="end"/>
      </w:r>
      <w:r w:rsidRPr="007B06AA">
        <w:rPr>
          <w:rFonts w:ascii="David" w:eastAsia="David" w:hAnsi="David" w:cs="David"/>
          <w:rtl/>
        </w:rPr>
        <w:t xml:space="preserve"> מטה.</w:t>
      </w:r>
    </w:p>
    <w:p w14:paraId="35B0ADB0" w14:textId="77777777" w:rsidR="001A6A80" w:rsidRPr="007B06AA" w:rsidRDefault="001A6A80" w:rsidP="001A6A80">
      <w:pPr>
        <w:spacing w:before="60" w:after="60"/>
        <w:ind w:left="1968"/>
        <w:rPr>
          <w:rFonts w:ascii="David" w:eastAsia="David" w:hAnsi="David" w:cs="David"/>
          <w:b/>
          <w:bCs/>
          <w:sz w:val="28"/>
          <w:szCs w:val="28"/>
        </w:rPr>
      </w:pPr>
      <w:r w:rsidRPr="007B06AA">
        <w:rPr>
          <w:rFonts w:ascii="David" w:eastAsia="David" w:hAnsi="David" w:cs="David"/>
          <w:b/>
          <w:bCs/>
          <w:sz w:val="28"/>
          <w:szCs w:val="28"/>
          <w:rtl/>
        </w:rPr>
        <w:t>או (מחק את הסעיף המיותר)</w:t>
      </w:r>
    </w:p>
    <w:p w14:paraId="5603FD59" w14:textId="25A7090C" w:rsidR="001A6A80" w:rsidRPr="007B06AA" w:rsidRDefault="001A6A80" w:rsidP="009E7251">
      <w:pPr>
        <w:widowControl w:val="0"/>
        <w:numPr>
          <w:ilvl w:val="2"/>
          <w:numId w:val="136"/>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 xml:space="preserve">המציע </w:t>
      </w:r>
      <w:r w:rsidRPr="007B06AA">
        <w:rPr>
          <w:rFonts w:ascii="David" w:eastAsia="David" w:hAnsi="David" w:cs="David"/>
          <w:u w:val="single"/>
          <w:rtl/>
        </w:rPr>
        <w:t>הורשע</w:t>
      </w:r>
      <w:r w:rsidRPr="007B06AA">
        <w:rPr>
          <w:rFonts w:ascii="David" w:eastAsia="David" w:hAnsi="David" w:cs="David"/>
          <w:rtl/>
        </w:rPr>
        <w:t xml:space="preserve"> בגין עבירה על-פי חוקי העבודה המפורטים בסעיף </w:t>
      </w:r>
      <w:r w:rsidRPr="007B06AA">
        <w:rPr>
          <w:rFonts w:ascii="David" w:eastAsia="David" w:hAnsi="David" w:cs="David"/>
        </w:rPr>
        <w:fldChar w:fldCharType="begin"/>
      </w:r>
      <w:r w:rsidRPr="007B06AA">
        <w:rPr>
          <w:rFonts w:ascii="David" w:eastAsia="David" w:hAnsi="David" w:cs="David"/>
        </w:rPr>
        <w:instrText xml:space="preserve"> REF _Ref328317726 \r \h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4</w:t>
      </w:r>
      <w:r w:rsidRPr="007B06AA">
        <w:rPr>
          <w:rFonts w:ascii="David" w:eastAsia="David" w:hAnsi="David" w:cs="David"/>
        </w:rPr>
        <w:fldChar w:fldCharType="end"/>
      </w:r>
      <w:r w:rsidRPr="007B06AA">
        <w:rPr>
          <w:rFonts w:ascii="David" w:eastAsia="David" w:hAnsi="David" w:cs="David"/>
          <w:rtl/>
        </w:rPr>
        <w:t xml:space="preserve"> מטה, כמפורט להלן:</w:t>
      </w:r>
    </w:p>
    <w:tbl>
      <w:tblPr>
        <w:tblStyle w:val="1f3"/>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7B06AA" w:rsidRPr="007B06AA" w14:paraId="13B2E965" w14:textId="77777777" w:rsidTr="00280788">
        <w:tc>
          <w:tcPr>
            <w:tcW w:w="8856" w:type="dxa"/>
            <w:tcBorders>
              <w:bottom w:val="single" w:sz="4" w:space="0" w:color="auto"/>
            </w:tcBorders>
          </w:tcPr>
          <w:p w14:paraId="721B12F3" w14:textId="77777777" w:rsidR="001A6A80" w:rsidRPr="007B06AA" w:rsidRDefault="001A6A80" w:rsidP="00280788">
            <w:pPr>
              <w:spacing w:before="60" w:after="60"/>
              <w:ind w:left="696"/>
              <w:rPr>
                <w:rFonts w:ascii="David" w:eastAsia="David" w:hAnsi="David" w:cs="David"/>
                <w:rtl/>
              </w:rPr>
            </w:pPr>
          </w:p>
        </w:tc>
      </w:tr>
      <w:tr w:rsidR="007B06AA" w:rsidRPr="007B06AA" w14:paraId="79E7F87F" w14:textId="77777777" w:rsidTr="00280788">
        <w:tc>
          <w:tcPr>
            <w:tcW w:w="8856" w:type="dxa"/>
            <w:tcBorders>
              <w:top w:val="single" w:sz="4" w:space="0" w:color="auto"/>
              <w:bottom w:val="single" w:sz="4" w:space="0" w:color="auto"/>
            </w:tcBorders>
          </w:tcPr>
          <w:p w14:paraId="51B07792" w14:textId="77777777" w:rsidR="001A6A80" w:rsidRPr="007B06AA" w:rsidRDefault="001A6A80" w:rsidP="00280788">
            <w:pPr>
              <w:spacing w:before="60" w:after="60"/>
              <w:ind w:left="696"/>
              <w:rPr>
                <w:rFonts w:ascii="David" w:eastAsia="David" w:hAnsi="David" w:cs="David"/>
                <w:rtl/>
              </w:rPr>
            </w:pPr>
          </w:p>
        </w:tc>
      </w:tr>
      <w:tr w:rsidR="007B06AA" w:rsidRPr="007B06AA" w14:paraId="38FB31C8" w14:textId="77777777" w:rsidTr="00280788">
        <w:tc>
          <w:tcPr>
            <w:tcW w:w="8856" w:type="dxa"/>
            <w:tcBorders>
              <w:top w:val="single" w:sz="4" w:space="0" w:color="auto"/>
              <w:bottom w:val="single" w:sz="4" w:space="0" w:color="auto"/>
            </w:tcBorders>
          </w:tcPr>
          <w:p w14:paraId="533525E2" w14:textId="77777777" w:rsidR="001A6A80" w:rsidRPr="007B06AA" w:rsidRDefault="001A6A80" w:rsidP="00280788">
            <w:pPr>
              <w:spacing w:before="60" w:after="60"/>
              <w:ind w:left="696"/>
              <w:rPr>
                <w:rFonts w:ascii="David" w:eastAsia="David" w:hAnsi="David" w:cs="David"/>
                <w:rtl/>
              </w:rPr>
            </w:pPr>
          </w:p>
        </w:tc>
      </w:tr>
      <w:tr w:rsidR="007B06AA" w:rsidRPr="007B06AA" w14:paraId="15856E33" w14:textId="77777777" w:rsidTr="00280788">
        <w:tc>
          <w:tcPr>
            <w:tcW w:w="8856" w:type="dxa"/>
            <w:tcBorders>
              <w:top w:val="single" w:sz="4" w:space="0" w:color="auto"/>
              <w:bottom w:val="single" w:sz="4" w:space="0" w:color="auto"/>
            </w:tcBorders>
          </w:tcPr>
          <w:p w14:paraId="17B1A7F7" w14:textId="77777777" w:rsidR="001A6A80" w:rsidRPr="007B06AA" w:rsidRDefault="001A6A80" w:rsidP="00280788">
            <w:pPr>
              <w:spacing w:before="60" w:after="60"/>
              <w:ind w:left="696"/>
              <w:rPr>
                <w:rFonts w:ascii="David" w:eastAsia="David" w:hAnsi="David" w:cs="David"/>
                <w:rtl/>
              </w:rPr>
            </w:pPr>
          </w:p>
        </w:tc>
      </w:tr>
      <w:tr w:rsidR="007B06AA" w:rsidRPr="007B06AA" w14:paraId="6F9CF7FE" w14:textId="77777777" w:rsidTr="00280788">
        <w:tc>
          <w:tcPr>
            <w:tcW w:w="8856" w:type="dxa"/>
            <w:tcBorders>
              <w:top w:val="single" w:sz="4" w:space="0" w:color="auto"/>
            </w:tcBorders>
          </w:tcPr>
          <w:p w14:paraId="3AE1483C" w14:textId="77777777" w:rsidR="001A6A80" w:rsidRPr="007B06AA" w:rsidRDefault="001A6A80" w:rsidP="00280788">
            <w:pPr>
              <w:spacing w:before="60" w:after="60"/>
              <w:ind w:left="696"/>
              <w:rPr>
                <w:rFonts w:ascii="David" w:eastAsia="David" w:hAnsi="David" w:cs="David"/>
                <w:rtl/>
              </w:rPr>
            </w:pPr>
          </w:p>
        </w:tc>
      </w:tr>
    </w:tbl>
    <w:p w14:paraId="73E2AF13" w14:textId="77777777" w:rsidR="001A6A80" w:rsidRPr="007B06AA" w:rsidRDefault="001A6A80" w:rsidP="001A6A80">
      <w:pPr>
        <w:spacing w:before="60" w:after="60"/>
        <w:ind w:left="1968"/>
        <w:rPr>
          <w:rFonts w:ascii="David" w:eastAsia="David" w:hAnsi="David" w:cs="David"/>
        </w:rPr>
      </w:pPr>
    </w:p>
    <w:p w14:paraId="5A636A01" w14:textId="72BCEDAF" w:rsidR="001A6A80" w:rsidRPr="007B06AA" w:rsidRDefault="001A6A80" w:rsidP="009E7251">
      <w:pPr>
        <w:widowControl w:val="0"/>
        <w:numPr>
          <w:ilvl w:val="1"/>
          <w:numId w:val="136"/>
        </w:numPr>
        <w:tabs>
          <w:tab w:val="left" w:pos="709"/>
          <w:tab w:val="left" w:pos="1418"/>
          <w:tab w:val="left" w:pos="2268"/>
          <w:tab w:val="left" w:pos="3289"/>
        </w:tabs>
        <w:spacing w:before="60" w:after="60"/>
        <w:ind w:left="1536"/>
        <w:rPr>
          <w:rFonts w:ascii="David" w:eastAsia="David" w:hAnsi="David" w:cs="David"/>
          <w:u w:val="single"/>
        </w:rPr>
      </w:pPr>
      <w:r w:rsidRPr="007B06AA">
        <w:rPr>
          <w:rFonts w:ascii="David" w:eastAsia="David" w:hAnsi="David" w:cs="David"/>
          <w:u w:val="single"/>
          <w:rtl/>
        </w:rPr>
        <w:t>בשלוש השנים האחרונות (</w:t>
      </w:r>
      <w:r w:rsidR="00583216" w:rsidRPr="007B06AA">
        <w:rPr>
          <w:rFonts w:ascii="David" w:eastAsia="David" w:hAnsi="David" w:cs="David"/>
          <w:u w:val="single"/>
          <w:rtl/>
        </w:rPr>
        <w:t>2021</w:t>
      </w:r>
      <w:r w:rsidRPr="007B06AA">
        <w:rPr>
          <w:rFonts w:ascii="David" w:eastAsia="David" w:hAnsi="David" w:cs="David"/>
          <w:u w:val="single"/>
          <w:rtl/>
        </w:rPr>
        <w:t>-</w:t>
      </w:r>
      <w:r w:rsidR="00583216" w:rsidRPr="007B06AA">
        <w:rPr>
          <w:rFonts w:ascii="David" w:eastAsia="David" w:hAnsi="David" w:cs="David"/>
          <w:u w:val="single"/>
          <w:rtl/>
        </w:rPr>
        <w:t>2023</w:t>
      </w:r>
      <w:r w:rsidRPr="007B06AA">
        <w:rPr>
          <w:rFonts w:ascii="David" w:eastAsia="David" w:hAnsi="David" w:cs="David"/>
          <w:u w:val="single"/>
          <w:rtl/>
        </w:rPr>
        <w:t>):</w:t>
      </w:r>
      <w:r w:rsidRPr="007B06AA" w:rsidDel="00DD08A6">
        <w:rPr>
          <w:rFonts w:ascii="David" w:eastAsia="David" w:hAnsi="David" w:cs="David"/>
          <w:u w:val="single"/>
          <w:rtl/>
        </w:rPr>
        <w:t xml:space="preserve"> </w:t>
      </w:r>
    </w:p>
    <w:p w14:paraId="32E69D2D" w14:textId="2F3895DD" w:rsidR="001A6A80" w:rsidRPr="007B06AA" w:rsidRDefault="001A6A80" w:rsidP="009E7251">
      <w:pPr>
        <w:widowControl w:val="0"/>
        <w:numPr>
          <w:ilvl w:val="2"/>
          <w:numId w:val="136"/>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נגד המציע</w:t>
      </w:r>
      <w:r w:rsidRPr="007B06AA">
        <w:rPr>
          <w:rFonts w:ascii="David" w:eastAsia="David" w:hAnsi="David" w:cs="David"/>
        </w:rPr>
        <w:t xml:space="preserve"> </w:t>
      </w:r>
      <w:r w:rsidRPr="007B06AA">
        <w:rPr>
          <w:rFonts w:ascii="David" w:eastAsia="David" w:hAnsi="David" w:cs="David"/>
          <w:u w:val="single"/>
          <w:rtl/>
        </w:rPr>
        <w:t>לא קיימים</w:t>
      </w:r>
      <w:r w:rsidRPr="007B06AA">
        <w:rPr>
          <w:rFonts w:ascii="David" w:eastAsia="David" w:hAnsi="David" w:cs="David"/>
          <w:rtl/>
        </w:rPr>
        <w:t xml:space="preserve"> פסקי דין חלוטים בגין חוקי העבודה המפורטים בסעיף </w:t>
      </w:r>
      <w:r w:rsidRPr="007B06AA">
        <w:rPr>
          <w:rFonts w:ascii="David" w:eastAsia="David" w:hAnsi="David" w:cs="David"/>
        </w:rPr>
        <w:fldChar w:fldCharType="begin"/>
      </w:r>
      <w:r w:rsidRPr="007B06AA">
        <w:rPr>
          <w:rFonts w:ascii="David" w:eastAsia="David" w:hAnsi="David" w:cs="David"/>
        </w:rPr>
        <w:instrText xml:space="preserve"> REF _Ref328317726 \r \h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4</w:t>
      </w:r>
      <w:r w:rsidRPr="007B06AA">
        <w:rPr>
          <w:rFonts w:ascii="David" w:eastAsia="David" w:hAnsi="David" w:cs="David"/>
        </w:rPr>
        <w:fldChar w:fldCharType="end"/>
      </w:r>
      <w:r w:rsidRPr="007B06AA">
        <w:rPr>
          <w:rFonts w:ascii="David" w:eastAsia="David" w:hAnsi="David" w:cs="David"/>
          <w:rtl/>
        </w:rPr>
        <w:t xml:space="preserve"> מטה. </w:t>
      </w:r>
    </w:p>
    <w:p w14:paraId="5428A801" w14:textId="77777777" w:rsidR="001A6A80" w:rsidRPr="007B06AA" w:rsidRDefault="001A6A80" w:rsidP="001A6A80">
      <w:pPr>
        <w:spacing w:before="60" w:after="60"/>
        <w:ind w:left="1968"/>
        <w:rPr>
          <w:rFonts w:ascii="David" w:eastAsia="David" w:hAnsi="David" w:cs="David"/>
          <w:b/>
          <w:bCs/>
          <w:sz w:val="28"/>
          <w:szCs w:val="28"/>
          <w:rtl/>
        </w:rPr>
      </w:pPr>
      <w:r w:rsidRPr="007B06AA">
        <w:rPr>
          <w:rFonts w:ascii="David" w:eastAsia="David" w:hAnsi="David" w:cs="David"/>
          <w:b/>
          <w:bCs/>
          <w:sz w:val="28"/>
          <w:szCs w:val="28"/>
          <w:rtl/>
        </w:rPr>
        <w:t>או (מחק את הסעיף המיותר)</w:t>
      </w:r>
    </w:p>
    <w:p w14:paraId="36C21457" w14:textId="50480636" w:rsidR="001A6A80" w:rsidRPr="007B06AA" w:rsidRDefault="001A6A80" w:rsidP="009E7251">
      <w:pPr>
        <w:widowControl w:val="0"/>
        <w:numPr>
          <w:ilvl w:val="2"/>
          <w:numId w:val="136"/>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 xml:space="preserve">נגד המציע </w:t>
      </w:r>
      <w:r w:rsidRPr="007B06AA">
        <w:rPr>
          <w:rFonts w:ascii="David" w:eastAsia="David" w:hAnsi="David" w:cs="David"/>
          <w:u w:val="single"/>
          <w:rtl/>
        </w:rPr>
        <w:t>קיימים</w:t>
      </w:r>
      <w:r w:rsidRPr="007B06AA">
        <w:rPr>
          <w:rFonts w:ascii="David" w:eastAsia="David" w:hAnsi="David" w:cs="David"/>
          <w:rtl/>
        </w:rPr>
        <w:t xml:space="preserve"> פסקי דין חלוטים בגין חוקי העבודה המפורטים בסעיף </w:t>
      </w:r>
      <w:r w:rsidRPr="007B06AA">
        <w:rPr>
          <w:rFonts w:ascii="David" w:eastAsia="David" w:hAnsi="David" w:cs="David"/>
        </w:rPr>
        <w:fldChar w:fldCharType="begin"/>
      </w:r>
      <w:r w:rsidRPr="007B06AA">
        <w:rPr>
          <w:rFonts w:ascii="David" w:eastAsia="David" w:hAnsi="David" w:cs="David"/>
        </w:rPr>
        <w:instrText xml:space="preserve"> REF _Ref328317726 \r \h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4</w:t>
      </w:r>
      <w:r w:rsidRPr="007B06AA">
        <w:rPr>
          <w:rFonts w:ascii="David" w:eastAsia="David" w:hAnsi="David" w:cs="David"/>
        </w:rPr>
        <w:fldChar w:fldCharType="end"/>
      </w:r>
      <w:r w:rsidRPr="007B06AA">
        <w:rPr>
          <w:rFonts w:ascii="David" w:eastAsia="David" w:hAnsi="David" w:cs="David"/>
          <w:rtl/>
        </w:rPr>
        <w:t xml:space="preserve"> להלן כמפורט להלן:</w:t>
      </w:r>
    </w:p>
    <w:tbl>
      <w:tblPr>
        <w:tblStyle w:val="1f3"/>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7B06AA" w:rsidRPr="007B06AA" w14:paraId="7F9663FC" w14:textId="77777777" w:rsidTr="00280788">
        <w:tc>
          <w:tcPr>
            <w:tcW w:w="7632" w:type="dxa"/>
            <w:tcBorders>
              <w:bottom w:val="single" w:sz="4" w:space="0" w:color="auto"/>
            </w:tcBorders>
          </w:tcPr>
          <w:p w14:paraId="4E932F9C" w14:textId="77777777" w:rsidR="001A6A80" w:rsidRPr="007B06AA" w:rsidRDefault="001A6A80" w:rsidP="00280788">
            <w:pPr>
              <w:spacing w:before="60" w:after="60"/>
              <w:ind w:left="696"/>
              <w:rPr>
                <w:rFonts w:ascii="David" w:eastAsia="David" w:hAnsi="David" w:cs="David"/>
                <w:rtl/>
              </w:rPr>
            </w:pPr>
          </w:p>
        </w:tc>
      </w:tr>
      <w:tr w:rsidR="007B06AA" w:rsidRPr="007B06AA" w14:paraId="18523715" w14:textId="77777777" w:rsidTr="00280788">
        <w:tc>
          <w:tcPr>
            <w:tcW w:w="7632" w:type="dxa"/>
            <w:tcBorders>
              <w:top w:val="single" w:sz="4" w:space="0" w:color="auto"/>
              <w:bottom w:val="single" w:sz="4" w:space="0" w:color="auto"/>
            </w:tcBorders>
          </w:tcPr>
          <w:p w14:paraId="4786C577" w14:textId="77777777" w:rsidR="001A6A80" w:rsidRPr="007B06AA" w:rsidRDefault="001A6A80" w:rsidP="00280788">
            <w:pPr>
              <w:spacing w:before="60" w:after="60"/>
              <w:ind w:left="696"/>
              <w:rPr>
                <w:rFonts w:ascii="David" w:eastAsia="David" w:hAnsi="David" w:cs="David"/>
                <w:rtl/>
              </w:rPr>
            </w:pPr>
          </w:p>
        </w:tc>
      </w:tr>
      <w:tr w:rsidR="007B06AA" w:rsidRPr="007B06AA" w14:paraId="1E228221" w14:textId="77777777" w:rsidTr="00280788">
        <w:tc>
          <w:tcPr>
            <w:tcW w:w="7632" w:type="dxa"/>
            <w:tcBorders>
              <w:top w:val="single" w:sz="4" w:space="0" w:color="auto"/>
              <w:bottom w:val="single" w:sz="4" w:space="0" w:color="auto"/>
            </w:tcBorders>
          </w:tcPr>
          <w:p w14:paraId="2517D3BB" w14:textId="77777777" w:rsidR="001A6A80" w:rsidRPr="007B06AA" w:rsidRDefault="001A6A80" w:rsidP="00280788">
            <w:pPr>
              <w:spacing w:before="60" w:after="60"/>
              <w:ind w:left="696"/>
              <w:rPr>
                <w:rFonts w:ascii="David" w:eastAsia="David" w:hAnsi="David" w:cs="David"/>
                <w:rtl/>
              </w:rPr>
            </w:pPr>
          </w:p>
        </w:tc>
      </w:tr>
      <w:tr w:rsidR="007B06AA" w:rsidRPr="007B06AA" w14:paraId="331CE71D" w14:textId="77777777" w:rsidTr="00280788">
        <w:tc>
          <w:tcPr>
            <w:tcW w:w="7632" w:type="dxa"/>
            <w:tcBorders>
              <w:top w:val="single" w:sz="4" w:space="0" w:color="auto"/>
              <w:bottom w:val="single" w:sz="4" w:space="0" w:color="auto"/>
            </w:tcBorders>
          </w:tcPr>
          <w:p w14:paraId="2CE6F39F" w14:textId="77777777" w:rsidR="001A6A80" w:rsidRPr="007B06AA" w:rsidRDefault="001A6A80" w:rsidP="00280788">
            <w:pPr>
              <w:spacing w:before="60" w:after="60"/>
              <w:ind w:left="696"/>
              <w:rPr>
                <w:rFonts w:ascii="David" w:eastAsia="David" w:hAnsi="David" w:cs="David"/>
                <w:rtl/>
              </w:rPr>
            </w:pPr>
          </w:p>
        </w:tc>
      </w:tr>
      <w:tr w:rsidR="007B06AA" w:rsidRPr="007B06AA" w14:paraId="4F89D778" w14:textId="77777777" w:rsidTr="00280788">
        <w:tc>
          <w:tcPr>
            <w:tcW w:w="7632" w:type="dxa"/>
            <w:tcBorders>
              <w:top w:val="single" w:sz="4" w:space="0" w:color="auto"/>
            </w:tcBorders>
          </w:tcPr>
          <w:p w14:paraId="76DB20E5" w14:textId="77777777" w:rsidR="001A6A80" w:rsidRPr="007B06AA" w:rsidRDefault="001A6A80" w:rsidP="00280788">
            <w:pPr>
              <w:spacing w:before="60" w:after="60"/>
              <w:ind w:left="696"/>
              <w:rPr>
                <w:rFonts w:ascii="David" w:eastAsia="David" w:hAnsi="David" w:cs="David"/>
                <w:rtl/>
              </w:rPr>
            </w:pPr>
          </w:p>
        </w:tc>
      </w:tr>
    </w:tbl>
    <w:p w14:paraId="761BEE2F" w14:textId="77777777" w:rsidR="001A6A80" w:rsidRPr="007B06AA" w:rsidRDefault="001A6A80" w:rsidP="001A6A80">
      <w:pPr>
        <w:spacing w:before="60" w:after="60"/>
        <w:ind w:left="1536"/>
        <w:rPr>
          <w:rFonts w:ascii="David" w:eastAsia="David" w:hAnsi="David" w:cs="David"/>
          <w:u w:val="single"/>
        </w:rPr>
      </w:pPr>
    </w:p>
    <w:p w14:paraId="288D67E1" w14:textId="5B83D39A" w:rsidR="001A6A80" w:rsidRPr="007B06AA" w:rsidRDefault="001A6A80" w:rsidP="009E7251">
      <w:pPr>
        <w:widowControl w:val="0"/>
        <w:numPr>
          <w:ilvl w:val="1"/>
          <w:numId w:val="136"/>
        </w:numPr>
        <w:tabs>
          <w:tab w:val="left" w:pos="709"/>
          <w:tab w:val="left" w:pos="1418"/>
          <w:tab w:val="left" w:pos="2268"/>
          <w:tab w:val="left" w:pos="3289"/>
        </w:tabs>
        <w:spacing w:before="60" w:after="60"/>
        <w:ind w:left="1536"/>
        <w:rPr>
          <w:rFonts w:ascii="David" w:eastAsia="David" w:hAnsi="David" w:cs="David"/>
          <w:u w:val="single"/>
        </w:rPr>
      </w:pPr>
      <w:r w:rsidRPr="007B06AA">
        <w:rPr>
          <w:rFonts w:ascii="David" w:eastAsia="David" w:hAnsi="David" w:cs="David"/>
          <w:u w:val="single"/>
          <w:rtl/>
        </w:rPr>
        <w:t>בשנתיים האחרונות (</w:t>
      </w:r>
      <w:r w:rsidR="00583216" w:rsidRPr="007B06AA">
        <w:rPr>
          <w:rFonts w:ascii="David" w:eastAsia="David" w:hAnsi="David" w:cs="David"/>
          <w:u w:val="single"/>
          <w:rtl/>
        </w:rPr>
        <w:t>2022</w:t>
      </w:r>
      <w:r w:rsidRPr="007B06AA">
        <w:rPr>
          <w:rFonts w:ascii="David" w:eastAsia="David" w:hAnsi="David" w:cs="David"/>
          <w:u w:val="single"/>
          <w:rtl/>
        </w:rPr>
        <w:t>-</w:t>
      </w:r>
      <w:r w:rsidR="00583216" w:rsidRPr="007B06AA">
        <w:rPr>
          <w:rFonts w:ascii="David" w:eastAsia="David" w:hAnsi="David" w:cs="David"/>
          <w:u w:val="single"/>
          <w:rtl/>
        </w:rPr>
        <w:t>2023</w:t>
      </w:r>
      <w:r w:rsidRPr="007B06AA">
        <w:rPr>
          <w:rFonts w:ascii="David" w:eastAsia="David" w:hAnsi="David" w:cs="David"/>
          <w:u w:val="single"/>
          <w:rtl/>
        </w:rPr>
        <w:t>):</w:t>
      </w:r>
    </w:p>
    <w:p w14:paraId="53D6DE4E" w14:textId="3F887A00" w:rsidR="001A6A80" w:rsidRPr="007B06AA" w:rsidRDefault="001A6A80" w:rsidP="009E7251">
      <w:pPr>
        <w:widowControl w:val="0"/>
        <w:numPr>
          <w:ilvl w:val="2"/>
          <w:numId w:val="136"/>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Pr>
        <w:t xml:space="preserve"> </w:t>
      </w:r>
      <w:r w:rsidRPr="007B06AA">
        <w:rPr>
          <w:rFonts w:ascii="David" w:eastAsia="David" w:hAnsi="David" w:cs="David"/>
          <w:u w:val="single"/>
          <w:rtl/>
        </w:rPr>
        <w:t xml:space="preserve">לא הושתו </w:t>
      </w:r>
      <w:r w:rsidRPr="007B06AA">
        <w:rPr>
          <w:rFonts w:ascii="David" w:eastAsia="David" w:hAnsi="David" w:cs="David"/>
          <w:rtl/>
        </w:rPr>
        <w:t xml:space="preserve">נגד המציע קנסות בגין חוקי העבודה המפורטים בסעיף </w:t>
      </w:r>
      <w:r w:rsidRPr="007B06AA">
        <w:rPr>
          <w:rFonts w:ascii="David" w:eastAsia="David" w:hAnsi="David" w:cs="David"/>
        </w:rPr>
        <w:fldChar w:fldCharType="begin"/>
      </w:r>
      <w:r w:rsidRPr="007B06AA">
        <w:rPr>
          <w:rFonts w:ascii="David" w:eastAsia="David" w:hAnsi="David" w:cs="David"/>
        </w:rPr>
        <w:instrText xml:space="preserve"> REF _Ref328317726 \r \h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4</w:t>
      </w:r>
      <w:r w:rsidRPr="007B06AA">
        <w:rPr>
          <w:rFonts w:ascii="David" w:eastAsia="David" w:hAnsi="David" w:cs="David"/>
        </w:rPr>
        <w:fldChar w:fldCharType="end"/>
      </w:r>
      <w:r w:rsidRPr="007B06AA">
        <w:rPr>
          <w:rFonts w:ascii="David" w:eastAsia="David" w:hAnsi="David" w:cs="David"/>
          <w:rtl/>
        </w:rPr>
        <w:t xml:space="preserve"> מטה על ידי מנהל ההסדרה והאכיפה במשרד העבודה הרווחה והשירותים החברתיים. </w:t>
      </w:r>
    </w:p>
    <w:p w14:paraId="751B3FAF" w14:textId="77777777" w:rsidR="001A6A80" w:rsidRPr="007B06AA" w:rsidRDefault="001A6A80" w:rsidP="001A6A80">
      <w:pPr>
        <w:spacing w:before="60" w:after="60"/>
        <w:ind w:left="1968"/>
        <w:rPr>
          <w:rFonts w:ascii="David" w:eastAsia="David" w:hAnsi="David" w:cs="David"/>
          <w:b/>
          <w:bCs/>
          <w:sz w:val="28"/>
          <w:szCs w:val="28"/>
        </w:rPr>
      </w:pPr>
      <w:r w:rsidRPr="007B06AA">
        <w:rPr>
          <w:rFonts w:ascii="David" w:eastAsia="David" w:hAnsi="David" w:cs="David"/>
          <w:b/>
          <w:bCs/>
          <w:sz w:val="28"/>
          <w:szCs w:val="28"/>
          <w:rtl/>
        </w:rPr>
        <w:t>או (מחק את הסעיף המיותר)</w:t>
      </w:r>
    </w:p>
    <w:p w14:paraId="31670540" w14:textId="7FFA37C7" w:rsidR="001A6A80" w:rsidRPr="007B06AA" w:rsidRDefault="001A6A80" w:rsidP="009E7251">
      <w:pPr>
        <w:widowControl w:val="0"/>
        <w:numPr>
          <w:ilvl w:val="2"/>
          <w:numId w:val="136"/>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u w:val="single"/>
          <w:rtl/>
        </w:rPr>
        <w:t>הושתו</w:t>
      </w:r>
      <w:r w:rsidRPr="007B06AA">
        <w:rPr>
          <w:rFonts w:ascii="David" w:eastAsia="David" w:hAnsi="David" w:cs="David"/>
          <w:rtl/>
        </w:rPr>
        <w:t xml:space="preserve"> נגד המציע קנסות בגין חוקי העבודה המפורטים </w:t>
      </w:r>
      <w:r w:rsidRPr="007B06AA">
        <w:rPr>
          <w:rFonts w:ascii="David" w:eastAsia="David" w:hAnsi="David" w:cs="David"/>
        </w:rPr>
        <w:fldChar w:fldCharType="begin"/>
      </w:r>
      <w:r w:rsidRPr="007B06AA">
        <w:rPr>
          <w:rFonts w:ascii="David" w:eastAsia="David" w:hAnsi="David" w:cs="David"/>
        </w:rPr>
        <w:instrText xml:space="preserve"> REF _Ref328317726 \r \h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4</w:t>
      </w:r>
      <w:r w:rsidRPr="007B06AA">
        <w:rPr>
          <w:rFonts w:ascii="David" w:eastAsia="David" w:hAnsi="David" w:cs="David"/>
        </w:rPr>
        <w:fldChar w:fldCharType="end"/>
      </w:r>
      <w:r w:rsidRPr="007B06AA">
        <w:rPr>
          <w:rFonts w:ascii="David" w:eastAsia="David" w:hAnsi="David" w:cs="David"/>
          <w:rtl/>
        </w:rPr>
        <w:t xml:space="preserve"> מטה על ידי מנהל ההסדרה והאכיפה במשרד העבודה הרווחה והשירותים החברתיים. </w:t>
      </w:r>
    </w:p>
    <w:tbl>
      <w:tblPr>
        <w:tblStyle w:val="1f3"/>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7B06AA" w:rsidRPr="007B06AA" w14:paraId="59270E52" w14:textId="77777777" w:rsidTr="00280788">
        <w:tc>
          <w:tcPr>
            <w:tcW w:w="7632" w:type="dxa"/>
            <w:tcBorders>
              <w:bottom w:val="single" w:sz="4" w:space="0" w:color="auto"/>
            </w:tcBorders>
          </w:tcPr>
          <w:p w14:paraId="584138A6" w14:textId="77777777" w:rsidR="001A6A80" w:rsidRPr="007B06AA" w:rsidRDefault="001A6A80" w:rsidP="00280788">
            <w:pPr>
              <w:spacing w:before="60" w:after="60"/>
              <w:ind w:left="696"/>
              <w:rPr>
                <w:rFonts w:ascii="David" w:eastAsia="David" w:hAnsi="David" w:cs="David"/>
                <w:rtl/>
              </w:rPr>
            </w:pPr>
          </w:p>
        </w:tc>
      </w:tr>
      <w:tr w:rsidR="007B06AA" w:rsidRPr="007B06AA" w14:paraId="787B047F" w14:textId="77777777" w:rsidTr="00280788">
        <w:tc>
          <w:tcPr>
            <w:tcW w:w="7632" w:type="dxa"/>
            <w:tcBorders>
              <w:top w:val="single" w:sz="4" w:space="0" w:color="auto"/>
              <w:bottom w:val="single" w:sz="4" w:space="0" w:color="auto"/>
            </w:tcBorders>
          </w:tcPr>
          <w:p w14:paraId="4A5D4DB5" w14:textId="77777777" w:rsidR="001A6A80" w:rsidRPr="007B06AA" w:rsidRDefault="001A6A80" w:rsidP="00280788">
            <w:pPr>
              <w:spacing w:before="60" w:after="60"/>
              <w:ind w:left="696"/>
              <w:rPr>
                <w:rFonts w:ascii="David" w:eastAsia="David" w:hAnsi="David" w:cs="David"/>
                <w:rtl/>
              </w:rPr>
            </w:pPr>
          </w:p>
        </w:tc>
      </w:tr>
      <w:tr w:rsidR="007B06AA" w:rsidRPr="007B06AA" w14:paraId="1E9C1A2A" w14:textId="77777777" w:rsidTr="00280788">
        <w:tc>
          <w:tcPr>
            <w:tcW w:w="7632" w:type="dxa"/>
            <w:tcBorders>
              <w:top w:val="single" w:sz="4" w:space="0" w:color="auto"/>
              <w:bottom w:val="single" w:sz="4" w:space="0" w:color="auto"/>
            </w:tcBorders>
          </w:tcPr>
          <w:p w14:paraId="226883FC" w14:textId="77777777" w:rsidR="001A6A80" w:rsidRPr="007B06AA" w:rsidRDefault="001A6A80" w:rsidP="00280788">
            <w:pPr>
              <w:spacing w:before="60" w:after="60"/>
              <w:ind w:left="696"/>
              <w:rPr>
                <w:rFonts w:ascii="David" w:eastAsia="David" w:hAnsi="David" w:cs="David"/>
                <w:rtl/>
              </w:rPr>
            </w:pPr>
          </w:p>
        </w:tc>
      </w:tr>
      <w:tr w:rsidR="007B06AA" w:rsidRPr="007B06AA" w14:paraId="71BEFFDF" w14:textId="77777777" w:rsidTr="00280788">
        <w:tc>
          <w:tcPr>
            <w:tcW w:w="7632" w:type="dxa"/>
            <w:tcBorders>
              <w:top w:val="single" w:sz="4" w:space="0" w:color="auto"/>
              <w:bottom w:val="single" w:sz="4" w:space="0" w:color="auto"/>
            </w:tcBorders>
          </w:tcPr>
          <w:p w14:paraId="65A478E6" w14:textId="77777777" w:rsidR="001A6A80" w:rsidRPr="007B06AA" w:rsidRDefault="001A6A80" w:rsidP="00280788">
            <w:pPr>
              <w:spacing w:before="60" w:after="60"/>
              <w:ind w:left="696"/>
              <w:rPr>
                <w:rFonts w:ascii="David" w:eastAsia="David" w:hAnsi="David" w:cs="David"/>
                <w:rtl/>
              </w:rPr>
            </w:pPr>
          </w:p>
        </w:tc>
      </w:tr>
      <w:tr w:rsidR="007B06AA" w:rsidRPr="007B06AA" w14:paraId="6CE87585" w14:textId="77777777" w:rsidTr="00280788">
        <w:tc>
          <w:tcPr>
            <w:tcW w:w="7632" w:type="dxa"/>
            <w:tcBorders>
              <w:top w:val="single" w:sz="4" w:space="0" w:color="auto"/>
            </w:tcBorders>
          </w:tcPr>
          <w:p w14:paraId="476AF291" w14:textId="77777777" w:rsidR="001A6A80" w:rsidRPr="007B06AA" w:rsidRDefault="001A6A80" w:rsidP="00280788">
            <w:pPr>
              <w:spacing w:before="60" w:after="60"/>
              <w:ind w:left="696"/>
              <w:rPr>
                <w:rFonts w:ascii="David" w:eastAsia="David" w:hAnsi="David" w:cs="David"/>
                <w:rtl/>
              </w:rPr>
            </w:pPr>
          </w:p>
        </w:tc>
      </w:tr>
    </w:tbl>
    <w:p w14:paraId="2CF16F25" w14:textId="77777777" w:rsidR="001A6A80" w:rsidRPr="007B06AA" w:rsidRDefault="001A6A80" w:rsidP="001A6A80">
      <w:pPr>
        <w:ind w:left="3465"/>
        <w:rPr>
          <w:rFonts w:ascii="David" w:eastAsia="David" w:hAnsi="David" w:cs="David"/>
          <w:rtl/>
        </w:rPr>
      </w:pPr>
    </w:p>
    <w:p w14:paraId="4541B3C9" w14:textId="77777777" w:rsidR="001A6A80" w:rsidRPr="007B06AA" w:rsidRDefault="001A6A80" w:rsidP="009E7251">
      <w:pPr>
        <w:widowControl w:val="0"/>
        <w:numPr>
          <w:ilvl w:val="0"/>
          <w:numId w:val="136"/>
        </w:numPr>
        <w:tabs>
          <w:tab w:val="left" w:pos="709"/>
          <w:tab w:val="left" w:pos="1418"/>
          <w:tab w:val="left" w:pos="2268"/>
          <w:tab w:val="left" w:pos="3289"/>
        </w:tabs>
        <w:spacing w:before="60" w:after="60"/>
        <w:ind w:left="1104"/>
        <w:rPr>
          <w:rFonts w:ascii="David" w:eastAsia="David" w:hAnsi="David" w:cs="David"/>
          <w:rtl/>
        </w:rPr>
      </w:pPr>
      <w:r w:rsidRPr="007B06AA">
        <w:rPr>
          <w:rFonts w:ascii="David" w:eastAsia="David" w:hAnsi="David" w:cs="David"/>
          <w:rtl/>
        </w:rPr>
        <w:t>המציע יצרף אישור מטעם מנהל ההסדרה והאכיפה במשרד העבודה הרווחה והשירותים החברתיים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w:t>
      </w:r>
      <w:r w:rsidRPr="007B06AA">
        <w:rPr>
          <w:rFonts w:ascii="David" w:hAnsi="David" w:cs="David"/>
          <w:rtl/>
        </w:rPr>
        <w:t>הודעה, "נוהל קבלת אישור בדבר הרשעות וקנסות בגין הפרת חוקי העבודה".</w:t>
      </w:r>
      <w:r w:rsidRPr="007B06AA">
        <w:rPr>
          <w:rStyle w:val="Hyperlink"/>
          <w:rFonts w:ascii="David" w:hAnsi="David" w:cs="David"/>
          <w:color w:val="auto"/>
          <w:rtl/>
        </w:rPr>
        <w:t xml:space="preserve"> הודעה מס</w:t>
      </w:r>
      <w:r w:rsidRPr="007B06AA">
        <w:rPr>
          <w:rFonts w:ascii="David" w:eastAsia="David" w:hAnsi="David" w:cs="David"/>
          <w:rtl/>
        </w:rPr>
        <w:t xml:space="preserve">' </w:t>
      </w:r>
      <w:r w:rsidRPr="007B06AA">
        <w:rPr>
          <w:rFonts w:ascii="David" w:hAnsi="David" w:cs="David"/>
          <w:rtl/>
        </w:rPr>
        <w:t>ה.8.2.1.1</w:t>
      </w:r>
    </w:p>
    <w:p w14:paraId="049AFB97" w14:textId="77777777" w:rsidR="001A6A80" w:rsidRPr="007B06AA" w:rsidRDefault="001A6A80" w:rsidP="009E7251">
      <w:pPr>
        <w:widowControl w:val="0"/>
        <w:numPr>
          <w:ilvl w:val="0"/>
          <w:numId w:val="136"/>
        </w:numPr>
        <w:tabs>
          <w:tab w:val="left" w:pos="709"/>
          <w:tab w:val="left" w:pos="1418"/>
          <w:tab w:val="left" w:pos="2268"/>
          <w:tab w:val="left" w:pos="3289"/>
        </w:tabs>
        <w:spacing w:before="60" w:after="60"/>
        <w:ind w:left="1104"/>
        <w:rPr>
          <w:rFonts w:ascii="David" w:eastAsia="David" w:hAnsi="David" w:cs="David"/>
          <w:rtl/>
        </w:rPr>
      </w:pPr>
      <w:bookmarkStart w:id="85" w:name="_Ref328317726"/>
      <w:r w:rsidRPr="007B06AA">
        <w:rPr>
          <w:rFonts w:ascii="David" w:eastAsia="David" w:hAnsi="David" w:cs="David"/>
          <w:rtl/>
        </w:rPr>
        <w:t>רשימת חוקים לעניין תצהיר זה:</w:t>
      </w:r>
      <w:bookmarkEnd w:id="85"/>
    </w:p>
    <w:p w14:paraId="48B293F7" w14:textId="77777777" w:rsidR="001A6A80" w:rsidRPr="007B06AA" w:rsidRDefault="001A6A80"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פקודת תאונות ומחלות משלוח יד (הודעה), 1945</w:t>
      </w:r>
    </w:p>
    <w:p w14:paraId="05E348D8" w14:textId="77777777" w:rsidR="001A6A80" w:rsidRPr="007B06AA" w:rsidRDefault="001A6A80"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פקודת הבטיחות בעבודה, 1946</w:t>
      </w:r>
    </w:p>
    <w:p w14:paraId="7B6E3F56"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4" w:history="1">
        <w:r w:rsidR="001A6A80" w:rsidRPr="007B06AA">
          <w:rPr>
            <w:rFonts w:ascii="David" w:eastAsia="David" w:hAnsi="David" w:cs="David"/>
            <w:rtl/>
          </w:rPr>
          <w:t>חוק החיילים המשוחררים (החזרה לעבודה), תש"ט- 1949</w:t>
        </w:r>
      </w:hyperlink>
    </w:p>
    <w:p w14:paraId="4F80C146"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5" w:history="1">
        <w:r w:rsidR="001A6A80" w:rsidRPr="007B06AA">
          <w:rPr>
            <w:rFonts w:ascii="David" w:eastAsia="David" w:hAnsi="David" w:cs="David"/>
            <w:rtl/>
          </w:rPr>
          <w:t>חוק שעות עבודה ומנוחה, תשי"א-1951</w:t>
        </w:r>
      </w:hyperlink>
    </w:p>
    <w:p w14:paraId="19837E29"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6" w:history="1">
        <w:r w:rsidR="001A6A80" w:rsidRPr="007B06AA">
          <w:rPr>
            <w:rFonts w:ascii="David" w:eastAsia="David" w:hAnsi="David" w:cs="David"/>
            <w:rtl/>
          </w:rPr>
          <w:t>חוק חופשה שנתית, תשי"א-1951</w:t>
        </w:r>
      </w:hyperlink>
    </w:p>
    <w:p w14:paraId="648BBBAA"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7" w:history="1">
        <w:r w:rsidR="001A6A80" w:rsidRPr="007B06AA">
          <w:rPr>
            <w:rFonts w:ascii="David" w:eastAsia="David" w:hAnsi="David" w:cs="David"/>
            <w:rtl/>
          </w:rPr>
          <w:t>חוק החניכות, תשי"ג-1953</w:t>
        </w:r>
      </w:hyperlink>
    </w:p>
    <w:p w14:paraId="5FAB619E"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8" w:history="1">
        <w:r w:rsidR="001A6A80" w:rsidRPr="007B06AA">
          <w:rPr>
            <w:rFonts w:ascii="David" w:eastAsia="David" w:hAnsi="David" w:cs="David"/>
            <w:rtl/>
          </w:rPr>
          <w:t>חוק עבודת הנוער, תשי"ג-1953</w:t>
        </w:r>
      </w:hyperlink>
    </w:p>
    <w:p w14:paraId="4CCCC3B6"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39" w:history="1">
        <w:r w:rsidR="001A6A80" w:rsidRPr="007B06AA">
          <w:rPr>
            <w:rFonts w:ascii="David" w:eastAsia="David" w:hAnsi="David" w:cs="David"/>
            <w:rtl/>
          </w:rPr>
          <w:t>חוק עבודת נשים, תשי"ד-1954</w:t>
        </w:r>
      </w:hyperlink>
    </w:p>
    <w:p w14:paraId="667D0ABC"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0" w:history="1">
        <w:r w:rsidR="001A6A80" w:rsidRPr="007B06AA">
          <w:rPr>
            <w:rFonts w:ascii="David" w:eastAsia="David" w:hAnsi="David" w:cs="David"/>
            <w:rtl/>
          </w:rPr>
          <w:t>חוק ארגון הפיקוח על העבודה, תשי"ד-1954</w:t>
        </w:r>
      </w:hyperlink>
    </w:p>
    <w:p w14:paraId="6611C488"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1" w:history="1">
        <w:r w:rsidR="001A6A80" w:rsidRPr="007B06AA">
          <w:rPr>
            <w:rFonts w:ascii="David" w:eastAsia="David" w:hAnsi="David" w:cs="David"/>
            <w:rtl/>
          </w:rPr>
          <w:t>חוק הגנת השכר, תשי"ח-1958</w:t>
        </w:r>
      </w:hyperlink>
    </w:p>
    <w:p w14:paraId="52AD875F"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2" w:history="1">
        <w:r w:rsidR="001A6A80" w:rsidRPr="007B06AA">
          <w:rPr>
            <w:rFonts w:ascii="David" w:eastAsia="David" w:hAnsi="David" w:cs="David"/>
            <w:rtl/>
          </w:rPr>
          <w:t>חוק שירות התעסוקה, תשי"ט-1959</w:t>
        </w:r>
      </w:hyperlink>
    </w:p>
    <w:p w14:paraId="662F2BEA"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3" w:history="1">
        <w:r w:rsidR="001A6A80" w:rsidRPr="007B06AA">
          <w:rPr>
            <w:rFonts w:ascii="David" w:eastAsia="David" w:hAnsi="David" w:cs="David"/>
            <w:rtl/>
          </w:rPr>
          <w:t>חוק שירות עבודה בשעת חירום, תשכ"ז-1967</w:t>
        </w:r>
      </w:hyperlink>
    </w:p>
    <w:p w14:paraId="3AB49922"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4" w:history="1">
        <w:r w:rsidR="001A6A80" w:rsidRPr="007B06AA">
          <w:rPr>
            <w:rFonts w:ascii="David" w:eastAsia="David" w:hAnsi="David" w:cs="David"/>
            <w:rtl/>
          </w:rPr>
          <w:t>חוק הביטוח הלאומי [נוסח משולב], תשנ"ה-1995</w:t>
        </w:r>
      </w:hyperlink>
    </w:p>
    <w:p w14:paraId="3D63811F"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5" w:history="1">
        <w:r w:rsidR="001A6A80" w:rsidRPr="007B06AA">
          <w:rPr>
            <w:rFonts w:ascii="David" w:eastAsia="David" w:hAnsi="David" w:cs="David"/>
            <w:rtl/>
          </w:rPr>
          <w:t>חוק הסכמים קיבוציים, תשי"ז-1957</w:t>
        </w:r>
      </w:hyperlink>
    </w:p>
    <w:p w14:paraId="2D5D5EF3"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6" w:history="1">
        <w:r w:rsidR="001A6A80" w:rsidRPr="007B06AA">
          <w:rPr>
            <w:rFonts w:ascii="David" w:eastAsia="David" w:hAnsi="David" w:cs="David"/>
            <w:rtl/>
          </w:rPr>
          <w:t>חוק שכר מינימום, תשמ"ז-1987</w:t>
        </w:r>
      </w:hyperlink>
    </w:p>
    <w:p w14:paraId="72105E33"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7" w:history="1">
        <w:r w:rsidR="001A6A80" w:rsidRPr="007B06AA">
          <w:rPr>
            <w:rFonts w:ascii="David" w:eastAsia="David" w:hAnsi="David" w:cs="David"/>
            <w:rtl/>
          </w:rPr>
          <w:t>חוק שוויון ההזדמנויות בעבודה, תשמ"ח-1988</w:t>
        </w:r>
      </w:hyperlink>
    </w:p>
    <w:p w14:paraId="78FAC721"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8" w:history="1">
        <w:r w:rsidR="001A6A80" w:rsidRPr="007B06AA">
          <w:rPr>
            <w:rFonts w:ascii="David" w:eastAsia="David" w:hAnsi="David" w:cs="David"/>
            <w:rtl/>
          </w:rPr>
          <w:t>חוק עובדים זרים (העסקה שלא כדין), תשנ"א-1991</w:t>
        </w:r>
      </w:hyperlink>
    </w:p>
    <w:p w14:paraId="47B63FE3"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49" w:history="1">
        <w:r w:rsidR="001A6A80" w:rsidRPr="007B06AA">
          <w:rPr>
            <w:rFonts w:ascii="David" w:eastAsia="David" w:hAnsi="David" w:cs="David"/>
            <w:rtl/>
          </w:rPr>
          <w:t>חוק העסקת עובדים על ידי קבלני כוח אדם, תשנ"ו-1996</w:t>
        </w:r>
      </w:hyperlink>
    </w:p>
    <w:p w14:paraId="35BDCDE5"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0" w:history="1">
        <w:r w:rsidR="001A6A80" w:rsidRPr="007B06AA">
          <w:rPr>
            <w:rFonts w:ascii="David" w:eastAsia="David" w:hAnsi="David" w:cs="David"/>
            <w:rtl/>
          </w:rPr>
          <w:t>פרק ד' לחוק שוויון זכויות לאנשים עם מוגבלות, תשנ"ח-1998</w:t>
        </w:r>
      </w:hyperlink>
    </w:p>
    <w:p w14:paraId="4D908948"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1" w:history="1">
        <w:r w:rsidR="001A6A80" w:rsidRPr="007B06AA">
          <w:rPr>
            <w:rFonts w:ascii="David" w:eastAsia="David" w:hAnsi="David" w:cs="David"/>
            <w:rtl/>
          </w:rPr>
          <w:t>סעיף 8 לחוק למניעת הטרדה מינית, תשנ"ח-1998</w:t>
        </w:r>
      </w:hyperlink>
    </w:p>
    <w:p w14:paraId="3CEF66BF" w14:textId="77777777" w:rsidR="001A6A80" w:rsidRPr="007B06AA" w:rsidRDefault="001A6A80"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 xml:space="preserve">חוק הסכמים קיבוציים, תשי"ז-1957 </w:t>
      </w:r>
    </w:p>
    <w:p w14:paraId="47459430" w14:textId="77777777" w:rsidR="001A6A80" w:rsidRPr="007B06AA" w:rsidRDefault="001A6A80"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fldChar w:fldCharType="begin"/>
      </w:r>
      <w:r w:rsidRPr="007B06AA">
        <w:rPr>
          <w:rFonts w:ascii="David" w:eastAsia="David" w:hAnsi="David" w:cs="David"/>
          <w:rtl/>
        </w:rPr>
        <w:instrText xml:space="preserve"> </w:instrText>
      </w:r>
      <w:r w:rsidRPr="007B06AA">
        <w:rPr>
          <w:rFonts w:ascii="David" w:eastAsia="David" w:hAnsi="David" w:cs="David"/>
        </w:rPr>
        <w:instrText>HYPERLINK</w:instrText>
      </w:r>
      <w:r w:rsidRPr="007B06AA">
        <w:rPr>
          <w:rFonts w:ascii="David" w:eastAsia="David" w:hAnsi="David" w:cs="David"/>
          <w:rtl/>
        </w:rPr>
        <w:instrText xml:space="preserve"> "</w:instrText>
      </w:r>
      <w:r w:rsidRPr="007B06AA">
        <w:rPr>
          <w:rFonts w:ascii="David" w:eastAsia="David" w:hAnsi="David" w:cs="David"/>
        </w:rPr>
        <w:instrText>http://www.tamas.gov.il/NR/exeres/5D0DD993-E5F3-4079-8880-59C5D176F508.htm</w:instrText>
      </w:r>
      <w:r w:rsidRPr="007B06AA">
        <w:rPr>
          <w:rFonts w:ascii="David" w:eastAsia="David" w:hAnsi="David" w:cs="David"/>
          <w:rtl/>
        </w:rPr>
        <w:instrText xml:space="preserve">" </w:instrText>
      </w:r>
      <w:r w:rsidRPr="007B06AA">
        <w:rPr>
          <w:rFonts w:ascii="David" w:eastAsia="David" w:hAnsi="David" w:cs="David"/>
          <w:rtl/>
        </w:rPr>
        <w:fldChar w:fldCharType="separate"/>
      </w:r>
      <w:r w:rsidRPr="007B06AA">
        <w:rPr>
          <w:rFonts w:ascii="David" w:eastAsia="David" w:hAnsi="David" w:cs="David"/>
          <w:rtl/>
        </w:rPr>
        <w:t>חוק הודעה מוקדמת לפיטורים ולהתפטרות, תשס"א-2001</w:t>
      </w:r>
    </w:p>
    <w:p w14:paraId="5352D75E" w14:textId="77777777" w:rsidR="001A6A80" w:rsidRPr="007B06AA" w:rsidRDefault="001A6A80"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fldChar w:fldCharType="end"/>
      </w:r>
      <w:hyperlink r:id="rId52" w:history="1">
        <w:r w:rsidRPr="007B06AA">
          <w:rPr>
            <w:rFonts w:ascii="David" w:eastAsia="David" w:hAnsi="David" w:cs="David"/>
            <w:rtl/>
          </w:rPr>
          <w:t>סעיף 29 לחוק מידע גנטי, תשס"א-2000</w:t>
        </w:r>
      </w:hyperlink>
    </w:p>
    <w:p w14:paraId="2C1D1A80"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3" w:history="1">
        <w:r w:rsidR="001A6A80" w:rsidRPr="007B06AA">
          <w:rPr>
            <w:rFonts w:ascii="David" w:eastAsia="David" w:hAnsi="David" w:cs="David"/>
            <w:rtl/>
          </w:rPr>
          <w:t>חוק הודעה לעובד (תנאי עבודה), תשס"ב-2002</w:t>
        </w:r>
      </w:hyperlink>
      <w:r w:rsidR="001A6A80" w:rsidRPr="007B06AA">
        <w:rPr>
          <w:rFonts w:ascii="David" w:eastAsia="David" w:hAnsi="David" w:cs="David"/>
          <w:rtl/>
        </w:rPr>
        <w:t xml:space="preserve"> </w:t>
      </w:r>
    </w:p>
    <w:p w14:paraId="738E62CF"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4" w:history="1">
        <w:r w:rsidR="001A6A80" w:rsidRPr="007B06AA">
          <w:rPr>
            <w:rFonts w:ascii="David" w:eastAsia="David" w:hAnsi="David" w:cs="David"/>
            <w:rtl/>
          </w:rPr>
          <w:t>חוק הגנה על עובדים בשעת חירום, תשס"ו-2006</w:t>
        </w:r>
      </w:hyperlink>
    </w:p>
    <w:p w14:paraId="387195E3" w14:textId="77777777" w:rsidR="001A6A80" w:rsidRPr="007B06AA" w:rsidRDefault="004E0842"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Pr>
      </w:pPr>
      <w:hyperlink r:id="rId55" w:history="1">
        <w:r w:rsidR="001A6A80" w:rsidRPr="007B06AA">
          <w:rPr>
            <w:rFonts w:ascii="David" w:eastAsia="David" w:hAnsi="David" w:cs="David"/>
            <w:rtl/>
          </w:rPr>
          <w:t>סעיף 5א לחוק הגנה על עובדים (חשיפת עבירות ופגיעה בטוהר המידות או במנהל התקין), תשנ"ז-1997</w:t>
        </w:r>
      </w:hyperlink>
    </w:p>
    <w:p w14:paraId="788FF483" w14:textId="77777777" w:rsidR="001A6A80" w:rsidRPr="007B06AA" w:rsidRDefault="001A6A80" w:rsidP="009E7251">
      <w:pPr>
        <w:widowControl w:val="0"/>
        <w:numPr>
          <w:ilvl w:val="1"/>
          <w:numId w:val="136"/>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חוק ביטוח לאומי (נוסח משולב), תשנ"ה- 1995</w:t>
      </w:r>
    </w:p>
    <w:p w14:paraId="45A437A1" w14:textId="77777777" w:rsidR="001A6A80" w:rsidRPr="007B06AA" w:rsidRDefault="001A6A80" w:rsidP="001A6A80">
      <w:pPr>
        <w:bidi w:val="0"/>
        <w:spacing w:line="240" w:lineRule="auto"/>
        <w:ind w:left="744"/>
        <w:rPr>
          <w:rFonts w:ascii="David" w:eastAsia="David" w:hAnsi="David" w:cs="David"/>
        </w:rPr>
      </w:pPr>
    </w:p>
    <w:tbl>
      <w:tblPr>
        <w:tblpPr w:leftFromText="180" w:rightFromText="180" w:vertAnchor="text" w:horzAnchor="margin" w:tblpXSpec="center" w:tblpY="482"/>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7B06AA" w:rsidRPr="007B06AA" w14:paraId="6AD4CAAA" w14:textId="77777777" w:rsidTr="00280788">
        <w:tc>
          <w:tcPr>
            <w:tcW w:w="9855" w:type="dxa"/>
            <w:gridSpan w:val="3"/>
            <w:tcBorders>
              <w:top w:val="nil"/>
              <w:left w:val="nil"/>
              <w:bottom w:val="single" w:sz="4" w:space="0" w:color="auto"/>
              <w:right w:val="nil"/>
            </w:tcBorders>
          </w:tcPr>
          <w:p w14:paraId="47F70703" w14:textId="77777777" w:rsidR="001A6A80" w:rsidRPr="007B06AA" w:rsidRDefault="001A6A80" w:rsidP="00280788">
            <w:pPr>
              <w:widowControl w:val="0"/>
              <w:spacing w:before="100" w:beforeAutospacing="1" w:after="100" w:afterAutospacing="1" w:line="240" w:lineRule="auto"/>
              <w:ind w:left="696" w:hanging="588"/>
              <w:jc w:val="center"/>
              <w:rPr>
                <w:rFonts w:ascii="David" w:eastAsia="David" w:hAnsi="David" w:cs="David"/>
                <w:b/>
                <w:bCs/>
                <w:rtl/>
              </w:rPr>
            </w:pPr>
            <w:r w:rsidRPr="007B06AA">
              <w:rPr>
                <w:rFonts w:ascii="David" w:eastAsia="David" w:hAnsi="David" w:cs="David"/>
                <w:b/>
                <w:bCs/>
                <w:rtl/>
              </w:rPr>
              <w:t xml:space="preserve">לראיה באתי על החתום </w:t>
            </w:r>
          </w:p>
        </w:tc>
      </w:tr>
      <w:tr w:rsidR="007B06AA" w:rsidRPr="007B06AA" w14:paraId="18CAE70C" w14:textId="77777777" w:rsidTr="00280788">
        <w:trPr>
          <w:trHeight w:val="567"/>
        </w:trPr>
        <w:tc>
          <w:tcPr>
            <w:tcW w:w="3051" w:type="dxa"/>
            <w:tcBorders>
              <w:top w:val="single" w:sz="4" w:space="0" w:color="auto"/>
              <w:left w:val="single" w:sz="4" w:space="0" w:color="auto"/>
              <w:bottom w:val="single" w:sz="4" w:space="0" w:color="auto"/>
              <w:right w:val="single" w:sz="4" w:space="0" w:color="auto"/>
            </w:tcBorders>
          </w:tcPr>
          <w:p w14:paraId="006FCE07" w14:textId="77777777" w:rsidR="001A6A80" w:rsidRPr="007B06AA" w:rsidRDefault="001A6A80" w:rsidP="00280788">
            <w:pPr>
              <w:widowControl w:val="0"/>
              <w:spacing w:before="100" w:beforeAutospacing="1" w:after="100" w:afterAutospacing="1" w:line="240" w:lineRule="auto"/>
              <w:ind w:left="696"/>
              <w:jc w:val="center"/>
              <w:rPr>
                <w:rFonts w:ascii="David" w:eastAsia="David" w:hAnsi="David" w:cs="David"/>
                <w:b/>
                <w:bCs/>
                <w:rtl/>
              </w:rPr>
            </w:pPr>
          </w:p>
        </w:tc>
        <w:tc>
          <w:tcPr>
            <w:tcW w:w="3260" w:type="dxa"/>
            <w:tcBorders>
              <w:top w:val="single" w:sz="4" w:space="0" w:color="auto"/>
              <w:left w:val="single" w:sz="4" w:space="0" w:color="auto"/>
              <w:bottom w:val="single" w:sz="4" w:space="0" w:color="auto"/>
              <w:right w:val="single" w:sz="4" w:space="0" w:color="auto"/>
            </w:tcBorders>
          </w:tcPr>
          <w:p w14:paraId="5C3F962B" w14:textId="77777777" w:rsidR="001A6A80" w:rsidRPr="007B06AA" w:rsidRDefault="001A6A80" w:rsidP="00280788">
            <w:pPr>
              <w:widowControl w:val="0"/>
              <w:spacing w:before="100" w:beforeAutospacing="1" w:after="100" w:afterAutospacing="1" w:line="240" w:lineRule="auto"/>
              <w:ind w:left="696"/>
              <w:jc w:val="center"/>
              <w:rPr>
                <w:rFonts w:ascii="David" w:eastAsia="David" w:hAnsi="David" w:cs="David"/>
                <w:b/>
                <w:bCs/>
                <w:rtl/>
              </w:rPr>
            </w:pPr>
          </w:p>
        </w:tc>
        <w:tc>
          <w:tcPr>
            <w:tcW w:w="3544" w:type="dxa"/>
            <w:tcBorders>
              <w:top w:val="single" w:sz="4" w:space="0" w:color="auto"/>
              <w:left w:val="single" w:sz="4" w:space="0" w:color="auto"/>
              <w:bottom w:val="single" w:sz="4" w:space="0" w:color="auto"/>
              <w:right w:val="single" w:sz="4" w:space="0" w:color="auto"/>
            </w:tcBorders>
          </w:tcPr>
          <w:p w14:paraId="0E70CF3C" w14:textId="77777777" w:rsidR="001A6A80" w:rsidRPr="007B06AA" w:rsidRDefault="001A6A80" w:rsidP="00280788">
            <w:pPr>
              <w:widowControl w:val="0"/>
              <w:spacing w:before="100" w:beforeAutospacing="1" w:after="100" w:afterAutospacing="1" w:line="240" w:lineRule="auto"/>
              <w:ind w:left="696"/>
              <w:jc w:val="center"/>
              <w:rPr>
                <w:rFonts w:ascii="David" w:eastAsia="David" w:hAnsi="David" w:cs="David"/>
                <w:b/>
                <w:bCs/>
                <w:rtl/>
              </w:rPr>
            </w:pPr>
          </w:p>
        </w:tc>
      </w:tr>
      <w:tr w:rsidR="007B06AA" w:rsidRPr="007B06AA" w14:paraId="30CFF680" w14:textId="77777777" w:rsidTr="00280788">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3B0E7E51" w14:textId="77777777" w:rsidR="001A6A80" w:rsidRPr="007B06AA" w:rsidRDefault="001A6A80" w:rsidP="00280788">
            <w:pPr>
              <w:widowControl w:val="0"/>
              <w:spacing w:before="100" w:beforeAutospacing="1" w:after="100" w:afterAutospacing="1" w:line="240" w:lineRule="auto"/>
              <w:ind w:left="696" w:hanging="663"/>
              <w:jc w:val="center"/>
              <w:rPr>
                <w:rFonts w:ascii="David" w:eastAsia="David" w:hAnsi="David" w:cs="David"/>
                <w:rtl/>
              </w:rPr>
            </w:pPr>
            <w:r w:rsidRPr="007B06AA">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3610C3CA" w14:textId="77777777" w:rsidR="001A6A80" w:rsidRPr="007B06AA" w:rsidRDefault="001A6A80" w:rsidP="00280788">
            <w:pPr>
              <w:widowControl w:val="0"/>
              <w:spacing w:before="100" w:beforeAutospacing="1" w:after="100" w:afterAutospacing="1" w:line="240" w:lineRule="auto"/>
              <w:ind w:left="696" w:hanging="663"/>
              <w:jc w:val="center"/>
              <w:rPr>
                <w:rFonts w:ascii="David" w:eastAsia="David" w:hAnsi="David" w:cs="David"/>
                <w:b/>
                <w:bCs/>
                <w:rtl/>
              </w:rPr>
            </w:pPr>
            <w:r w:rsidRPr="007B06AA">
              <w:rPr>
                <w:rFonts w:ascii="David" w:eastAsia="David" w:hAnsi="David" w:cs="David"/>
                <w:rtl/>
              </w:rPr>
              <w:t>שם מלא של 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3C33F878" w14:textId="77777777" w:rsidR="001A6A80" w:rsidRPr="007B06AA" w:rsidRDefault="001A6A80" w:rsidP="00280788">
            <w:pPr>
              <w:widowControl w:val="0"/>
              <w:spacing w:before="100" w:beforeAutospacing="1" w:after="100" w:afterAutospacing="1" w:line="240" w:lineRule="auto"/>
              <w:ind w:left="696" w:hanging="663"/>
              <w:jc w:val="center"/>
              <w:rPr>
                <w:rFonts w:ascii="David" w:eastAsia="David" w:hAnsi="David" w:cs="David"/>
                <w:rtl/>
              </w:rPr>
            </w:pPr>
            <w:r w:rsidRPr="007B06AA">
              <w:rPr>
                <w:rFonts w:ascii="David" w:eastAsia="David" w:hAnsi="David" w:cs="David"/>
                <w:rtl/>
              </w:rPr>
              <w:t>חתימה וחותמת</w:t>
            </w:r>
          </w:p>
        </w:tc>
      </w:tr>
      <w:tr w:rsidR="007B06AA" w:rsidRPr="007B06AA" w14:paraId="1B79F8CD" w14:textId="77777777" w:rsidTr="00280788">
        <w:tc>
          <w:tcPr>
            <w:tcW w:w="9855" w:type="dxa"/>
            <w:gridSpan w:val="3"/>
            <w:tcBorders>
              <w:top w:val="single" w:sz="4" w:space="0" w:color="auto"/>
              <w:left w:val="nil"/>
              <w:bottom w:val="nil"/>
              <w:right w:val="nil"/>
            </w:tcBorders>
          </w:tcPr>
          <w:p w14:paraId="35305D59" w14:textId="77777777" w:rsidR="001A6A80" w:rsidRPr="007B06AA" w:rsidRDefault="001A6A80" w:rsidP="00280788">
            <w:pPr>
              <w:widowControl w:val="0"/>
              <w:spacing w:before="100" w:beforeAutospacing="1" w:after="100" w:afterAutospacing="1" w:line="240" w:lineRule="auto"/>
              <w:ind w:left="696"/>
              <w:jc w:val="center"/>
              <w:rPr>
                <w:rFonts w:ascii="David" w:eastAsia="David" w:hAnsi="David" w:cs="David"/>
                <w:b/>
                <w:bCs/>
                <w:rtl/>
              </w:rPr>
            </w:pPr>
          </w:p>
        </w:tc>
      </w:tr>
      <w:tr w:rsidR="007B06AA" w:rsidRPr="007B06AA" w14:paraId="12029AF8" w14:textId="77777777" w:rsidTr="00280788">
        <w:tc>
          <w:tcPr>
            <w:tcW w:w="9855" w:type="dxa"/>
            <w:gridSpan w:val="3"/>
            <w:tcBorders>
              <w:top w:val="nil"/>
              <w:left w:val="nil"/>
              <w:bottom w:val="nil"/>
              <w:right w:val="nil"/>
            </w:tcBorders>
          </w:tcPr>
          <w:p w14:paraId="314A7F4E" w14:textId="77777777" w:rsidR="001A6A80" w:rsidRPr="007B06AA" w:rsidRDefault="001A6A80" w:rsidP="00280788">
            <w:pPr>
              <w:widowControl w:val="0"/>
              <w:spacing w:before="100" w:beforeAutospacing="1" w:after="100" w:afterAutospacing="1"/>
              <w:rPr>
                <w:rFonts w:ascii="David" w:eastAsia="David" w:hAnsi="David" w:cs="David"/>
              </w:rPr>
            </w:pPr>
            <w:r w:rsidRPr="007B06AA">
              <w:rPr>
                <w:rFonts w:ascii="David" w:eastAsia="David" w:hAnsi="David" w:cs="David"/>
                <w:b/>
                <w:bCs/>
                <w:rtl/>
              </w:rPr>
              <w:t>אני הח"מ,</w:t>
            </w:r>
            <w:r w:rsidRPr="007B06AA">
              <w:rPr>
                <w:rFonts w:ascii="David" w:eastAsia="David" w:hAnsi="David" w:cs="David"/>
                <w:b/>
                <w:bCs/>
              </w:rPr>
              <w:t xml:space="preserve"> </w:t>
            </w:r>
            <w:r w:rsidRPr="007B06AA">
              <w:rPr>
                <w:rFonts w:ascii="David" w:eastAsia="David" w:hAnsi="David" w:cs="David"/>
                <w:b/>
                <w:bCs/>
                <w:rtl/>
              </w:rPr>
              <w:t xml:space="preserve">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7B06AA" w:rsidRPr="007B06AA" w14:paraId="11A45CC6" w14:textId="77777777" w:rsidTr="00280788">
        <w:tc>
          <w:tcPr>
            <w:tcW w:w="3051" w:type="dxa"/>
            <w:tcBorders>
              <w:top w:val="nil"/>
              <w:left w:val="nil"/>
              <w:bottom w:val="single" w:sz="4" w:space="0" w:color="auto"/>
              <w:right w:val="nil"/>
            </w:tcBorders>
          </w:tcPr>
          <w:p w14:paraId="08FFE873" w14:textId="77777777" w:rsidR="001A6A80" w:rsidRPr="007B06AA" w:rsidRDefault="001A6A80" w:rsidP="00280788">
            <w:pPr>
              <w:widowControl w:val="0"/>
              <w:spacing w:before="100" w:beforeAutospacing="1" w:after="100" w:afterAutospacing="1" w:line="240" w:lineRule="auto"/>
              <w:ind w:left="696"/>
              <w:rPr>
                <w:rFonts w:ascii="David" w:eastAsia="David" w:hAnsi="David" w:cs="David"/>
              </w:rPr>
            </w:pPr>
          </w:p>
        </w:tc>
        <w:tc>
          <w:tcPr>
            <w:tcW w:w="3260" w:type="dxa"/>
            <w:tcBorders>
              <w:top w:val="nil"/>
              <w:left w:val="nil"/>
              <w:bottom w:val="single" w:sz="4" w:space="0" w:color="auto"/>
              <w:right w:val="nil"/>
            </w:tcBorders>
          </w:tcPr>
          <w:p w14:paraId="5C853AC6" w14:textId="77777777" w:rsidR="001A6A80" w:rsidRPr="007B06AA" w:rsidRDefault="001A6A80" w:rsidP="00280788">
            <w:pPr>
              <w:widowControl w:val="0"/>
              <w:spacing w:before="100" w:beforeAutospacing="1" w:after="100" w:afterAutospacing="1" w:line="240" w:lineRule="auto"/>
              <w:ind w:left="696"/>
              <w:rPr>
                <w:rFonts w:ascii="David" w:eastAsia="David" w:hAnsi="David" w:cs="David"/>
              </w:rPr>
            </w:pPr>
          </w:p>
        </w:tc>
        <w:tc>
          <w:tcPr>
            <w:tcW w:w="3544" w:type="dxa"/>
            <w:tcBorders>
              <w:top w:val="nil"/>
              <w:left w:val="nil"/>
              <w:bottom w:val="single" w:sz="4" w:space="0" w:color="auto"/>
              <w:right w:val="nil"/>
            </w:tcBorders>
          </w:tcPr>
          <w:p w14:paraId="7E2CA434" w14:textId="77777777" w:rsidR="001A6A80" w:rsidRPr="007B06AA" w:rsidRDefault="001A6A80" w:rsidP="00280788">
            <w:pPr>
              <w:widowControl w:val="0"/>
              <w:spacing w:before="100" w:beforeAutospacing="1" w:after="100" w:afterAutospacing="1" w:line="240" w:lineRule="auto"/>
              <w:ind w:left="696"/>
              <w:rPr>
                <w:rFonts w:ascii="David" w:eastAsia="David" w:hAnsi="David" w:cs="David"/>
              </w:rPr>
            </w:pPr>
          </w:p>
        </w:tc>
      </w:tr>
      <w:tr w:rsidR="007B06AA" w:rsidRPr="007B06AA" w14:paraId="0B4E84DB" w14:textId="77777777" w:rsidTr="00280788">
        <w:trPr>
          <w:trHeight w:val="567"/>
        </w:trPr>
        <w:tc>
          <w:tcPr>
            <w:tcW w:w="3051" w:type="dxa"/>
            <w:tcBorders>
              <w:top w:val="single" w:sz="4" w:space="0" w:color="auto"/>
              <w:left w:val="single" w:sz="4" w:space="0" w:color="auto"/>
              <w:bottom w:val="single" w:sz="4" w:space="0" w:color="auto"/>
              <w:right w:val="single" w:sz="4" w:space="0" w:color="auto"/>
            </w:tcBorders>
          </w:tcPr>
          <w:p w14:paraId="6987D166" w14:textId="77777777" w:rsidR="001A6A80" w:rsidRPr="007B06AA" w:rsidRDefault="001A6A80" w:rsidP="00280788">
            <w:pPr>
              <w:widowControl w:val="0"/>
              <w:spacing w:before="100" w:beforeAutospacing="1" w:after="100" w:afterAutospacing="1" w:line="240" w:lineRule="auto"/>
              <w:ind w:left="696"/>
              <w:rPr>
                <w:rFonts w:ascii="David" w:eastAsia="David" w:hAnsi="David" w:cs="David"/>
              </w:rPr>
            </w:pPr>
          </w:p>
        </w:tc>
        <w:tc>
          <w:tcPr>
            <w:tcW w:w="3260" w:type="dxa"/>
            <w:tcBorders>
              <w:top w:val="single" w:sz="4" w:space="0" w:color="auto"/>
              <w:left w:val="single" w:sz="4" w:space="0" w:color="auto"/>
              <w:bottom w:val="single" w:sz="4" w:space="0" w:color="auto"/>
              <w:right w:val="single" w:sz="4" w:space="0" w:color="auto"/>
            </w:tcBorders>
          </w:tcPr>
          <w:p w14:paraId="1A791C1C" w14:textId="77777777" w:rsidR="001A6A80" w:rsidRPr="007B06AA" w:rsidRDefault="001A6A80" w:rsidP="00280788">
            <w:pPr>
              <w:widowControl w:val="0"/>
              <w:spacing w:before="100" w:beforeAutospacing="1" w:after="100" w:afterAutospacing="1" w:line="240" w:lineRule="auto"/>
              <w:ind w:left="696"/>
              <w:rPr>
                <w:rFonts w:ascii="David" w:eastAsia="David" w:hAnsi="David" w:cs="David"/>
              </w:rPr>
            </w:pPr>
          </w:p>
        </w:tc>
        <w:tc>
          <w:tcPr>
            <w:tcW w:w="3544" w:type="dxa"/>
            <w:tcBorders>
              <w:top w:val="single" w:sz="4" w:space="0" w:color="auto"/>
              <w:left w:val="single" w:sz="4" w:space="0" w:color="auto"/>
              <w:bottom w:val="single" w:sz="4" w:space="0" w:color="auto"/>
              <w:right w:val="single" w:sz="4" w:space="0" w:color="auto"/>
            </w:tcBorders>
          </w:tcPr>
          <w:p w14:paraId="333820C9" w14:textId="77777777" w:rsidR="001A6A80" w:rsidRPr="007B06AA" w:rsidRDefault="001A6A80" w:rsidP="00280788">
            <w:pPr>
              <w:widowControl w:val="0"/>
              <w:spacing w:before="100" w:beforeAutospacing="1" w:after="100" w:afterAutospacing="1" w:line="240" w:lineRule="auto"/>
              <w:ind w:left="696"/>
              <w:rPr>
                <w:rFonts w:ascii="David" w:eastAsia="David" w:hAnsi="David" w:cs="David"/>
              </w:rPr>
            </w:pPr>
          </w:p>
        </w:tc>
      </w:tr>
      <w:tr w:rsidR="007B06AA" w:rsidRPr="007B06AA" w14:paraId="3ABEFEC9" w14:textId="77777777" w:rsidTr="00280788">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5E4B841F" w14:textId="77777777" w:rsidR="001A6A80" w:rsidRPr="007B06AA" w:rsidRDefault="001A6A80" w:rsidP="00280788">
            <w:pPr>
              <w:widowControl w:val="0"/>
              <w:spacing w:before="100" w:beforeAutospacing="1" w:after="100" w:afterAutospacing="1" w:line="240" w:lineRule="auto"/>
              <w:ind w:left="696" w:hanging="663"/>
              <w:jc w:val="center"/>
              <w:rPr>
                <w:rFonts w:ascii="David" w:eastAsia="David" w:hAnsi="David" w:cs="David"/>
              </w:rPr>
            </w:pPr>
            <w:r w:rsidRPr="007B06AA">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12188CCE" w14:textId="77777777" w:rsidR="001A6A80" w:rsidRPr="007B06AA" w:rsidRDefault="001A6A80" w:rsidP="00280788">
            <w:pPr>
              <w:widowControl w:val="0"/>
              <w:spacing w:before="100" w:beforeAutospacing="1" w:after="100" w:afterAutospacing="1" w:line="240" w:lineRule="auto"/>
              <w:ind w:left="696" w:hanging="663"/>
              <w:jc w:val="center"/>
              <w:rPr>
                <w:rFonts w:ascii="David" w:eastAsia="David" w:hAnsi="David" w:cs="David"/>
              </w:rPr>
            </w:pPr>
            <w:r w:rsidRPr="007B06AA">
              <w:rPr>
                <w:rFonts w:ascii="David" w:eastAsia="David" w:hAnsi="David" w:cs="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52DE71C2" w14:textId="77777777" w:rsidR="001A6A80" w:rsidRPr="007B06AA" w:rsidRDefault="001A6A80" w:rsidP="00280788">
            <w:pPr>
              <w:widowControl w:val="0"/>
              <w:spacing w:before="100" w:beforeAutospacing="1" w:after="100" w:afterAutospacing="1" w:line="240" w:lineRule="auto"/>
              <w:ind w:left="696" w:hanging="663"/>
              <w:jc w:val="center"/>
              <w:rPr>
                <w:rFonts w:ascii="David" w:eastAsia="David" w:hAnsi="David" w:cs="David"/>
              </w:rPr>
            </w:pPr>
            <w:r w:rsidRPr="007B06AA">
              <w:rPr>
                <w:rFonts w:ascii="David" w:eastAsia="David" w:hAnsi="David" w:cs="David"/>
                <w:rtl/>
              </w:rPr>
              <w:t>חתימה וחותמת</w:t>
            </w:r>
          </w:p>
        </w:tc>
      </w:tr>
    </w:tbl>
    <w:p w14:paraId="3E8CD3DB" w14:textId="77777777" w:rsidR="00F54440" w:rsidRPr="007B06AA" w:rsidRDefault="00F54440" w:rsidP="006B2197">
      <w:pPr>
        <w:spacing w:before="240" w:line="276" w:lineRule="auto"/>
        <w:ind w:left="792"/>
        <w:rPr>
          <w:rFonts w:ascii="David" w:eastAsia="Times New Roman" w:hAnsi="David" w:cs="David"/>
          <w:rtl/>
        </w:rPr>
      </w:pPr>
    </w:p>
    <w:p w14:paraId="3BA83B18" w14:textId="77777777" w:rsidR="00F54440" w:rsidRPr="007B06AA" w:rsidRDefault="00F54440" w:rsidP="006B2197">
      <w:pPr>
        <w:spacing w:before="240" w:line="276" w:lineRule="auto"/>
        <w:ind w:left="792"/>
        <w:rPr>
          <w:rFonts w:ascii="David" w:eastAsia="Times New Roman" w:hAnsi="David" w:cs="David"/>
          <w:rtl/>
        </w:rPr>
      </w:pPr>
    </w:p>
    <w:p w14:paraId="6A036E48" w14:textId="77777777" w:rsidR="00583216" w:rsidRPr="007B06AA" w:rsidRDefault="00583216" w:rsidP="006B2197">
      <w:pPr>
        <w:spacing w:before="240" w:line="276" w:lineRule="auto"/>
        <w:ind w:left="792"/>
        <w:rPr>
          <w:rFonts w:ascii="David" w:eastAsia="Times New Roman" w:hAnsi="David" w:cs="David"/>
          <w:rtl/>
        </w:rPr>
      </w:pPr>
    </w:p>
    <w:p w14:paraId="4C61179E" w14:textId="77777777" w:rsidR="00583216" w:rsidRPr="007B06AA" w:rsidRDefault="00583216" w:rsidP="006B2197">
      <w:pPr>
        <w:spacing w:before="240" w:line="276" w:lineRule="auto"/>
        <w:ind w:left="792"/>
        <w:rPr>
          <w:rFonts w:ascii="David" w:eastAsia="Times New Roman" w:hAnsi="David" w:cs="David"/>
          <w:rtl/>
        </w:rPr>
      </w:pPr>
    </w:p>
    <w:p w14:paraId="341C3E81" w14:textId="77777777" w:rsidR="00583216" w:rsidRPr="007B06AA" w:rsidRDefault="00583216" w:rsidP="006B2197">
      <w:pPr>
        <w:spacing w:before="240" w:line="276" w:lineRule="auto"/>
        <w:ind w:left="792"/>
        <w:rPr>
          <w:rFonts w:ascii="David" w:eastAsia="Times New Roman" w:hAnsi="David" w:cs="David"/>
          <w:rtl/>
        </w:rPr>
      </w:pPr>
    </w:p>
    <w:p w14:paraId="404949F6" w14:textId="77777777" w:rsidR="00583216" w:rsidRPr="007B06AA" w:rsidRDefault="00583216" w:rsidP="006B2197">
      <w:pPr>
        <w:spacing w:before="240" w:line="276" w:lineRule="auto"/>
        <w:ind w:left="792"/>
        <w:rPr>
          <w:rFonts w:ascii="David" w:eastAsia="Times New Roman" w:hAnsi="David" w:cs="David"/>
          <w:rtl/>
        </w:rPr>
      </w:pPr>
    </w:p>
    <w:p w14:paraId="6AA638F0" w14:textId="77777777" w:rsidR="00583216" w:rsidRPr="007B06AA" w:rsidRDefault="00583216" w:rsidP="006B2197">
      <w:pPr>
        <w:spacing w:before="240" w:line="276" w:lineRule="auto"/>
        <w:ind w:left="792"/>
        <w:rPr>
          <w:rFonts w:ascii="David" w:eastAsia="Times New Roman" w:hAnsi="David" w:cs="David"/>
          <w:rtl/>
        </w:rPr>
      </w:pPr>
    </w:p>
    <w:p w14:paraId="7AD7131A" w14:textId="77777777" w:rsidR="00583216" w:rsidRPr="007B06AA" w:rsidRDefault="00583216" w:rsidP="006B2197">
      <w:pPr>
        <w:spacing w:before="240" w:line="276" w:lineRule="auto"/>
        <w:ind w:left="792"/>
        <w:rPr>
          <w:rFonts w:ascii="David" w:eastAsia="Times New Roman" w:hAnsi="David" w:cs="David"/>
          <w:rtl/>
        </w:rPr>
      </w:pPr>
    </w:p>
    <w:p w14:paraId="4FA6DD21" w14:textId="77777777" w:rsidR="00016E5F" w:rsidRPr="007B06AA" w:rsidRDefault="00016E5F" w:rsidP="00C76ADA">
      <w:pPr>
        <w:widowControl w:val="0"/>
        <w:spacing w:line="240" w:lineRule="auto"/>
        <w:rPr>
          <w:rFonts w:ascii="David" w:hAnsi="David" w:cs="David"/>
          <w:rtl/>
        </w:rPr>
      </w:pPr>
    </w:p>
    <w:p w14:paraId="32BEDF99" w14:textId="516FF8C1" w:rsidR="001A2E1F" w:rsidRPr="00C078BF" w:rsidRDefault="00C76ADA" w:rsidP="00C76ADA">
      <w:pPr>
        <w:widowControl w:val="0"/>
        <w:spacing w:line="240" w:lineRule="auto"/>
        <w:rPr>
          <w:rFonts w:ascii="David" w:hAnsi="David" w:cs="David"/>
          <w:b/>
          <w:bCs/>
          <w:sz w:val="36"/>
          <w:szCs w:val="36"/>
          <w:u w:val="single"/>
          <w:rtl/>
        </w:rPr>
      </w:pPr>
      <w:r w:rsidRPr="00C078BF">
        <w:rPr>
          <w:rFonts w:ascii="David" w:hAnsi="David" w:cs="David"/>
          <w:b/>
          <w:bCs/>
          <w:sz w:val="36"/>
          <w:szCs w:val="36"/>
          <w:u w:val="single"/>
          <w:rtl/>
        </w:rPr>
        <w:t>נספח ט"ז – תצהיר בדבר קיום חובות בעניין זכויות העובדים ע"י בעלי השליטה במציע</w:t>
      </w:r>
    </w:p>
    <w:p w14:paraId="1EDA0E4E" w14:textId="77777777" w:rsidR="00016E5F" w:rsidRPr="007B06AA" w:rsidRDefault="00016E5F" w:rsidP="00C76ADA">
      <w:pPr>
        <w:widowControl w:val="0"/>
        <w:spacing w:line="240" w:lineRule="auto"/>
        <w:rPr>
          <w:rFonts w:ascii="David" w:eastAsia="David" w:hAnsi="David" w:cs="David"/>
          <w:rtl/>
        </w:rPr>
      </w:pPr>
    </w:p>
    <w:p w14:paraId="60D4297D" w14:textId="77777777" w:rsidR="00C76ADA" w:rsidRPr="007B06AA" w:rsidRDefault="00C76ADA" w:rsidP="00C76ADA">
      <w:pPr>
        <w:widowControl w:val="0"/>
        <w:spacing w:line="240" w:lineRule="auto"/>
        <w:rPr>
          <w:rFonts w:ascii="David" w:eastAsia="David" w:hAnsi="David" w:cs="David"/>
          <w:rtl/>
        </w:rPr>
      </w:pPr>
    </w:p>
    <w:p w14:paraId="4C726B76" w14:textId="4ACCED78" w:rsidR="00C028A6" w:rsidRPr="007B06AA" w:rsidRDefault="00C028A6" w:rsidP="00C028A6">
      <w:pPr>
        <w:widowControl w:val="0"/>
        <w:spacing w:line="240" w:lineRule="auto"/>
        <w:ind w:left="744"/>
        <w:jc w:val="right"/>
        <w:rPr>
          <w:rFonts w:ascii="David" w:eastAsia="David" w:hAnsi="David" w:cs="David"/>
          <w:rtl/>
        </w:rPr>
      </w:pPr>
      <w:r w:rsidRPr="007B06AA">
        <w:rPr>
          <w:rFonts w:ascii="David" w:eastAsia="David" w:hAnsi="David" w:cs="David"/>
          <w:rtl/>
        </w:rPr>
        <w:t>תאריך : ___/___/____</w:t>
      </w:r>
    </w:p>
    <w:p w14:paraId="5C917C9C" w14:textId="77777777" w:rsidR="00C028A6" w:rsidRPr="007B06AA" w:rsidRDefault="00C028A6" w:rsidP="00C028A6">
      <w:pPr>
        <w:widowControl w:val="0"/>
        <w:spacing w:line="240" w:lineRule="auto"/>
        <w:ind w:left="13"/>
        <w:rPr>
          <w:rFonts w:ascii="David" w:eastAsia="David" w:hAnsi="David" w:cs="David"/>
          <w:rtl/>
        </w:rPr>
      </w:pPr>
      <w:r w:rsidRPr="007B06AA">
        <w:rPr>
          <w:rFonts w:ascii="David" w:eastAsia="David" w:hAnsi="David" w:cs="David"/>
          <w:rtl/>
        </w:rPr>
        <w:t>לכבוד</w:t>
      </w:r>
    </w:p>
    <w:p w14:paraId="54665858" w14:textId="138F20F1" w:rsidR="00C028A6" w:rsidRPr="007B06AA" w:rsidRDefault="00C028A6" w:rsidP="00C028A6">
      <w:pPr>
        <w:rPr>
          <w:rFonts w:ascii="David" w:hAnsi="David" w:cs="David"/>
          <w:b/>
          <w:bCs/>
          <w:rtl/>
        </w:rPr>
      </w:pPr>
      <w:r w:rsidRPr="007B06AA">
        <w:rPr>
          <w:rFonts w:ascii="David" w:hAnsi="David" w:cs="David"/>
          <w:b/>
          <w:bCs/>
          <w:rtl/>
        </w:rPr>
        <w:t>ה</w:t>
      </w:r>
      <w:r w:rsidR="0068596A">
        <w:rPr>
          <w:rFonts w:ascii="David" w:hAnsi="David" w:cs="David"/>
          <w:b/>
          <w:bCs/>
          <w:rtl/>
        </w:rPr>
        <w:t>מנהל</w:t>
      </w:r>
      <w:r w:rsidRPr="007B06AA">
        <w:rPr>
          <w:rFonts w:ascii="David" w:hAnsi="David" w:cs="David"/>
          <w:b/>
          <w:bCs/>
          <w:rtl/>
        </w:rPr>
        <w:t xml:space="preserve"> האזרחי לאזור יהודה שומרון</w:t>
      </w:r>
    </w:p>
    <w:p w14:paraId="7558027B" w14:textId="77777777" w:rsidR="00C028A6" w:rsidRPr="007B06AA" w:rsidRDefault="00C028A6" w:rsidP="00C028A6">
      <w:pPr>
        <w:rPr>
          <w:rFonts w:ascii="David" w:hAnsi="David" w:cs="David"/>
          <w:b/>
          <w:bCs/>
          <w:rtl/>
        </w:rPr>
      </w:pPr>
      <w:r w:rsidRPr="007B06AA">
        <w:rPr>
          <w:rFonts w:ascii="David" w:hAnsi="David" w:cs="David"/>
          <w:b/>
          <w:bCs/>
          <w:rtl/>
        </w:rPr>
        <w:t>בית אל</w:t>
      </w:r>
    </w:p>
    <w:p w14:paraId="4C6412B5" w14:textId="77777777" w:rsidR="00C028A6" w:rsidRPr="007B06AA" w:rsidRDefault="00C028A6" w:rsidP="00C028A6">
      <w:pPr>
        <w:widowControl w:val="0"/>
        <w:spacing w:before="120" w:after="120"/>
        <w:ind w:left="1101"/>
        <w:jc w:val="left"/>
        <w:rPr>
          <w:rFonts w:ascii="David" w:hAnsi="David" w:cs="David"/>
          <w:bCs/>
          <w:spacing w:val="6"/>
          <w:rtl/>
        </w:rPr>
      </w:pPr>
      <w:proofErr w:type="spellStart"/>
      <w:r w:rsidRPr="007B06AA">
        <w:rPr>
          <w:rFonts w:ascii="David" w:hAnsi="David" w:cs="David"/>
          <w:bCs/>
          <w:spacing w:val="6"/>
          <w:rtl/>
        </w:rPr>
        <w:t>א.ג.נ</w:t>
      </w:r>
      <w:proofErr w:type="spellEnd"/>
      <w:r w:rsidRPr="007B06AA">
        <w:rPr>
          <w:rFonts w:ascii="David" w:hAnsi="David" w:cs="David"/>
          <w:bCs/>
          <w:spacing w:val="6"/>
          <w:rtl/>
        </w:rPr>
        <w:t>.,</w:t>
      </w:r>
    </w:p>
    <w:p w14:paraId="362E847E" w14:textId="77777777" w:rsidR="00C028A6" w:rsidRPr="007B06AA" w:rsidRDefault="00C028A6" w:rsidP="00C028A6">
      <w:pPr>
        <w:widowControl w:val="0"/>
        <w:spacing w:before="120" w:after="120"/>
        <w:ind w:left="1101"/>
        <w:jc w:val="center"/>
        <w:rPr>
          <w:rFonts w:ascii="David" w:eastAsia="David" w:hAnsi="David" w:cs="David"/>
          <w:b/>
          <w:bCs/>
          <w:u w:val="single"/>
          <w:rtl/>
        </w:rPr>
      </w:pPr>
      <w:r w:rsidRPr="007B06AA">
        <w:rPr>
          <w:rFonts w:ascii="David" w:eastAsia="David" w:hAnsi="David" w:cs="David"/>
          <w:b/>
          <w:bCs/>
          <w:u w:val="single"/>
          <w:rtl/>
        </w:rPr>
        <w:t>תצהיר בדבר קיום חובות בעניין זכויות העובדים ע"י בעל שליטה במציע</w:t>
      </w:r>
    </w:p>
    <w:p w14:paraId="319DAE57" w14:textId="77777777" w:rsidR="00C028A6" w:rsidRPr="007B06AA" w:rsidRDefault="00C028A6" w:rsidP="00C028A6">
      <w:pPr>
        <w:widowControl w:val="0"/>
        <w:spacing w:before="120" w:after="120"/>
        <w:ind w:left="1101"/>
        <w:jc w:val="center"/>
        <w:rPr>
          <w:rFonts w:ascii="David" w:eastAsia="David" w:hAnsi="David" w:cs="David"/>
          <w:b/>
          <w:bCs/>
          <w:u w:val="single"/>
          <w:rtl/>
        </w:rPr>
      </w:pPr>
    </w:p>
    <w:p w14:paraId="09360DE9" w14:textId="77777777" w:rsidR="00C028A6" w:rsidRPr="007B06AA" w:rsidRDefault="00C028A6" w:rsidP="009E7251">
      <w:pPr>
        <w:widowControl w:val="0"/>
        <w:numPr>
          <w:ilvl w:val="0"/>
          <w:numId w:val="137"/>
        </w:numPr>
        <w:tabs>
          <w:tab w:val="left" w:pos="709"/>
          <w:tab w:val="left" w:pos="1418"/>
          <w:tab w:val="left" w:pos="2268"/>
          <w:tab w:val="left" w:pos="3289"/>
        </w:tabs>
        <w:spacing w:before="60" w:after="60"/>
        <w:ind w:left="1104"/>
        <w:rPr>
          <w:rFonts w:ascii="David" w:eastAsia="David" w:hAnsi="David" w:cs="David"/>
        </w:rPr>
      </w:pPr>
      <w:r w:rsidRPr="007B06AA">
        <w:rPr>
          <w:rFonts w:ascii="David" w:eastAsia="David" w:hAnsi="David" w:cs="David"/>
          <w:b/>
          <w:bCs/>
          <w:rtl/>
        </w:rPr>
        <w:t>המציע יצרף נספח זה להצעה בגין כל אחד מבעלי השליטה במציע בנפרד</w:t>
      </w:r>
      <w:r w:rsidRPr="007B06AA">
        <w:rPr>
          <w:rFonts w:ascii="David" w:eastAsia="David" w:hAnsi="David" w:cs="David"/>
          <w:rtl/>
        </w:rPr>
        <w:t xml:space="preserve">. </w:t>
      </w:r>
    </w:p>
    <w:p w14:paraId="79C05000" w14:textId="77777777" w:rsidR="00C028A6" w:rsidRPr="007B06AA" w:rsidRDefault="00C028A6" w:rsidP="009E7251">
      <w:pPr>
        <w:widowControl w:val="0"/>
        <w:numPr>
          <w:ilvl w:val="0"/>
          <w:numId w:val="137"/>
        </w:numPr>
        <w:tabs>
          <w:tab w:val="left" w:pos="709"/>
          <w:tab w:val="left" w:pos="1418"/>
          <w:tab w:val="left" w:pos="2268"/>
          <w:tab w:val="left" w:pos="3289"/>
        </w:tabs>
        <w:spacing w:before="60" w:after="60"/>
        <w:ind w:left="1104"/>
        <w:rPr>
          <w:rFonts w:ascii="David" w:eastAsia="David" w:hAnsi="David" w:cs="David"/>
          <w:rtl/>
        </w:rPr>
      </w:pPr>
      <w:r w:rsidRPr="007B06AA">
        <w:rPr>
          <w:rFonts w:ascii="David" w:eastAsia="David" w:hAnsi="David" w:cs="David"/>
          <w:rtl/>
        </w:rPr>
        <w:t>בעלי שליטה לעניין זה הם העומדים בתנאים המוגדרים כ "שליטה" כמשמעותה ב</w:t>
      </w:r>
      <w:hyperlink r:id="rId56" w:history="1">
        <w:r w:rsidRPr="007B06AA">
          <w:rPr>
            <w:rFonts w:ascii="David" w:eastAsia="David" w:hAnsi="David" w:cs="David"/>
            <w:rtl/>
          </w:rPr>
          <w:t>חוק הבנקאות (רישוי), התשמ"א-1981</w:t>
        </w:r>
      </w:hyperlink>
      <w:r w:rsidRPr="007B06AA">
        <w:rPr>
          <w:rFonts w:ascii="David" w:eastAsia="David" w:hAnsi="David" w:cs="David"/>
          <w:rtl/>
        </w:rPr>
        <w:t>.</w:t>
      </w:r>
    </w:p>
    <w:p w14:paraId="61C9FE38" w14:textId="77777777" w:rsidR="00C028A6" w:rsidRPr="007B06AA" w:rsidRDefault="00C028A6" w:rsidP="009E7251">
      <w:pPr>
        <w:widowControl w:val="0"/>
        <w:numPr>
          <w:ilvl w:val="0"/>
          <w:numId w:val="137"/>
        </w:numPr>
        <w:tabs>
          <w:tab w:val="left" w:pos="709"/>
          <w:tab w:val="left" w:pos="1418"/>
          <w:tab w:val="left" w:pos="2268"/>
          <w:tab w:val="left" w:pos="3289"/>
        </w:tabs>
        <w:spacing w:before="60" w:after="60"/>
        <w:ind w:left="1104"/>
        <w:rPr>
          <w:rFonts w:ascii="David" w:eastAsia="David" w:hAnsi="David" w:cs="David"/>
          <w:rtl/>
        </w:rPr>
      </w:pPr>
      <w:r w:rsidRPr="007B06AA">
        <w:rPr>
          <w:rFonts w:ascii="David" w:eastAsia="David" w:hAnsi="David" w:cs="David"/>
          <w:rtl/>
        </w:rPr>
        <w:t>אני הח"מ _______________ מרח'______________ ת.ז. ______________ לאחר שהוזהרתי כי עלי לומר את האמת וכי אהיה צפוי לעונשים הקבועים בחוק אם לא אעשה כן, מצהיר כלהלן:</w:t>
      </w:r>
    </w:p>
    <w:p w14:paraId="1D2A8BAE"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ind w:left="1536"/>
        <w:rPr>
          <w:rFonts w:ascii="David" w:eastAsia="David" w:hAnsi="David" w:cs="David"/>
          <w:rtl/>
        </w:rPr>
      </w:pPr>
      <w:r w:rsidRPr="007B06AA">
        <w:rPr>
          <w:rFonts w:ascii="David" w:eastAsia="David" w:hAnsi="David" w:cs="David"/>
          <w:rtl/>
        </w:rPr>
        <w:t xml:space="preserve">אני בעל השליטה ב _______________, ח.פ/ </w:t>
      </w:r>
      <w:proofErr w:type="spellStart"/>
      <w:r w:rsidRPr="007B06AA">
        <w:rPr>
          <w:rFonts w:ascii="David" w:eastAsia="David" w:hAnsi="David" w:cs="David"/>
          <w:rtl/>
        </w:rPr>
        <w:t>ע.ר</w:t>
      </w:r>
      <w:proofErr w:type="spellEnd"/>
      <w:r w:rsidRPr="007B06AA">
        <w:rPr>
          <w:rFonts w:ascii="David" w:eastAsia="David" w:hAnsi="David" w:cs="David"/>
          <w:rtl/>
        </w:rPr>
        <w:t>: ________________, (להלן-המציע) ואני מכהן כ___________ .</w:t>
      </w:r>
    </w:p>
    <w:p w14:paraId="043D43D1" w14:textId="408055E8" w:rsidR="00C028A6" w:rsidRPr="007B06AA" w:rsidRDefault="00C028A6" w:rsidP="009E7251">
      <w:pPr>
        <w:widowControl w:val="0"/>
        <w:numPr>
          <w:ilvl w:val="1"/>
          <w:numId w:val="137"/>
        </w:numPr>
        <w:tabs>
          <w:tab w:val="left" w:pos="709"/>
          <w:tab w:val="left" w:pos="1418"/>
          <w:tab w:val="left" w:pos="2268"/>
          <w:tab w:val="left" w:pos="3289"/>
        </w:tabs>
        <w:spacing w:before="60" w:after="60"/>
        <w:ind w:left="1536"/>
        <w:rPr>
          <w:rFonts w:ascii="David" w:eastAsia="David" w:hAnsi="David" w:cs="David"/>
          <w:u w:val="single"/>
        </w:rPr>
      </w:pPr>
      <w:r w:rsidRPr="007B06AA">
        <w:rPr>
          <w:rFonts w:ascii="David" w:eastAsia="David" w:hAnsi="David" w:cs="David"/>
          <w:u w:val="single"/>
          <w:rtl/>
        </w:rPr>
        <w:t>בשלוש השנים האחרונות (</w:t>
      </w:r>
      <w:r w:rsidR="000A43F6" w:rsidRPr="007B06AA">
        <w:rPr>
          <w:rFonts w:ascii="David" w:eastAsia="David" w:hAnsi="David" w:cs="David"/>
          <w:u w:val="single"/>
          <w:rtl/>
        </w:rPr>
        <w:t>2021</w:t>
      </w:r>
      <w:r w:rsidRPr="007B06AA">
        <w:rPr>
          <w:rFonts w:ascii="David" w:eastAsia="David" w:hAnsi="David" w:cs="David"/>
          <w:u w:val="single"/>
          <w:rtl/>
        </w:rPr>
        <w:t>-</w:t>
      </w:r>
      <w:r w:rsidR="000A43F6" w:rsidRPr="007B06AA">
        <w:rPr>
          <w:rFonts w:ascii="David" w:eastAsia="David" w:hAnsi="David" w:cs="David"/>
          <w:u w:val="single"/>
          <w:rtl/>
        </w:rPr>
        <w:t>2023</w:t>
      </w:r>
      <w:r w:rsidRPr="007B06AA">
        <w:rPr>
          <w:rFonts w:ascii="David" w:eastAsia="David" w:hAnsi="David" w:cs="David"/>
          <w:u w:val="single"/>
          <w:rtl/>
        </w:rPr>
        <w:t>):</w:t>
      </w:r>
    </w:p>
    <w:p w14:paraId="3D5F65D8" w14:textId="10C57719" w:rsidR="00C028A6" w:rsidRPr="007B06AA" w:rsidRDefault="00C028A6" w:rsidP="009E7251">
      <w:pPr>
        <w:widowControl w:val="0"/>
        <w:numPr>
          <w:ilvl w:val="2"/>
          <w:numId w:val="137"/>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 xml:space="preserve">אנוכי וחברות אחרות בבעלותי </w:t>
      </w:r>
      <w:r w:rsidRPr="007B06AA">
        <w:rPr>
          <w:rFonts w:ascii="David" w:eastAsia="David" w:hAnsi="David" w:cs="David"/>
          <w:u w:val="single"/>
          <w:rtl/>
        </w:rPr>
        <w:t>לא הורשענו/</w:t>
      </w:r>
      <w:proofErr w:type="spellStart"/>
      <w:r w:rsidRPr="007B06AA">
        <w:rPr>
          <w:rFonts w:ascii="David" w:eastAsia="David" w:hAnsi="David" w:cs="David"/>
          <w:u w:val="single"/>
          <w:rtl/>
        </w:rPr>
        <w:t>תי</w:t>
      </w:r>
      <w:proofErr w:type="spellEnd"/>
      <w:r w:rsidRPr="007B06AA">
        <w:rPr>
          <w:rFonts w:ascii="David" w:eastAsia="David" w:hAnsi="David" w:cs="David"/>
          <w:rtl/>
        </w:rPr>
        <w:t xml:space="preserve"> בגין עבירה על-פי חוקי העבודה המפורטים בסעיף </w:t>
      </w:r>
      <w:r w:rsidRPr="007B06AA">
        <w:rPr>
          <w:rFonts w:ascii="David" w:eastAsia="David" w:hAnsi="David" w:cs="David"/>
        </w:rPr>
        <w:fldChar w:fldCharType="begin"/>
      </w:r>
      <w:r w:rsidRPr="007B06AA">
        <w:rPr>
          <w:rFonts w:ascii="David" w:eastAsia="David" w:hAnsi="David" w:cs="David"/>
          <w:rtl/>
        </w:rPr>
        <w:instrText xml:space="preserve"> </w:instrText>
      </w:r>
      <w:r w:rsidRPr="007B06AA">
        <w:rPr>
          <w:rFonts w:ascii="David" w:eastAsia="David" w:hAnsi="David" w:cs="David"/>
        </w:rPr>
        <w:instrText>REF</w:instrText>
      </w:r>
      <w:r w:rsidRPr="007B06AA">
        <w:rPr>
          <w:rFonts w:ascii="David" w:eastAsia="David" w:hAnsi="David" w:cs="David"/>
          <w:rtl/>
        </w:rPr>
        <w:instrText xml:space="preserve"> _</w:instrText>
      </w:r>
      <w:r w:rsidRPr="007B06AA">
        <w:rPr>
          <w:rFonts w:ascii="David" w:eastAsia="David" w:hAnsi="David" w:cs="David"/>
        </w:rPr>
        <w:instrText>Ref328317816 \r \h</w:instrText>
      </w:r>
      <w:r w:rsidRPr="007B06AA">
        <w:rPr>
          <w:rFonts w:ascii="David" w:eastAsia="David" w:hAnsi="David" w:cs="David"/>
          <w:rtl/>
        </w:rPr>
        <w:instrText xml:space="preserve"> </w:instrText>
      </w:r>
      <w:r w:rsidRPr="007B06AA">
        <w:rPr>
          <w:rFonts w:ascii="David" w:eastAsia="David" w:hAnsi="David" w:cs="David"/>
        </w:rPr>
        <w:instrText xml:space="preserve">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5</w:t>
      </w:r>
      <w:r w:rsidRPr="007B06AA">
        <w:rPr>
          <w:rFonts w:ascii="David" w:eastAsia="David" w:hAnsi="David" w:cs="David"/>
        </w:rPr>
        <w:fldChar w:fldCharType="end"/>
      </w:r>
      <w:r w:rsidRPr="007B06AA">
        <w:rPr>
          <w:rFonts w:ascii="David" w:eastAsia="David" w:hAnsi="David" w:cs="David"/>
          <w:rtl/>
        </w:rPr>
        <w:t xml:space="preserve"> מטה.</w:t>
      </w:r>
    </w:p>
    <w:p w14:paraId="0FD2DCCC" w14:textId="77777777" w:rsidR="00C028A6" w:rsidRPr="007B06AA" w:rsidRDefault="00C028A6" w:rsidP="00C028A6">
      <w:pPr>
        <w:spacing w:before="60" w:after="60"/>
        <w:ind w:left="1968"/>
        <w:rPr>
          <w:rFonts w:ascii="David" w:eastAsia="David" w:hAnsi="David" w:cs="David"/>
          <w:b/>
          <w:bCs/>
          <w:sz w:val="28"/>
          <w:szCs w:val="28"/>
        </w:rPr>
      </w:pPr>
      <w:r w:rsidRPr="007B06AA">
        <w:rPr>
          <w:rFonts w:ascii="David" w:eastAsia="David" w:hAnsi="David" w:cs="David"/>
          <w:b/>
          <w:bCs/>
          <w:sz w:val="28"/>
          <w:szCs w:val="28"/>
          <w:rtl/>
        </w:rPr>
        <w:t>או (מחק את הסעיף המיותר)</w:t>
      </w:r>
    </w:p>
    <w:p w14:paraId="276D42F8" w14:textId="1F5A2833" w:rsidR="00C028A6" w:rsidRPr="007B06AA" w:rsidRDefault="00C028A6" w:rsidP="009E7251">
      <w:pPr>
        <w:widowControl w:val="0"/>
        <w:numPr>
          <w:ilvl w:val="2"/>
          <w:numId w:val="137"/>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 xml:space="preserve">אנוכי וחברות אחרות בבעלותי </w:t>
      </w:r>
      <w:r w:rsidRPr="007B06AA">
        <w:rPr>
          <w:rFonts w:ascii="David" w:eastAsia="David" w:hAnsi="David" w:cs="David"/>
          <w:u w:val="single"/>
          <w:rtl/>
        </w:rPr>
        <w:t>הורשענו/</w:t>
      </w:r>
      <w:proofErr w:type="spellStart"/>
      <w:r w:rsidRPr="007B06AA">
        <w:rPr>
          <w:rFonts w:ascii="David" w:eastAsia="David" w:hAnsi="David" w:cs="David"/>
          <w:u w:val="single"/>
          <w:rtl/>
        </w:rPr>
        <w:t>תי</w:t>
      </w:r>
      <w:proofErr w:type="spellEnd"/>
      <w:r w:rsidRPr="007B06AA">
        <w:rPr>
          <w:rFonts w:ascii="David" w:eastAsia="David" w:hAnsi="David" w:cs="David"/>
          <w:rtl/>
        </w:rPr>
        <w:t xml:space="preserve"> בגין עבירה על-פי חוקי העבודה המפורטים בסעיף </w:t>
      </w:r>
      <w:r w:rsidRPr="007B06AA">
        <w:rPr>
          <w:rFonts w:ascii="David" w:eastAsia="David" w:hAnsi="David" w:cs="David"/>
        </w:rPr>
        <w:fldChar w:fldCharType="begin"/>
      </w:r>
      <w:r w:rsidRPr="007B06AA">
        <w:rPr>
          <w:rFonts w:ascii="David" w:eastAsia="David" w:hAnsi="David" w:cs="David"/>
          <w:rtl/>
        </w:rPr>
        <w:instrText xml:space="preserve"> </w:instrText>
      </w:r>
      <w:r w:rsidRPr="007B06AA">
        <w:rPr>
          <w:rFonts w:ascii="David" w:eastAsia="David" w:hAnsi="David" w:cs="David"/>
        </w:rPr>
        <w:instrText>REF</w:instrText>
      </w:r>
      <w:r w:rsidRPr="007B06AA">
        <w:rPr>
          <w:rFonts w:ascii="David" w:eastAsia="David" w:hAnsi="David" w:cs="David"/>
          <w:rtl/>
        </w:rPr>
        <w:instrText xml:space="preserve"> _</w:instrText>
      </w:r>
      <w:r w:rsidRPr="007B06AA">
        <w:rPr>
          <w:rFonts w:ascii="David" w:eastAsia="David" w:hAnsi="David" w:cs="David"/>
        </w:rPr>
        <w:instrText>Ref328317816 \r \h</w:instrText>
      </w:r>
      <w:r w:rsidRPr="007B06AA">
        <w:rPr>
          <w:rFonts w:ascii="David" w:eastAsia="David" w:hAnsi="David" w:cs="David"/>
          <w:rtl/>
        </w:rPr>
        <w:instrText xml:space="preserve"> </w:instrText>
      </w:r>
      <w:r w:rsidRPr="007B06AA">
        <w:rPr>
          <w:rFonts w:ascii="David" w:eastAsia="David" w:hAnsi="David" w:cs="David"/>
        </w:rPr>
        <w:instrText xml:space="preserve">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5</w:t>
      </w:r>
      <w:r w:rsidRPr="007B06AA">
        <w:rPr>
          <w:rFonts w:ascii="David" w:eastAsia="David" w:hAnsi="David" w:cs="David"/>
        </w:rPr>
        <w:fldChar w:fldCharType="end"/>
      </w:r>
      <w:r w:rsidRPr="007B06AA">
        <w:rPr>
          <w:rFonts w:ascii="David" w:eastAsia="David" w:hAnsi="David" w:cs="David"/>
          <w:rtl/>
        </w:rPr>
        <w:t xml:space="preserve"> מטה, כמפורט להלן:</w:t>
      </w:r>
    </w:p>
    <w:tbl>
      <w:tblPr>
        <w:tblStyle w:val="1f3"/>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7B06AA" w:rsidRPr="007B06AA" w14:paraId="44E63048" w14:textId="77777777" w:rsidTr="00280788">
        <w:tc>
          <w:tcPr>
            <w:tcW w:w="8856" w:type="dxa"/>
            <w:tcBorders>
              <w:bottom w:val="single" w:sz="4" w:space="0" w:color="auto"/>
            </w:tcBorders>
          </w:tcPr>
          <w:p w14:paraId="25AEFB2A" w14:textId="77777777" w:rsidR="00C028A6" w:rsidRPr="007B06AA" w:rsidRDefault="00C028A6" w:rsidP="00280788">
            <w:pPr>
              <w:spacing w:before="60" w:after="60"/>
              <w:ind w:left="696"/>
              <w:rPr>
                <w:rFonts w:ascii="David" w:eastAsia="David" w:hAnsi="David" w:cs="David"/>
                <w:rtl/>
              </w:rPr>
            </w:pPr>
          </w:p>
        </w:tc>
      </w:tr>
      <w:tr w:rsidR="007B06AA" w:rsidRPr="007B06AA" w14:paraId="4EF051C4" w14:textId="77777777" w:rsidTr="00280788">
        <w:tc>
          <w:tcPr>
            <w:tcW w:w="8856" w:type="dxa"/>
            <w:tcBorders>
              <w:top w:val="single" w:sz="4" w:space="0" w:color="auto"/>
              <w:bottom w:val="single" w:sz="4" w:space="0" w:color="auto"/>
            </w:tcBorders>
          </w:tcPr>
          <w:p w14:paraId="4DD71292" w14:textId="77777777" w:rsidR="00C028A6" w:rsidRPr="007B06AA" w:rsidRDefault="00C028A6" w:rsidP="00280788">
            <w:pPr>
              <w:spacing w:before="60" w:after="60"/>
              <w:ind w:left="696"/>
              <w:rPr>
                <w:rFonts w:ascii="David" w:eastAsia="David" w:hAnsi="David" w:cs="David"/>
                <w:rtl/>
              </w:rPr>
            </w:pPr>
          </w:p>
        </w:tc>
      </w:tr>
      <w:tr w:rsidR="007B06AA" w:rsidRPr="007B06AA" w14:paraId="1382E3BB" w14:textId="77777777" w:rsidTr="00280788">
        <w:tc>
          <w:tcPr>
            <w:tcW w:w="8856" w:type="dxa"/>
            <w:tcBorders>
              <w:top w:val="single" w:sz="4" w:space="0" w:color="auto"/>
              <w:bottom w:val="single" w:sz="4" w:space="0" w:color="auto"/>
            </w:tcBorders>
          </w:tcPr>
          <w:p w14:paraId="747DA72A" w14:textId="77777777" w:rsidR="00C028A6" w:rsidRPr="007B06AA" w:rsidRDefault="00C028A6" w:rsidP="00280788">
            <w:pPr>
              <w:spacing w:before="60" w:after="60"/>
              <w:ind w:left="696"/>
              <w:rPr>
                <w:rFonts w:ascii="David" w:eastAsia="David" w:hAnsi="David" w:cs="David"/>
                <w:rtl/>
              </w:rPr>
            </w:pPr>
          </w:p>
        </w:tc>
      </w:tr>
      <w:tr w:rsidR="007B06AA" w:rsidRPr="007B06AA" w14:paraId="56E6A4BA" w14:textId="77777777" w:rsidTr="00280788">
        <w:tc>
          <w:tcPr>
            <w:tcW w:w="8856" w:type="dxa"/>
            <w:tcBorders>
              <w:top w:val="single" w:sz="4" w:space="0" w:color="auto"/>
              <w:bottom w:val="single" w:sz="4" w:space="0" w:color="auto"/>
            </w:tcBorders>
          </w:tcPr>
          <w:p w14:paraId="1F673EF3" w14:textId="77777777" w:rsidR="00C028A6" w:rsidRPr="007B06AA" w:rsidRDefault="00C028A6" w:rsidP="00280788">
            <w:pPr>
              <w:spacing w:before="60" w:after="60"/>
              <w:ind w:left="696"/>
              <w:rPr>
                <w:rFonts w:ascii="David" w:eastAsia="David" w:hAnsi="David" w:cs="David"/>
                <w:rtl/>
              </w:rPr>
            </w:pPr>
          </w:p>
        </w:tc>
      </w:tr>
      <w:tr w:rsidR="007B06AA" w:rsidRPr="007B06AA" w14:paraId="6362FCFC" w14:textId="77777777" w:rsidTr="00280788">
        <w:tc>
          <w:tcPr>
            <w:tcW w:w="8856" w:type="dxa"/>
            <w:tcBorders>
              <w:top w:val="single" w:sz="4" w:space="0" w:color="auto"/>
            </w:tcBorders>
          </w:tcPr>
          <w:p w14:paraId="694A531A" w14:textId="77777777" w:rsidR="00C028A6" w:rsidRPr="007B06AA" w:rsidRDefault="00C028A6" w:rsidP="00280788">
            <w:pPr>
              <w:spacing w:before="60" w:after="60"/>
              <w:ind w:left="696"/>
              <w:rPr>
                <w:rFonts w:ascii="David" w:eastAsia="David" w:hAnsi="David" w:cs="David"/>
                <w:rtl/>
              </w:rPr>
            </w:pPr>
          </w:p>
        </w:tc>
      </w:tr>
    </w:tbl>
    <w:p w14:paraId="67904901" w14:textId="77777777" w:rsidR="00C028A6" w:rsidRPr="007B06AA" w:rsidRDefault="00C028A6" w:rsidP="00C028A6">
      <w:pPr>
        <w:bidi w:val="0"/>
        <w:spacing w:line="240" w:lineRule="auto"/>
        <w:ind w:left="744"/>
        <w:rPr>
          <w:rFonts w:ascii="David" w:eastAsia="David" w:hAnsi="David" w:cs="David"/>
        </w:rPr>
      </w:pPr>
    </w:p>
    <w:p w14:paraId="254D9610" w14:textId="0527A8AF" w:rsidR="00C028A6" w:rsidRPr="007B06AA" w:rsidRDefault="00C028A6" w:rsidP="009E7251">
      <w:pPr>
        <w:widowControl w:val="0"/>
        <w:numPr>
          <w:ilvl w:val="1"/>
          <w:numId w:val="137"/>
        </w:numPr>
        <w:tabs>
          <w:tab w:val="left" w:pos="709"/>
          <w:tab w:val="left" w:pos="1418"/>
          <w:tab w:val="left" w:pos="2268"/>
          <w:tab w:val="left" w:pos="3289"/>
        </w:tabs>
        <w:spacing w:before="60" w:after="60"/>
        <w:ind w:left="1536"/>
        <w:rPr>
          <w:rFonts w:ascii="David" w:eastAsia="David" w:hAnsi="David" w:cs="David"/>
          <w:u w:val="single"/>
        </w:rPr>
      </w:pPr>
      <w:r w:rsidRPr="007B06AA">
        <w:rPr>
          <w:rFonts w:ascii="David" w:eastAsia="David" w:hAnsi="David" w:cs="David"/>
          <w:u w:val="single"/>
          <w:rtl/>
        </w:rPr>
        <w:t>בשלוש השנים האחרונות (</w:t>
      </w:r>
      <w:r w:rsidR="000A43F6" w:rsidRPr="007B06AA">
        <w:rPr>
          <w:rFonts w:ascii="David" w:eastAsia="David" w:hAnsi="David" w:cs="David"/>
          <w:u w:val="single"/>
          <w:rtl/>
        </w:rPr>
        <w:t>2021</w:t>
      </w:r>
      <w:r w:rsidRPr="007B06AA">
        <w:rPr>
          <w:rFonts w:ascii="David" w:eastAsia="David" w:hAnsi="David" w:cs="David"/>
          <w:u w:val="single"/>
          <w:rtl/>
        </w:rPr>
        <w:t>-</w:t>
      </w:r>
      <w:r w:rsidR="000A43F6" w:rsidRPr="007B06AA">
        <w:rPr>
          <w:rFonts w:ascii="David" w:eastAsia="David" w:hAnsi="David" w:cs="David"/>
          <w:u w:val="single"/>
          <w:rtl/>
        </w:rPr>
        <w:t>2023</w:t>
      </w:r>
      <w:r w:rsidRPr="007B06AA">
        <w:rPr>
          <w:rFonts w:ascii="David" w:eastAsia="David" w:hAnsi="David" w:cs="David"/>
          <w:u w:val="single"/>
          <w:rtl/>
        </w:rPr>
        <w:t>):</w:t>
      </w:r>
    </w:p>
    <w:p w14:paraId="2C82B077" w14:textId="7DCF3825" w:rsidR="00C028A6" w:rsidRPr="007B06AA" w:rsidRDefault="00C028A6" w:rsidP="009E7251">
      <w:pPr>
        <w:widowControl w:val="0"/>
        <w:numPr>
          <w:ilvl w:val="2"/>
          <w:numId w:val="137"/>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lastRenderedPageBreak/>
        <w:t>נגדי ו-או כנגד חברות אחרות בבעלותי</w:t>
      </w:r>
      <w:r w:rsidRPr="007B06AA">
        <w:rPr>
          <w:rFonts w:ascii="David" w:eastAsia="David" w:hAnsi="David" w:cs="David"/>
        </w:rPr>
        <w:t xml:space="preserve"> </w:t>
      </w:r>
      <w:r w:rsidRPr="007B06AA">
        <w:rPr>
          <w:rFonts w:ascii="David" w:eastAsia="David" w:hAnsi="David" w:cs="David"/>
          <w:u w:val="single"/>
          <w:rtl/>
        </w:rPr>
        <w:t>לא קיימים</w:t>
      </w:r>
      <w:r w:rsidRPr="007B06AA">
        <w:rPr>
          <w:rFonts w:ascii="David" w:eastAsia="David" w:hAnsi="David" w:cs="David"/>
          <w:rtl/>
        </w:rPr>
        <w:t xml:space="preserve"> פסקי דין חלוטים בגין חוקי העבודה המפורטים בסעיף </w:t>
      </w:r>
      <w:r w:rsidRPr="007B06AA">
        <w:rPr>
          <w:rFonts w:ascii="David" w:eastAsia="David" w:hAnsi="David" w:cs="David"/>
        </w:rPr>
        <w:fldChar w:fldCharType="begin"/>
      </w:r>
      <w:r w:rsidRPr="007B06AA">
        <w:rPr>
          <w:rFonts w:ascii="David" w:eastAsia="David" w:hAnsi="David" w:cs="David"/>
          <w:rtl/>
        </w:rPr>
        <w:instrText xml:space="preserve"> </w:instrText>
      </w:r>
      <w:r w:rsidRPr="007B06AA">
        <w:rPr>
          <w:rFonts w:ascii="David" w:eastAsia="David" w:hAnsi="David" w:cs="David"/>
        </w:rPr>
        <w:instrText>REF</w:instrText>
      </w:r>
      <w:r w:rsidRPr="007B06AA">
        <w:rPr>
          <w:rFonts w:ascii="David" w:eastAsia="David" w:hAnsi="David" w:cs="David"/>
          <w:rtl/>
        </w:rPr>
        <w:instrText xml:space="preserve"> _</w:instrText>
      </w:r>
      <w:r w:rsidRPr="007B06AA">
        <w:rPr>
          <w:rFonts w:ascii="David" w:eastAsia="David" w:hAnsi="David" w:cs="David"/>
        </w:rPr>
        <w:instrText>Ref328317816 \r \h</w:instrText>
      </w:r>
      <w:r w:rsidRPr="007B06AA">
        <w:rPr>
          <w:rFonts w:ascii="David" w:eastAsia="David" w:hAnsi="David" w:cs="David"/>
          <w:rtl/>
        </w:rPr>
        <w:instrText xml:space="preserve"> </w:instrText>
      </w:r>
      <w:r w:rsidRPr="007B06AA">
        <w:rPr>
          <w:rFonts w:ascii="David" w:eastAsia="David" w:hAnsi="David" w:cs="David"/>
        </w:rPr>
        <w:instrText xml:space="preserve">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5</w:t>
      </w:r>
      <w:r w:rsidRPr="007B06AA">
        <w:rPr>
          <w:rFonts w:ascii="David" w:eastAsia="David" w:hAnsi="David" w:cs="David"/>
        </w:rPr>
        <w:fldChar w:fldCharType="end"/>
      </w:r>
      <w:r w:rsidRPr="007B06AA">
        <w:rPr>
          <w:rFonts w:ascii="David" w:eastAsia="David" w:hAnsi="David" w:cs="David"/>
          <w:rtl/>
        </w:rPr>
        <w:t xml:space="preserve"> מטה. </w:t>
      </w:r>
    </w:p>
    <w:p w14:paraId="2CB8981A" w14:textId="77777777" w:rsidR="00C028A6" w:rsidRPr="007B06AA" w:rsidRDefault="00C028A6" w:rsidP="00C028A6">
      <w:pPr>
        <w:spacing w:before="60" w:after="60"/>
        <w:ind w:left="1968"/>
        <w:rPr>
          <w:rFonts w:ascii="David" w:eastAsia="David" w:hAnsi="David" w:cs="David"/>
          <w:b/>
          <w:bCs/>
          <w:sz w:val="28"/>
          <w:szCs w:val="28"/>
          <w:rtl/>
        </w:rPr>
      </w:pPr>
      <w:r w:rsidRPr="007B06AA">
        <w:rPr>
          <w:rFonts w:ascii="David" w:eastAsia="David" w:hAnsi="David" w:cs="David"/>
          <w:b/>
          <w:bCs/>
          <w:sz w:val="28"/>
          <w:szCs w:val="28"/>
          <w:rtl/>
        </w:rPr>
        <w:t>או (מחק את הסעיף המיותר)</w:t>
      </w:r>
    </w:p>
    <w:p w14:paraId="40AFF33D" w14:textId="3C0DD405" w:rsidR="00C028A6" w:rsidRPr="007B06AA" w:rsidRDefault="00C028A6" w:rsidP="009E7251">
      <w:pPr>
        <w:widowControl w:val="0"/>
        <w:numPr>
          <w:ilvl w:val="2"/>
          <w:numId w:val="137"/>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tl/>
        </w:rPr>
        <w:t xml:space="preserve">נגדי ו-או כנגד חברות אחרות בבעלותי </w:t>
      </w:r>
      <w:r w:rsidRPr="007B06AA">
        <w:rPr>
          <w:rFonts w:ascii="David" w:eastAsia="David" w:hAnsi="David" w:cs="David"/>
          <w:u w:val="single"/>
          <w:rtl/>
        </w:rPr>
        <w:t>קיימים</w:t>
      </w:r>
      <w:r w:rsidRPr="007B06AA">
        <w:rPr>
          <w:rFonts w:ascii="David" w:eastAsia="David" w:hAnsi="David" w:cs="David"/>
          <w:rtl/>
        </w:rPr>
        <w:t xml:space="preserve"> פסקי דין חלוטים בגין חוקי העבודה המפורטים בסעיף </w:t>
      </w:r>
      <w:r w:rsidRPr="007B06AA">
        <w:rPr>
          <w:rFonts w:ascii="David" w:eastAsia="David" w:hAnsi="David" w:cs="David"/>
        </w:rPr>
        <w:fldChar w:fldCharType="begin"/>
      </w:r>
      <w:r w:rsidRPr="007B06AA">
        <w:rPr>
          <w:rFonts w:ascii="David" w:eastAsia="David" w:hAnsi="David" w:cs="David"/>
          <w:rtl/>
        </w:rPr>
        <w:instrText xml:space="preserve"> </w:instrText>
      </w:r>
      <w:r w:rsidRPr="007B06AA">
        <w:rPr>
          <w:rFonts w:ascii="David" w:eastAsia="David" w:hAnsi="David" w:cs="David"/>
        </w:rPr>
        <w:instrText>REF</w:instrText>
      </w:r>
      <w:r w:rsidRPr="007B06AA">
        <w:rPr>
          <w:rFonts w:ascii="David" w:eastAsia="David" w:hAnsi="David" w:cs="David"/>
          <w:rtl/>
        </w:rPr>
        <w:instrText xml:space="preserve"> _</w:instrText>
      </w:r>
      <w:r w:rsidRPr="007B06AA">
        <w:rPr>
          <w:rFonts w:ascii="David" w:eastAsia="David" w:hAnsi="David" w:cs="David"/>
        </w:rPr>
        <w:instrText>Ref328317816 \r \h</w:instrText>
      </w:r>
      <w:r w:rsidRPr="007B06AA">
        <w:rPr>
          <w:rFonts w:ascii="David" w:eastAsia="David" w:hAnsi="David" w:cs="David"/>
          <w:rtl/>
        </w:rPr>
        <w:instrText xml:space="preserve"> </w:instrText>
      </w:r>
      <w:r w:rsidRPr="007B06AA">
        <w:rPr>
          <w:rFonts w:ascii="David" w:eastAsia="David" w:hAnsi="David" w:cs="David"/>
        </w:rPr>
        <w:instrText xml:space="preserve">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5</w:t>
      </w:r>
      <w:r w:rsidRPr="007B06AA">
        <w:rPr>
          <w:rFonts w:ascii="David" w:eastAsia="David" w:hAnsi="David" w:cs="David"/>
        </w:rPr>
        <w:fldChar w:fldCharType="end"/>
      </w:r>
      <w:r w:rsidRPr="007B06AA">
        <w:rPr>
          <w:rFonts w:ascii="David" w:eastAsia="David" w:hAnsi="David" w:cs="David"/>
          <w:rtl/>
        </w:rPr>
        <w:t xml:space="preserve"> להלן כמפורט להלן:</w:t>
      </w:r>
    </w:p>
    <w:tbl>
      <w:tblPr>
        <w:tblStyle w:val="1f3"/>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7B06AA" w:rsidRPr="007B06AA" w14:paraId="332B4418" w14:textId="77777777" w:rsidTr="00280788">
        <w:tc>
          <w:tcPr>
            <w:tcW w:w="7632" w:type="dxa"/>
            <w:tcBorders>
              <w:bottom w:val="single" w:sz="4" w:space="0" w:color="auto"/>
            </w:tcBorders>
          </w:tcPr>
          <w:p w14:paraId="3913442D" w14:textId="77777777" w:rsidR="00C028A6" w:rsidRPr="007B06AA" w:rsidRDefault="00C028A6" w:rsidP="00280788">
            <w:pPr>
              <w:spacing w:before="60" w:after="60"/>
              <w:ind w:left="696"/>
              <w:rPr>
                <w:rFonts w:ascii="David" w:eastAsia="David" w:hAnsi="David" w:cs="David"/>
                <w:rtl/>
              </w:rPr>
            </w:pPr>
          </w:p>
        </w:tc>
      </w:tr>
      <w:tr w:rsidR="007B06AA" w:rsidRPr="007B06AA" w14:paraId="3C2E225F" w14:textId="77777777" w:rsidTr="00280788">
        <w:tc>
          <w:tcPr>
            <w:tcW w:w="7632" w:type="dxa"/>
            <w:tcBorders>
              <w:top w:val="single" w:sz="4" w:space="0" w:color="auto"/>
              <w:bottom w:val="single" w:sz="4" w:space="0" w:color="auto"/>
            </w:tcBorders>
          </w:tcPr>
          <w:p w14:paraId="1DE02D14" w14:textId="77777777" w:rsidR="00C028A6" w:rsidRPr="007B06AA" w:rsidRDefault="00C028A6" w:rsidP="00280788">
            <w:pPr>
              <w:spacing w:before="60" w:after="60"/>
              <w:ind w:left="696"/>
              <w:rPr>
                <w:rFonts w:ascii="David" w:eastAsia="David" w:hAnsi="David" w:cs="David"/>
                <w:rtl/>
              </w:rPr>
            </w:pPr>
          </w:p>
        </w:tc>
      </w:tr>
      <w:tr w:rsidR="007B06AA" w:rsidRPr="007B06AA" w14:paraId="2479F609" w14:textId="77777777" w:rsidTr="00280788">
        <w:tc>
          <w:tcPr>
            <w:tcW w:w="7632" w:type="dxa"/>
            <w:tcBorders>
              <w:top w:val="single" w:sz="4" w:space="0" w:color="auto"/>
              <w:bottom w:val="single" w:sz="4" w:space="0" w:color="auto"/>
            </w:tcBorders>
          </w:tcPr>
          <w:p w14:paraId="50E962A3" w14:textId="77777777" w:rsidR="00C028A6" w:rsidRPr="007B06AA" w:rsidRDefault="00C028A6" w:rsidP="00280788">
            <w:pPr>
              <w:spacing w:before="60" w:after="60"/>
              <w:ind w:left="696"/>
              <w:rPr>
                <w:rFonts w:ascii="David" w:eastAsia="David" w:hAnsi="David" w:cs="David"/>
                <w:rtl/>
              </w:rPr>
            </w:pPr>
          </w:p>
        </w:tc>
      </w:tr>
      <w:tr w:rsidR="007B06AA" w:rsidRPr="007B06AA" w14:paraId="41236841" w14:textId="77777777" w:rsidTr="00280788">
        <w:tc>
          <w:tcPr>
            <w:tcW w:w="7632" w:type="dxa"/>
            <w:tcBorders>
              <w:top w:val="single" w:sz="4" w:space="0" w:color="auto"/>
              <w:bottom w:val="single" w:sz="4" w:space="0" w:color="auto"/>
            </w:tcBorders>
          </w:tcPr>
          <w:p w14:paraId="75E0838B" w14:textId="77777777" w:rsidR="00C028A6" w:rsidRPr="007B06AA" w:rsidRDefault="00C028A6" w:rsidP="00280788">
            <w:pPr>
              <w:spacing w:before="60" w:after="60"/>
              <w:ind w:left="696"/>
              <w:rPr>
                <w:rFonts w:ascii="David" w:eastAsia="David" w:hAnsi="David" w:cs="David"/>
                <w:rtl/>
              </w:rPr>
            </w:pPr>
          </w:p>
        </w:tc>
      </w:tr>
      <w:tr w:rsidR="007B06AA" w:rsidRPr="007B06AA" w14:paraId="2A101C52" w14:textId="77777777" w:rsidTr="00280788">
        <w:tc>
          <w:tcPr>
            <w:tcW w:w="7632" w:type="dxa"/>
            <w:tcBorders>
              <w:top w:val="single" w:sz="4" w:space="0" w:color="auto"/>
            </w:tcBorders>
          </w:tcPr>
          <w:p w14:paraId="066349BA" w14:textId="77777777" w:rsidR="00C028A6" w:rsidRPr="007B06AA" w:rsidRDefault="00C028A6" w:rsidP="00280788">
            <w:pPr>
              <w:spacing w:before="60" w:after="60"/>
              <w:ind w:left="696"/>
              <w:rPr>
                <w:rFonts w:ascii="David" w:eastAsia="David" w:hAnsi="David" w:cs="David"/>
                <w:rtl/>
              </w:rPr>
            </w:pPr>
          </w:p>
        </w:tc>
      </w:tr>
    </w:tbl>
    <w:p w14:paraId="471B2EA9" w14:textId="77777777" w:rsidR="00C028A6" w:rsidRPr="007B06AA" w:rsidRDefault="00C028A6" w:rsidP="00C028A6">
      <w:pPr>
        <w:spacing w:before="60" w:after="60"/>
        <w:ind w:left="1536"/>
        <w:rPr>
          <w:rFonts w:ascii="David" w:eastAsia="David" w:hAnsi="David" w:cs="David"/>
          <w:u w:val="single"/>
        </w:rPr>
      </w:pPr>
    </w:p>
    <w:p w14:paraId="78D9DE0F" w14:textId="438CA811" w:rsidR="00C028A6" w:rsidRPr="007B06AA" w:rsidRDefault="00C028A6" w:rsidP="009E7251">
      <w:pPr>
        <w:widowControl w:val="0"/>
        <w:numPr>
          <w:ilvl w:val="1"/>
          <w:numId w:val="137"/>
        </w:numPr>
        <w:tabs>
          <w:tab w:val="left" w:pos="709"/>
          <w:tab w:val="left" w:pos="1418"/>
          <w:tab w:val="left" w:pos="2268"/>
          <w:tab w:val="left" w:pos="3289"/>
        </w:tabs>
        <w:spacing w:before="60" w:after="60"/>
        <w:ind w:left="1536"/>
        <w:rPr>
          <w:rFonts w:ascii="David" w:eastAsia="David" w:hAnsi="David" w:cs="David"/>
          <w:u w:val="single"/>
        </w:rPr>
      </w:pPr>
      <w:r w:rsidRPr="007B06AA">
        <w:rPr>
          <w:rFonts w:ascii="David" w:eastAsia="David" w:hAnsi="David" w:cs="David"/>
          <w:u w:val="single"/>
          <w:rtl/>
        </w:rPr>
        <w:t>בשנתיים האחרונות (</w:t>
      </w:r>
      <w:r w:rsidR="000A43F6" w:rsidRPr="007B06AA">
        <w:rPr>
          <w:rFonts w:ascii="David" w:eastAsia="David" w:hAnsi="David" w:cs="David"/>
          <w:u w:val="single"/>
          <w:rtl/>
        </w:rPr>
        <w:t>2022</w:t>
      </w:r>
      <w:r w:rsidRPr="007B06AA">
        <w:rPr>
          <w:rFonts w:ascii="David" w:eastAsia="David" w:hAnsi="David" w:cs="David"/>
          <w:u w:val="single"/>
          <w:rtl/>
        </w:rPr>
        <w:t>-</w:t>
      </w:r>
      <w:r w:rsidR="000A43F6" w:rsidRPr="007B06AA">
        <w:rPr>
          <w:rFonts w:ascii="David" w:eastAsia="David" w:hAnsi="David" w:cs="David"/>
          <w:u w:val="single"/>
          <w:rtl/>
        </w:rPr>
        <w:t>2023</w:t>
      </w:r>
      <w:r w:rsidRPr="007B06AA">
        <w:rPr>
          <w:rFonts w:ascii="David" w:eastAsia="David" w:hAnsi="David" w:cs="David"/>
          <w:u w:val="single"/>
          <w:rtl/>
        </w:rPr>
        <w:t>):</w:t>
      </w:r>
    </w:p>
    <w:p w14:paraId="5928EF64" w14:textId="79AB048A" w:rsidR="00C028A6" w:rsidRPr="007B06AA" w:rsidRDefault="00C028A6" w:rsidP="009E7251">
      <w:pPr>
        <w:widowControl w:val="0"/>
        <w:numPr>
          <w:ilvl w:val="2"/>
          <w:numId w:val="137"/>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rPr>
        <w:t xml:space="preserve"> </w:t>
      </w:r>
      <w:r w:rsidRPr="007B06AA">
        <w:rPr>
          <w:rFonts w:ascii="David" w:eastAsia="David" w:hAnsi="David" w:cs="David"/>
          <w:u w:val="single"/>
          <w:rtl/>
        </w:rPr>
        <w:t xml:space="preserve">לא הושתו </w:t>
      </w:r>
      <w:r w:rsidRPr="007B06AA">
        <w:rPr>
          <w:rFonts w:ascii="David" w:eastAsia="David" w:hAnsi="David" w:cs="David"/>
          <w:rtl/>
        </w:rPr>
        <w:t xml:space="preserve">נגדי ו-או  נגד חברות אחרות בבעלותי קנסות בגין חוקי העבודה המפורטים בסעיף </w:t>
      </w:r>
      <w:r w:rsidRPr="007B06AA">
        <w:rPr>
          <w:rFonts w:ascii="David" w:eastAsia="David" w:hAnsi="David" w:cs="David"/>
        </w:rPr>
        <w:fldChar w:fldCharType="begin"/>
      </w:r>
      <w:r w:rsidRPr="007B06AA">
        <w:rPr>
          <w:rFonts w:ascii="David" w:eastAsia="David" w:hAnsi="David" w:cs="David"/>
          <w:rtl/>
        </w:rPr>
        <w:instrText xml:space="preserve"> </w:instrText>
      </w:r>
      <w:r w:rsidRPr="007B06AA">
        <w:rPr>
          <w:rFonts w:ascii="David" w:eastAsia="David" w:hAnsi="David" w:cs="David"/>
        </w:rPr>
        <w:instrText>REF</w:instrText>
      </w:r>
      <w:r w:rsidRPr="007B06AA">
        <w:rPr>
          <w:rFonts w:ascii="David" w:eastAsia="David" w:hAnsi="David" w:cs="David"/>
          <w:rtl/>
        </w:rPr>
        <w:instrText xml:space="preserve"> _</w:instrText>
      </w:r>
      <w:r w:rsidRPr="007B06AA">
        <w:rPr>
          <w:rFonts w:ascii="David" w:eastAsia="David" w:hAnsi="David" w:cs="David"/>
        </w:rPr>
        <w:instrText>Ref328317816 \r \h</w:instrText>
      </w:r>
      <w:r w:rsidRPr="007B06AA">
        <w:rPr>
          <w:rFonts w:ascii="David" w:eastAsia="David" w:hAnsi="David" w:cs="David"/>
          <w:rtl/>
        </w:rPr>
        <w:instrText xml:space="preserve"> </w:instrText>
      </w:r>
      <w:r w:rsidRPr="007B06AA">
        <w:rPr>
          <w:rFonts w:ascii="David" w:eastAsia="David" w:hAnsi="David" w:cs="David"/>
        </w:rPr>
        <w:instrText xml:space="preserve">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5</w:t>
      </w:r>
      <w:r w:rsidRPr="007B06AA">
        <w:rPr>
          <w:rFonts w:ascii="David" w:eastAsia="David" w:hAnsi="David" w:cs="David"/>
        </w:rPr>
        <w:fldChar w:fldCharType="end"/>
      </w:r>
      <w:r w:rsidRPr="007B06AA">
        <w:rPr>
          <w:rFonts w:ascii="David" w:eastAsia="David" w:hAnsi="David" w:cs="David"/>
          <w:rtl/>
        </w:rPr>
        <w:t xml:space="preserve"> מטה על ידי מנהל ההסדרה והאכיפה במשרד העבודה הרווחה והשירותים החברתיים </w:t>
      </w:r>
    </w:p>
    <w:p w14:paraId="1274B89B" w14:textId="77777777" w:rsidR="00C028A6" w:rsidRPr="007B06AA" w:rsidRDefault="00C028A6" w:rsidP="00C028A6">
      <w:pPr>
        <w:spacing w:before="60" w:after="60"/>
        <w:ind w:left="1968"/>
        <w:rPr>
          <w:rFonts w:ascii="David" w:eastAsia="David" w:hAnsi="David" w:cs="David"/>
          <w:b/>
          <w:bCs/>
          <w:sz w:val="28"/>
          <w:szCs w:val="28"/>
        </w:rPr>
      </w:pPr>
      <w:r w:rsidRPr="007B06AA">
        <w:rPr>
          <w:rFonts w:ascii="David" w:eastAsia="David" w:hAnsi="David" w:cs="David"/>
          <w:b/>
          <w:bCs/>
          <w:sz w:val="28"/>
          <w:szCs w:val="28"/>
          <w:rtl/>
        </w:rPr>
        <w:t>או (מחק את הסעיף המיותר)</w:t>
      </w:r>
    </w:p>
    <w:p w14:paraId="22DACDA7" w14:textId="3B13929C" w:rsidR="00C028A6" w:rsidRPr="007B06AA" w:rsidRDefault="00C028A6" w:rsidP="009E7251">
      <w:pPr>
        <w:widowControl w:val="0"/>
        <w:numPr>
          <w:ilvl w:val="2"/>
          <w:numId w:val="137"/>
        </w:numPr>
        <w:tabs>
          <w:tab w:val="left" w:pos="709"/>
          <w:tab w:val="left" w:pos="1418"/>
          <w:tab w:val="left" w:pos="2268"/>
          <w:tab w:val="left" w:pos="3289"/>
        </w:tabs>
        <w:spacing w:before="60" w:after="60"/>
        <w:ind w:left="1968"/>
        <w:rPr>
          <w:rFonts w:ascii="David" w:eastAsia="David" w:hAnsi="David" w:cs="David"/>
        </w:rPr>
      </w:pPr>
      <w:r w:rsidRPr="007B06AA">
        <w:rPr>
          <w:rFonts w:ascii="David" w:eastAsia="David" w:hAnsi="David" w:cs="David"/>
          <w:u w:val="single"/>
          <w:rtl/>
        </w:rPr>
        <w:t>הושתו</w:t>
      </w:r>
      <w:r w:rsidRPr="007B06AA">
        <w:rPr>
          <w:rFonts w:ascii="David" w:eastAsia="David" w:hAnsi="David" w:cs="David"/>
          <w:rtl/>
        </w:rPr>
        <w:t xml:space="preserve"> נגדי ו-או  נגד חברות אחרות בבעלותי קנסות בגין חוקי העבודה המפורטים בסעיף </w:t>
      </w:r>
      <w:r w:rsidRPr="007B06AA">
        <w:rPr>
          <w:rFonts w:ascii="David" w:eastAsia="David" w:hAnsi="David" w:cs="David"/>
        </w:rPr>
        <w:fldChar w:fldCharType="begin"/>
      </w:r>
      <w:r w:rsidRPr="007B06AA">
        <w:rPr>
          <w:rFonts w:ascii="David" w:eastAsia="David" w:hAnsi="David" w:cs="David"/>
          <w:rtl/>
        </w:rPr>
        <w:instrText xml:space="preserve"> </w:instrText>
      </w:r>
      <w:r w:rsidRPr="007B06AA">
        <w:rPr>
          <w:rFonts w:ascii="David" w:eastAsia="David" w:hAnsi="David" w:cs="David"/>
        </w:rPr>
        <w:instrText>REF</w:instrText>
      </w:r>
      <w:r w:rsidRPr="007B06AA">
        <w:rPr>
          <w:rFonts w:ascii="David" w:eastAsia="David" w:hAnsi="David" w:cs="David"/>
          <w:rtl/>
        </w:rPr>
        <w:instrText xml:space="preserve"> _</w:instrText>
      </w:r>
      <w:r w:rsidRPr="007B06AA">
        <w:rPr>
          <w:rFonts w:ascii="David" w:eastAsia="David" w:hAnsi="David" w:cs="David"/>
        </w:rPr>
        <w:instrText>Ref328317816 \r \h</w:instrText>
      </w:r>
      <w:r w:rsidRPr="007B06AA">
        <w:rPr>
          <w:rFonts w:ascii="David" w:eastAsia="David" w:hAnsi="David" w:cs="David"/>
          <w:rtl/>
        </w:rPr>
        <w:instrText xml:space="preserve"> </w:instrText>
      </w:r>
      <w:r w:rsidRPr="007B06AA">
        <w:rPr>
          <w:rFonts w:ascii="David" w:eastAsia="David" w:hAnsi="David" w:cs="David"/>
        </w:rPr>
        <w:instrText xml:space="preserve"> \* MERGEFORMAT </w:instrText>
      </w:r>
      <w:r w:rsidRPr="007B06AA">
        <w:rPr>
          <w:rFonts w:ascii="David" w:eastAsia="David" w:hAnsi="David" w:cs="David"/>
        </w:rPr>
      </w:r>
      <w:r w:rsidRPr="007B06AA">
        <w:rPr>
          <w:rFonts w:ascii="David" w:eastAsia="David" w:hAnsi="David" w:cs="David"/>
        </w:rPr>
        <w:fldChar w:fldCharType="separate"/>
      </w:r>
      <w:r w:rsidR="00F50091">
        <w:rPr>
          <w:rFonts w:ascii="David" w:eastAsia="David" w:hAnsi="David" w:cs="David"/>
          <w:cs/>
        </w:rPr>
        <w:t>‎</w:t>
      </w:r>
      <w:r w:rsidR="00F50091">
        <w:rPr>
          <w:rFonts w:ascii="David" w:eastAsia="David" w:hAnsi="David" w:cs="David"/>
        </w:rPr>
        <w:t>5</w:t>
      </w:r>
      <w:r w:rsidRPr="007B06AA">
        <w:rPr>
          <w:rFonts w:ascii="David" w:eastAsia="David" w:hAnsi="David" w:cs="David"/>
        </w:rPr>
        <w:fldChar w:fldCharType="end"/>
      </w:r>
      <w:r w:rsidRPr="007B06AA">
        <w:rPr>
          <w:rFonts w:ascii="David" w:eastAsia="David" w:hAnsi="David" w:cs="David"/>
          <w:rtl/>
        </w:rPr>
        <w:t xml:space="preserve"> מטה על ידי מנהל ההסדרה והאכיפה במשרד העבודה הרווחה והשירותים החברתיים </w:t>
      </w:r>
    </w:p>
    <w:tbl>
      <w:tblPr>
        <w:tblStyle w:val="1f3"/>
        <w:bidiVisual/>
        <w:tblW w:w="0" w:type="auto"/>
        <w:tblInd w:w="122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0"/>
      </w:tblGrid>
      <w:tr w:rsidR="007B06AA" w:rsidRPr="007B06AA" w14:paraId="7077AB35" w14:textId="77777777" w:rsidTr="00280788">
        <w:tc>
          <w:tcPr>
            <w:tcW w:w="7632" w:type="dxa"/>
            <w:tcBorders>
              <w:bottom w:val="single" w:sz="4" w:space="0" w:color="auto"/>
            </w:tcBorders>
          </w:tcPr>
          <w:p w14:paraId="3F10541D" w14:textId="77777777" w:rsidR="00C028A6" w:rsidRPr="007B06AA" w:rsidRDefault="00C028A6" w:rsidP="00280788">
            <w:pPr>
              <w:spacing w:before="60" w:after="60"/>
              <w:ind w:left="696"/>
              <w:rPr>
                <w:rFonts w:ascii="David" w:eastAsia="David" w:hAnsi="David" w:cs="David"/>
                <w:rtl/>
              </w:rPr>
            </w:pPr>
          </w:p>
        </w:tc>
      </w:tr>
      <w:tr w:rsidR="007B06AA" w:rsidRPr="007B06AA" w14:paraId="481BFC9D" w14:textId="77777777" w:rsidTr="00280788">
        <w:tc>
          <w:tcPr>
            <w:tcW w:w="7632" w:type="dxa"/>
            <w:tcBorders>
              <w:top w:val="single" w:sz="4" w:space="0" w:color="auto"/>
              <w:bottom w:val="single" w:sz="4" w:space="0" w:color="auto"/>
            </w:tcBorders>
          </w:tcPr>
          <w:p w14:paraId="39F005D1" w14:textId="77777777" w:rsidR="00C028A6" w:rsidRPr="007B06AA" w:rsidRDefault="00C028A6" w:rsidP="00280788">
            <w:pPr>
              <w:spacing w:before="60" w:after="60"/>
              <w:ind w:left="696"/>
              <w:rPr>
                <w:rFonts w:ascii="David" w:eastAsia="David" w:hAnsi="David" w:cs="David"/>
                <w:rtl/>
              </w:rPr>
            </w:pPr>
          </w:p>
        </w:tc>
      </w:tr>
      <w:tr w:rsidR="007B06AA" w:rsidRPr="007B06AA" w14:paraId="2B19E2FC" w14:textId="77777777" w:rsidTr="00280788">
        <w:tc>
          <w:tcPr>
            <w:tcW w:w="7632" w:type="dxa"/>
            <w:tcBorders>
              <w:top w:val="single" w:sz="4" w:space="0" w:color="auto"/>
              <w:bottom w:val="single" w:sz="4" w:space="0" w:color="auto"/>
            </w:tcBorders>
          </w:tcPr>
          <w:p w14:paraId="74B6FD21" w14:textId="77777777" w:rsidR="00C028A6" w:rsidRPr="007B06AA" w:rsidRDefault="00C028A6" w:rsidP="00280788">
            <w:pPr>
              <w:spacing w:before="60" w:after="60"/>
              <w:ind w:left="696"/>
              <w:rPr>
                <w:rFonts w:ascii="David" w:eastAsia="David" w:hAnsi="David" w:cs="David"/>
                <w:rtl/>
              </w:rPr>
            </w:pPr>
          </w:p>
        </w:tc>
      </w:tr>
      <w:tr w:rsidR="007B06AA" w:rsidRPr="007B06AA" w14:paraId="0F21B7D9" w14:textId="77777777" w:rsidTr="00280788">
        <w:tc>
          <w:tcPr>
            <w:tcW w:w="7632" w:type="dxa"/>
            <w:tcBorders>
              <w:top w:val="single" w:sz="4" w:space="0" w:color="auto"/>
              <w:bottom w:val="single" w:sz="4" w:space="0" w:color="auto"/>
            </w:tcBorders>
          </w:tcPr>
          <w:p w14:paraId="1B25AB1A" w14:textId="77777777" w:rsidR="00C028A6" w:rsidRPr="007B06AA" w:rsidRDefault="00C028A6" w:rsidP="00280788">
            <w:pPr>
              <w:spacing w:before="60" w:after="60"/>
              <w:ind w:left="696"/>
              <w:rPr>
                <w:rFonts w:ascii="David" w:eastAsia="David" w:hAnsi="David" w:cs="David"/>
                <w:rtl/>
              </w:rPr>
            </w:pPr>
          </w:p>
        </w:tc>
      </w:tr>
      <w:tr w:rsidR="007B06AA" w:rsidRPr="007B06AA" w14:paraId="02E4C749" w14:textId="77777777" w:rsidTr="00280788">
        <w:tc>
          <w:tcPr>
            <w:tcW w:w="7632" w:type="dxa"/>
            <w:tcBorders>
              <w:top w:val="single" w:sz="4" w:space="0" w:color="auto"/>
            </w:tcBorders>
          </w:tcPr>
          <w:p w14:paraId="1B96CA8A" w14:textId="77777777" w:rsidR="00C028A6" w:rsidRPr="007B06AA" w:rsidRDefault="00C028A6" w:rsidP="00280788">
            <w:pPr>
              <w:spacing w:before="60" w:after="60"/>
              <w:ind w:left="696"/>
              <w:rPr>
                <w:rFonts w:ascii="David" w:eastAsia="David" w:hAnsi="David" w:cs="David"/>
                <w:rtl/>
              </w:rPr>
            </w:pPr>
          </w:p>
        </w:tc>
      </w:tr>
    </w:tbl>
    <w:p w14:paraId="1DBDE302" w14:textId="77777777" w:rsidR="00C028A6" w:rsidRPr="007B06AA" w:rsidRDefault="00C028A6" w:rsidP="00C028A6">
      <w:pPr>
        <w:ind w:left="3465"/>
        <w:rPr>
          <w:rFonts w:ascii="David" w:eastAsia="David" w:hAnsi="David" w:cs="David"/>
          <w:rtl/>
        </w:rPr>
      </w:pPr>
    </w:p>
    <w:p w14:paraId="18BA9301" w14:textId="77777777" w:rsidR="00C028A6" w:rsidRPr="007B06AA" w:rsidRDefault="00C028A6" w:rsidP="009E7251">
      <w:pPr>
        <w:widowControl w:val="0"/>
        <w:numPr>
          <w:ilvl w:val="0"/>
          <w:numId w:val="137"/>
        </w:numPr>
        <w:tabs>
          <w:tab w:val="left" w:pos="709"/>
          <w:tab w:val="left" w:pos="1418"/>
          <w:tab w:val="left" w:pos="2268"/>
          <w:tab w:val="left" w:pos="3289"/>
        </w:tabs>
        <w:spacing w:before="60" w:after="60"/>
        <w:ind w:left="1104"/>
        <w:rPr>
          <w:rFonts w:ascii="David" w:eastAsia="David" w:hAnsi="David" w:cs="David"/>
        </w:rPr>
      </w:pPr>
      <w:r w:rsidRPr="007B06AA">
        <w:rPr>
          <w:rFonts w:ascii="David" w:eastAsia="David" w:hAnsi="David" w:cs="David"/>
          <w:rtl/>
        </w:rPr>
        <w:t>בעל השליטה יצרף אישור מטעם מנהל ההסדרה והאכיפה במשרד העבודה הרווחה והשירותים החברתיים בדבר הרשעות ב-3 השנים האחרונות שקדמו למועד האחרון להגשת הצעה וקנסות בשנה האחרונה שקדמה למועד האחרון להגשת הצעה, ככל שהיו, או היעדר הרשעות כאלה. נוהל קבלת האישור מפורט בהודעה, "נוהל קבלת אישור בדבר הרשעות וקנסות בגין הפרת חוקי העבודה", מס' ה.8.2.1.1"</w:t>
      </w:r>
    </w:p>
    <w:p w14:paraId="48A65E96" w14:textId="77777777" w:rsidR="00C028A6" w:rsidRPr="007B06AA" w:rsidRDefault="00C028A6" w:rsidP="00C028A6">
      <w:pPr>
        <w:widowControl w:val="0"/>
        <w:tabs>
          <w:tab w:val="left" w:pos="709"/>
          <w:tab w:val="left" w:pos="1418"/>
          <w:tab w:val="left" w:pos="2268"/>
          <w:tab w:val="left" w:pos="3289"/>
        </w:tabs>
        <w:spacing w:before="60" w:after="60"/>
        <w:ind w:left="1104"/>
        <w:rPr>
          <w:rFonts w:ascii="David" w:eastAsia="David" w:hAnsi="David" w:cs="David"/>
        </w:rPr>
      </w:pPr>
    </w:p>
    <w:p w14:paraId="31877670" w14:textId="77777777" w:rsidR="00C028A6" w:rsidRPr="007B06AA" w:rsidRDefault="00C028A6" w:rsidP="009E7251">
      <w:pPr>
        <w:widowControl w:val="0"/>
        <w:numPr>
          <w:ilvl w:val="0"/>
          <w:numId w:val="137"/>
        </w:numPr>
        <w:tabs>
          <w:tab w:val="left" w:pos="709"/>
          <w:tab w:val="left" w:pos="1418"/>
          <w:tab w:val="left" w:pos="2268"/>
          <w:tab w:val="left" w:pos="3289"/>
        </w:tabs>
        <w:spacing w:before="60" w:after="60"/>
        <w:ind w:left="1104"/>
        <w:rPr>
          <w:rFonts w:ascii="David" w:eastAsia="David" w:hAnsi="David" w:cs="David"/>
          <w:u w:val="single"/>
          <w:rtl/>
        </w:rPr>
      </w:pPr>
      <w:bookmarkStart w:id="86" w:name="_Ref328317816"/>
      <w:r w:rsidRPr="007B06AA">
        <w:rPr>
          <w:rFonts w:ascii="David" w:eastAsia="David" w:hAnsi="David" w:cs="David"/>
          <w:u w:val="single"/>
          <w:rtl/>
        </w:rPr>
        <w:t>רשימת חוקים לעניין תצהיר זה:</w:t>
      </w:r>
      <w:bookmarkEnd w:id="86"/>
    </w:p>
    <w:p w14:paraId="34D76747"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lastRenderedPageBreak/>
        <w:t>פקודת תאונות ומחלות משלוח יד (הודעה), 1945</w:t>
      </w:r>
    </w:p>
    <w:p w14:paraId="46A1D84C"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פקודת הבטיחות בעבודה, 1946</w:t>
      </w:r>
    </w:p>
    <w:p w14:paraId="49F3BCB7"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7" w:history="1">
        <w:r w:rsidR="00C028A6" w:rsidRPr="007B06AA">
          <w:rPr>
            <w:rFonts w:ascii="David" w:eastAsia="David" w:hAnsi="David" w:cs="David"/>
            <w:rtl/>
          </w:rPr>
          <w:t>חוק החיילים המשוחררים (החזרה לעבודה), תש"ט- 1949</w:t>
        </w:r>
      </w:hyperlink>
    </w:p>
    <w:p w14:paraId="269BA1E8"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8" w:history="1">
        <w:r w:rsidR="00C028A6" w:rsidRPr="007B06AA">
          <w:rPr>
            <w:rFonts w:ascii="David" w:eastAsia="David" w:hAnsi="David" w:cs="David"/>
            <w:rtl/>
          </w:rPr>
          <w:t>חוק שעות עבודה ומנוחה, תשי"א-1951</w:t>
        </w:r>
      </w:hyperlink>
    </w:p>
    <w:p w14:paraId="3B9F0A90"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59" w:history="1">
        <w:r w:rsidR="00C028A6" w:rsidRPr="007B06AA">
          <w:rPr>
            <w:rFonts w:ascii="David" w:eastAsia="David" w:hAnsi="David" w:cs="David"/>
            <w:rtl/>
          </w:rPr>
          <w:t>חוק חופשה שנתית, תשי"א-1951</w:t>
        </w:r>
      </w:hyperlink>
    </w:p>
    <w:p w14:paraId="5F650283"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0" w:history="1">
        <w:r w:rsidR="00C028A6" w:rsidRPr="007B06AA">
          <w:rPr>
            <w:rFonts w:ascii="David" w:eastAsia="David" w:hAnsi="David" w:cs="David"/>
            <w:rtl/>
          </w:rPr>
          <w:t>חוק החניכות, תשי"ג-1953</w:t>
        </w:r>
      </w:hyperlink>
    </w:p>
    <w:p w14:paraId="411E5161"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1" w:history="1">
        <w:r w:rsidR="00C028A6" w:rsidRPr="007B06AA">
          <w:rPr>
            <w:rFonts w:ascii="David" w:eastAsia="David" w:hAnsi="David" w:cs="David"/>
            <w:rtl/>
          </w:rPr>
          <w:t>חוק עבודת הנוער, תשי"ג-1953</w:t>
        </w:r>
      </w:hyperlink>
    </w:p>
    <w:p w14:paraId="4324BE65"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2" w:history="1">
        <w:r w:rsidR="00C028A6" w:rsidRPr="007B06AA">
          <w:rPr>
            <w:rFonts w:ascii="David" w:eastAsia="David" w:hAnsi="David" w:cs="David"/>
            <w:rtl/>
          </w:rPr>
          <w:t>חוק עבודת נשים, תשי"ד-1954</w:t>
        </w:r>
      </w:hyperlink>
    </w:p>
    <w:p w14:paraId="73A8FF75"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3" w:history="1">
        <w:r w:rsidR="00C028A6" w:rsidRPr="007B06AA">
          <w:rPr>
            <w:rFonts w:ascii="David" w:eastAsia="David" w:hAnsi="David" w:cs="David"/>
            <w:rtl/>
          </w:rPr>
          <w:t>חוק ארגון הפיקוח על העבודה, תשי"ד-1954</w:t>
        </w:r>
      </w:hyperlink>
    </w:p>
    <w:p w14:paraId="355D1262"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4" w:history="1">
        <w:r w:rsidR="00C028A6" w:rsidRPr="007B06AA">
          <w:rPr>
            <w:rFonts w:ascii="David" w:eastAsia="David" w:hAnsi="David" w:cs="David"/>
            <w:rtl/>
          </w:rPr>
          <w:t>חוק הגנת השכר, תשי"ח-1958</w:t>
        </w:r>
      </w:hyperlink>
    </w:p>
    <w:p w14:paraId="4E96FC36"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5" w:history="1">
        <w:r w:rsidR="00C028A6" w:rsidRPr="007B06AA">
          <w:rPr>
            <w:rFonts w:ascii="David" w:eastAsia="David" w:hAnsi="David" w:cs="David"/>
            <w:rtl/>
          </w:rPr>
          <w:t>חוק שירות התעסוקה, תשי"ט-1959</w:t>
        </w:r>
      </w:hyperlink>
    </w:p>
    <w:p w14:paraId="11568FD1"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6" w:history="1">
        <w:r w:rsidR="00C028A6" w:rsidRPr="007B06AA">
          <w:rPr>
            <w:rFonts w:ascii="David" w:eastAsia="David" w:hAnsi="David" w:cs="David"/>
            <w:rtl/>
          </w:rPr>
          <w:t>חוק שירות עבודה בשעת חירום, תשכ"ז-1967</w:t>
        </w:r>
      </w:hyperlink>
    </w:p>
    <w:p w14:paraId="40D8037E"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7" w:history="1">
        <w:r w:rsidR="00C028A6" w:rsidRPr="007B06AA">
          <w:rPr>
            <w:rFonts w:ascii="David" w:eastAsia="David" w:hAnsi="David" w:cs="David"/>
            <w:rtl/>
          </w:rPr>
          <w:t>חוק הביטוח הלאומי [נוסח משולב], תשנ"ה-1995</w:t>
        </w:r>
      </w:hyperlink>
    </w:p>
    <w:p w14:paraId="3A0AC5F3"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8" w:history="1">
        <w:r w:rsidR="00C028A6" w:rsidRPr="007B06AA">
          <w:rPr>
            <w:rFonts w:ascii="David" w:eastAsia="David" w:hAnsi="David" w:cs="David"/>
            <w:rtl/>
          </w:rPr>
          <w:t>חוק הסכמים קיבוציים, תשי"ז-1957</w:t>
        </w:r>
      </w:hyperlink>
    </w:p>
    <w:p w14:paraId="4A58D890"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69" w:history="1">
        <w:r w:rsidR="00C028A6" w:rsidRPr="007B06AA">
          <w:rPr>
            <w:rFonts w:ascii="David" w:eastAsia="David" w:hAnsi="David" w:cs="David"/>
            <w:rtl/>
          </w:rPr>
          <w:t>חוק שכר מינימום, תשמ"ז-1987</w:t>
        </w:r>
      </w:hyperlink>
    </w:p>
    <w:p w14:paraId="4D78EB9F"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0" w:history="1">
        <w:r w:rsidR="00C028A6" w:rsidRPr="007B06AA">
          <w:rPr>
            <w:rFonts w:ascii="David" w:eastAsia="David" w:hAnsi="David" w:cs="David"/>
            <w:rtl/>
          </w:rPr>
          <w:t>חוק שוויון ההזדמנויות בעבודה, תשמ"ח-1988</w:t>
        </w:r>
      </w:hyperlink>
    </w:p>
    <w:p w14:paraId="32F40E66"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1" w:history="1">
        <w:r w:rsidR="00C028A6" w:rsidRPr="007B06AA">
          <w:rPr>
            <w:rFonts w:ascii="David" w:eastAsia="David" w:hAnsi="David" w:cs="David"/>
            <w:rtl/>
          </w:rPr>
          <w:t>חוק עובדים זרים (העסקה שלא כדין), תשנ"א-1991</w:t>
        </w:r>
      </w:hyperlink>
    </w:p>
    <w:p w14:paraId="57D93E83"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2" w:history="1">
        <w:r w:rsidR="00C028A6" w:rsidRPr="007B06AA">
          <w:rPr>
            <w:rFonts w:ascii="David" w:eastAsia="David" w:hAnsi="David" w:cs="David"/>
            <w:rtl/>
          </w:rPr>
          <w:t>חוק העסקת עובדים על ידי קבלני כוח אדם, תשנ"ו-1996</w:t>
        </w:r>
      </w:hyperlink>
    </w:p>
    <w:p w14:paraId="4440112A"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3" w:history="1">
        <w:r w:rsidR="00C028A6" w:rsidRPr="007B06AA">
          <w:rPr>
            <w:rFonts w:ascii="David" w:eastAsia="David" w:hAnsi="David" w:cs="David"/>
            <w:rtl/>
          </w:rPr>
          <w:t>פרק ד' לחוק שוויון זכויות לאנשים עם מוגבלות, תשנ"ח-1998</w:t>
        </w:r>
      </w:hyperlink>
    </w:p>
    <w:p w14:paraId="68DF4F79"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4" w:history="1">
        <w:r w:rsidR="00C028A6" w:rsidRPr="007B06AA">
          <w:rPr>
            <w:rFonts w:ascii="David" w:eastAsia="David" w:hAnsi="David" w:cs="David"/>
            <w:rtl/>
          </w:rPr>
          <w:t>סעיף 8 לחוק למניעת הטרדה מינית, תשנ"ח-1998</w:t>
        </w:r>
      </w:hyperlink>
    </w:p>
    <w:p w14:paraId="59F8BF47"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 xml:space="preserve">חוק הסכמים קיבוציים, תשי"ז-1957 </w:t>
      </w:r>
    </w:p>
    <w:p w14:paraId="36CEFD55"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fldChar w:fldCharType="begin"/>
      </w:r>
      <w:r w:rsidRPr="007B06AA">
        <w:rPr>
          <w:rFonts w:ascii="David" w:eastAsia="David" w:hAnsi="David" w:cs="David"/>
          <w:rtl/>
        </w:rPr>
        <w:instrText xml:space="preserve"> </w:instrText>
      </w:r>
      <w:r w:rsidRPr="007B06AA">
        <w:rPr>
          <w:rFonts w:ascii="David" w:eastAsia="David" w:hAnsi="David" w:cs="David"/>
        </w:rPr>
        <w:instrText>HYPERLINK</w:instrText>
      </w:r>
      <w:r w:rsidRPr="007B06AA">
        <w:rPr>
          <w:rFonts w:ascii="David" w:eastAsia="David" w:hAnsi="David" w:cs="David"/>
          <w:rtl/>
        </w:rPr>
        <w:instrText xml:space="preserve"> "</w:instrText>
      </w:r>
      <w:r w:rsidRPr="007B06AA">
        <w:rPr>
          <w:rFonts w:ascii="David" w:eastAsia="David" w:hAnsi="David" w:cs="David"/>
        </w:rPr>
        <w:instrText>http://www.tamas.gov.il/NR/exeres/5D0DD993-E5F3-4079-8880-59C5D176F508.htm</w:instrText>
      </w:r>
      <w:r w:rsidRPr="007B06AA">
        <w:rPr>
          <w:rFonts w:ascii="David" w:eastAsia="David" w:hAnsi="David" w:cs="David"/>
          <w:rtl/>
        </w:rPr>
        <w:instrText xml:space="preserve">" </w:instrText>
      </w:r>
      <w:r w:rsidRPr="007B06AA">
        <w:rPr>
          <w:rFonts w:ascii="David" w:eastAsia="David" w:hAnsi="David" w:cs="David"/>
          <w:rtl/>
        </w:rPr>
        <w:fldChar w:fldCharType="separate"/>
      </w:r>
      <w:r w:rsidRPr="007B06AA">
        <w:rPr>
          <w:rFonts w:ascii="David" w:eastAsia="David" w:hAnsi="David" w:cs="David"/>
          <w:rtl/>
        </w:rPr>
        <w:t>חוק הודעה מוקדמת לפיטורים ולהתפטרות, תשס"א-2001</w:t>
      </w:r>
    </w:p>
    <w:p w14:paraId="3DD966FE"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fldChar w:fldCharType="end"/>
      </w:r>
      <w:hyperlink r:id="rId75" w:history="1">
        <w:r w:rsidRPr="007B06AA">
          <w:rPr>
            <w:rFonts w:ascii="David" w:eastAsia="David" w:hAnsi="David" w:cs="David"/>
            <w:rtl/>
          </w:rPr>
          <w:t>סעיף 29 לחוק מידע גנטי, תשס"א-2000</w:t>
        </w:r>
      </w:hyperlink>
    </w:p>
    <w:p w14:paraId="5850F231"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6" w:history="1">
        <w:r w:rsidR="00C028A6" w:rsidRPr="007B06AA">
          <w:rPr>
            <w:rFonts w:ascii="David" w:eastAsia="David" w:hAnsi="David" w:cs="David"/>
            <w:rtl/>
          </w:rPr>
          <w:t>חוק הודעה לעובד (תנאי עבודה), תשס"ב-2002</w:t>
        </w:r>
      </w:hyperlink>
      <w:r w:rsidR="00C028A6" w:rsidRPr="007B06AA">
        <w:rPr>
          <w:rFonts w:ascii="David" w:eastAsia="David" w:hAnsi="David" w:cs="David"/>
          <w:rtl/>
        </w:rPr>
        <w:t xml:space="preserve"> </w:t>
      </w:r>
    </w:p>
    <w:p w14:paraId="34682C6D"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hyperlink r:id="rId77" w:history="1">
        <w:r w:rsidR="00C028A6" w:rsidRPr="007B06AA">
          <w:rPr>
            <w:rFonts w:ascii="David" w:eastAsia="David" w:hAnsi="David" w:cs="David"/>
            <w:rtl/>
          </w:rPr>
          <w:t>חוק הגנה על עובדים בשעת חירום, תשס"ו-2006</w:t>
        </w:r>
      </w:hyperlink>
    </w:p>
    <w:p w14:paraId="1B7D1749" w14:textId="77777777" w:rsidR="00C028A6" w:rsidRPr="007B06AA" w:rsidRDefault="004E0842"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Pr>
      </w:pPr>
      <w:hyperlink r:id="rId78" w:history="1">
        <w:r w:rsidR="00C028A6" w:rsidRPr="007B06AA">
          <w:rPr>
            <w:rFonts w:ascii="David" w:eastAsia="David" w:hAnsi="David" w:cs="David"/>
            <w:rtl/>
          </w:rPr>
          <w:t>סעיף 5א לחוק הגנה על עובדים (חשיפת עבירות ופגיעה בטוהר המידות או במנהל התקין), תשנ"ז-1997</w:t>
        </w:r>
      </w:hyperlink>
    </w:p>
    <w:p w14:paraId="28F2FC26" w14:textId="77777777" w:rsidR="00C028A6" w:rsidRPr="007B06AA" w:rsidRDefault="00C028A6" w:rsidP="009E7251">
      <w:pPr>
        <w:widowControl w:val="0"/>
        <w:numPr>
          <w:ilvl w:val="1"/>
          <w:numId w:val="137"/>
        </w:numPr>
        <w:tabs>
          <w:tab w:val="left" w:pos="709"/>
          <w:tab w:val="left" w:pos="1418"/>
          <w:tab w:val="left" w:pos="2268"/>
          <w:tab w:val="left" w:pos="3289"/>
        </w:tabs>
        <w:spacing w:before="60" w:after="60" w:line="276" w:lineRule="auto"/>
        <w:ind w:left="1536" w:hanging="516"/>
        <w:rPr>
          <w:rFonts w:ascii="David" w:eastAsia="David" w:hAnsi="David" w:cs="David"/>
          <w:rtl/>
        </w:rPr>
      </w:pPr>
      <w:r w:rsidRPr="007B06AA">
        <w:rPr>
          <w:rFonts w:ascii="David" w:eastAsia="David" w:hAnsi="David" w:cs="David"/>
          <w:rtl/>
        </w:rPr>
        <w:t>חוק ביטוח לאומי (נוסח משולב), תשנ"ה- 1995</w:t>
      </w:r>
    </w:p>
    <w:p w14:paraId="0CC0133A" w14:textId="77777777" w:rsidR="00C028A6" w:rsidRPr="007B06AA" w:rsidRDefault="00C028A6" w:rsidP="00C028A6">
      <w:pPr>
        <w:spacing w:before="60" w:after="60" w:line="276" w:lineRule="auto"/>
        <w:ind w:left="1536"/>
        <w:rPr>
          <w:rFonts w:ascii="David" w:eastAsia="David" w:hAnsi="David" w:cs="David"/>
        </w:rPr>
      </w:pPr>
    </w:p>
    <w:tbl>
      <w:tblPr>
        <w:tblpPr w:leftFromText="180" w:rightFromText="180" w:vertAnchor="text" w:horzAnchor="margin" w:tblpXSpec="center" w:tblpY="47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7B06AA" w:rsidRPr="007B06AA" w14:paraId="1CFC86E1" w14:textId="77777777" w:rsidTr="00280788">
        <w:tc>
          <w:tcPr>
            <w:tcW w:w="9855" w:type="dxa"/>
            <w:gridSpan w:val="3"/>
            <w:tcBorders>
              <w:top w:val="nil"/>
              <w:left w:val="nil"/>
              <w:bottom w:val="single" w:sz="4" w:space="0" w:color="auto"/>
              <w:right w:val="nil"/>
            </w:tcBorders>
          </w:tcPr>
          <w:p w14:paraId="3FAE4E3E" w14:textId="77777777" w:rsidR="00C028A6" w:rsidRPr="007B06AA" w:rsidRDefault="00C028A6" w:rsidP="00280788">
            <w:pPr>
              <w:widowControl w:val="0"/>
              <w:spacing w:before="100" w:beforeAutospacing="1" w:after="100" w:afterAutospacing="1" w:line="240" w:lineRule="auto"/>
              <w:ind w:left="696"/>
              <w:jc w:val="center"/>
              <w:rPr>
                <w:rFonts w:ascii="David" w:eastAsia="David" w:hAnsi="David" w:cs="David"/>
                <w:b/>
                <w:bCs/>
                <w:rtl/>
              </w:rPr>
            </w:pPr>
            <w:r w:rsidRPr="007B06AA">
              <w:rPr>
                <w:rFonts w:ascii="David" w:eastAsia="David" w:hAnsi="David" w:cs="David"/>
                <w:b/>
                <w:bCs/>
                <w:rtl/>
              </w:rPr>
              <w:t xml:space="preserve">לראיה באתי על החתום </w:t>
            </w:r>
          </w:p>
        </w:tc>
      </w:tr>
      <w:tr w:rsidR="007B06AA" w:rsidRPr="007B06AA" w14:paraId="64BC1E3E" w14:textId="77777777" w:rsidTr="00280788">
        <w:trPr>
          <w:trHeight w:val="567"/>
        </w:trPr>
        <w:tc>
          <w:tcPr>
            <w:tcW w:w="3051" w:type="dxa"/>
            <w:tcBorders>
              <w:top w:val="single" w:sz="4" w:space="0" w:color="auto"/>
              <w:left w:val="single" w:sz="4" w:space="0" w:color="auto"/>
              <w:bottom w:val="single" w:sz="4" w:space="0" w:color="auto"/>
              <w:right w:val="single" w:sz="4" w:space="0" w:color="auto"/>
            </w:tcBorders>
          </w:tcPr>
          <w:p w14:paraId="1ECF1DDD" w14:textId="77777777" w:rsidR="00C028A6" w:rsidRPr="007B06AA" w:rsidRDefault="00C028A6" w:rsidP="00280788">
            <w:pPr>
              <w:widowControl w:val="0"/>
              <w:spacing w:before="100" w:beforeAutospacing="1" w:after="100" w:afterAutospacing="1" w:line="240" w:lineRule="auto"/>
              <w:ind w:left="696"/>
              <w:jc w:val="center"/>
              <w:rPr>
                <w:rFonts w:ascii="David" w:eastAsia="David" w:hAnsi="David" w:cs="David"/>
                <w:b/>
                <w:bCs/>
                <w:rtl/>
              </w:rPr>
            </w:pPr>
          </w:p>
        </w:tc>
        <w:tc>
          <w:tcPr>
            <w:tcW w:w="3260" w:type="dxa"/>
            <w:tcBorders>
              <w:top w:val="single" w:sz="4" w:space="0" w:color="auto"/>
              <w:left w:val="single" w:sz="4" w:space="0" w:color="auto"/>
              <w:bottom w:val="single" w:sz="4" w:space="0" w:color="auto"/>
              <w:right w:val="single" w:sz="4" w:space="0" w:color="auto"/>
            </w:tcBorders>
          </w:tcPr>
          <w:p w14:paraId="0AB95CA3" w14:textId="77777777" w:rsidR="00C028A6" w:rsidRPr="007B06AA" w:rsidRDefault="00C028A6" w:rsidP="00280788">
            <w:pPr>
              <w:widowControl w:val="0"/>
              <w:spacing w:before="100" w:beforeAutospacing="1" w:after="100" w:afterAutospacing="1" w:line="240" w:lineRule="auto"/>
              <w:ind w:left="696"/>
              <w:jc w:val="center"/>
              <w:rPr>
                <w:rFonts w:ascii="David" w:eastAsia="David" w:hAnsi="David" w:cs="David"/>
                <w:b/>
                <w:bCs/>
                <w:rtl/>
              </w:rPr>
            </w:pPr>
          </w:p>
        </w:tc>
        <w:tc>
          <w:tcPr>
            <w:tcW w:w="3544" w:type="dxa"/>
            <w:tcBorders>
              <w:top w:val="single" w:sz="4" w:space="0" w:color="auto"/>
              <w:left w:val="single" w:sz="4" w:space="0" w:color="auto"/>
              <w:bottom w:val="single" w:sz="4" w:space="0" w:color="auto"/>
              <w:right w:val="single" w:sz="4" w:space="0" w:color="auto"/>
            </w:tcBorders>
          </w:tcPr>
          <w:p w14:paraId="04239948" w14:textId="77777777" w:rsidR="00C028A6" w:rsidRPr="007B06AA" w:rsidRDefault="00C028A6" w:rsidP="00280788">
            <w:pPr>
              <w:widowControl w:val="0"/>
              <w:spacing w:before="100" w:beforeAutospacing="1" w:after="100" w:afterAutospacing="1" w:line="240" w:lineRule="auto"/>
              <w:ind w:left="696"/>
              <w:jc w:val="center"/>
              <w:rPr>
                <w:rFonts w:ascii="David" w:eastAsia="David" w:hAnsi="David" w:cs="David"/>
                <w:b/>
                <w:bCs/>
                <w:rtl/>
              </w:rPr>
            </w:pPr>
          </w:p>
        </w:tc>
      </w:tr>
      <w:tr w:rsidR="007B06AA" w:rsidRPr="007B06AA" w14:paraId="62011926" w14:textId="77777777" w:rsidTr="00280788">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1FE12E7B" w14:textId="77777777" w:rsidR="00C028A6" w:rsidRPr="007B06AA" w:rsidRDefault="00C028A6" w:rsidP="00280788">
            <w:pPr>
              <w:widowControl w:val="0"/>
              <w:spacing w:before="100" w:beforeAutospacing="1" w:after="100" w:afterAutospacing="1" w:line="240" w:lineRule="auto"/>
              <w:ind w:left="696" w:hanging="663"/>
              <w:jc w:val="center"/>
              <w:rPr>
                <w:rFonts w:ascii="David" w:eastAsia="David" w:hAnsi="David" w:cs="David"/>
                <w:rtl/>
              </w:rPr>
            </w:pPr>
            <w:r w:rsidRPr="007B06AA">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1CC0E520" w14:textId="77777777" w:rsidR="00C028A6" w:rsidRPr="007B06AA" w:rsidRDefault="00C028A6" w:rsidP="00280788">
            <w:pPr>
              <w:widowControl w:val="0"/>
              <w:spacing w:before="100" w:beforeAutospacing="1" w:after="100" w:afterAutospacing="1" w:line="240" w:lineRule="auto"/>
              <w:ind w:left="696" w:hanging="663"/>
              <w:jc w:val="center"/>
              <w:rPr>
                <w:rFonts w:ascii="David" w:eastAsia="David" w:hAnsi="David" w:cs="David"/>
                <w:b/>
                <w:bCs/>
                <w:rtl/>
              </w:rPr>
            </w:pPr>
            <w:r w:rsidRPr="007B06AA">
              <w:rPr>
                <w:rFonts w:ascii="David" w:eastAsia="David" w:hAnsi="David" w:cs="David"/>
                <w:rtl/>
              </w:rPr>
              <w:t>שם מלא של בעל השליטה</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2F22B832" w14:textId="77777777" w:rsidR="00C028A6" w:rsidRPr="007B06AA" w:rsidRDefault="00C028A6" w:rsidP="00280788">
            <w:pPr>
              <w:widowControl w:val="0"/>
              <w:spacing w:before="100" w:beforeAutospacing="1" w:after="100" w:afterAutospacing="1" w:line="240" w:lineRule="auto"/>
              <w:ind w:left="696" w:hanging="663"/>
              <w:jc w:val="center"/>
              <w:rPr>
                <w:rFonts w:ascii="David" w:eastAsia="David" w:hAnsi="David" w:cs="David"/>
                <w:rtl/>
              </w:rPr>
            </w:pPr>
            <w:r w:rsidRPr="007B06AA">
              <w:rPr>
                <w:rFonts w:ascii="David" w:eastAsia="David" w:hAnsi="David" w:cs="David"/>
                <w:rtl/>
              </w:rPr>
              <w:t xml:space="preserve">חתימה </w:t>
            </w:r>
          </w:p>
        </w:tc>
      </w:tr>
      <w:tr w:rsidR="007B06AA" w:rsidRPr="007B06AA" w14:paraId="1D0ED202" w14:textId="77777777" w:rsidTr="00280788">
        <w:tc>
          <w:tcPr>
            <w:tcW w:w="9855" w:type="dxa"/>
            <w:gridSpan w:val="3"/>
            <w:tcBorders>
              <w:top w:val="single" w:sz="4" w:space="0" w:color="auto"/>
              <w:left w:val="nil"/>
              <w:bottom w:val="nil"/>
              <w:right w:val="nil"/>
            </w:tcBorders>
          </w:tcPr>
          <w:p w14:paraId="5F2EAF7A" w14:textId="77777777" w:rsidR="00C028A6" w:rsidRPr="007B06AA" w:rsidRDefault="00C028A6" w:rsidP="00280788">
            <w:pPr>
              <w:widowControl w:val="0"/>
              <w:spacing w:before="100" w:beforeAutospacing="1" w:after="100" w:afterAutospacing="1" w:line="240" w:lineRule="auto"/>
              <w:ind w:left="696"/>
              <w:jc w:val="center"/>
              <w:rPr>
                <w:rFonts w:ascii="David" w:eastAsia="David" w:hAnsi="David" w:cs="David"/>
                <w:b/>
                <w:bCs/>
                <w:rtl/>
              </w:rPr>
            </w:pPr>
          </w:p>
        </w:tc>
      </w:tr>
      <w:tr w:rsidR="007B06AA" w:rsidRPr="007B06AA" w14:paraId="178E6B78" w14:textId="77777777" w:rsidTr="00280788">
        <w:tc>
          <w:tcPr>
            <w:tcW w:w="9855" w:type="dxa"/>
            <w:gridSpan w:val="3"/>
            <w:tcBorders>
              <w:top w:val="nil"/>
              <w:left w:val="nil"/>
              <w:bottom w:val="nil"/>
              <w:right w:val="nil"/>
            </w:tcBorders>
          </w:tcPr>
          <w:p w14:paraId="5C9B65C6" w14:textId="77777777" w:rsidR="00C028A6" w:rsidRDefault="00C028A6" w:rsidP="00280788">
            <w:pPr>
              <w:widowControl w:val="0"/>
              <w:spacing w:before="100" w:beforeAutospacing="1" w:after="100" w:afterAutospacing="1"/>
              <w:ind w:left="696"/>
              <w:rPr>
                <w:rFonts w:ascii="David" w:eastAsia="David" w:hAnsi="David" w:cs="David"/>
                <w:b/>
                <w:bCs/>
                <w:rtl/>
              </w:rPr>
            </w:pPr>
          </w:p>
          <w:p w14:paraId="17F8135F" w14:textId="77777777" w:rsidR="00023191" w:rsidRDefault="00023191" w:rsidP="00280788">
            <w:pPr>
              <w:widowControl w:val="0"/>
              <w:spacing w:before="100" w:beforeAutospacing="1" w:after="100" w:afterAutospacing="1"/>
              <w:ind w:left="696"/>
              <w:rPr>
                <w:rFonts w:ascii="David" w:eastAsia="David" w:hAnsi="David" w:cs="David"/>
                <w:b/>
                <w:bCs/>
                <w:rtl/>
              </w:rPr>
            </w:pPr>
          </w:p>
          <w:p w14:paraId="18F2D1B2" w14:textId="77777777" w:rsidR="00023191" w:rsidRDefault="00023191" w:rsidP="00280788">
            <w:pPr>
              <w:widowControl w:val="0"/>
              <w:spacing w:before="100" w:beforeAutospacing="1" w:after="100" w:afterAutospacing="1"/>
              <w:ind w:left="696"/>
              <w:rPr>
                <w:rFonts w:ascii="David" w:eastAsia="David" w:hAnsi="David" w:cs="David"/>
                <w:b/>
                <w:bCs/>
                <w:rtl/>
              </w:rPr>
            </w:pPr>
          </w:p>
          <w:p w14:paraId="1D1432EA" w14:textId="77777777" w:rsidR="00023191" w:rsidRPr="007B06AA" w:rsidRDefault="00023191" w:rsidP="00280788">
            <w:pPr>
              <w:widowControl w:val="0"/>
              <w:spacing w:before="100" w:beforeAutospacing="1" w:after="100" w:afterAutospacing="1"/>
              <w:ind w:left="696"/>
              <w:rPr>
                <w:rFonts w:ascii="David" w:eastAsia="David" w:hAnsi="David" w:cs="David"/>
                <w:b/>
                <w:bCs/>
                <w:rtl/>
              </w:rPr>
            </w:pPr>
          </w:p>
          <w:p w14:paraId="509C4EF8" w14:textId="77777777" w:rsidR="00C028A6" w:rsidRPr="007B06AA" w:rsidRDefault="00C028A6" w:rsidP="00280788">
            <w:pPr>
              <w:widowControl w:val="0"/>
              <w:spacing w:before="100" w:beforeAutospacing="1" w:after="100" w:afterAutospacing="1"/>
              <w:ind w:left="696"/>
              <w:rPr>
                <w:rFonts w:ascii="David" w:eastAsia="David" w:hAnsi="David" w:cs="David"/>
              </w:rPr>
            </w:pPr>
            <w:r w:rsidRPr="007B06AA">
              <w:rPr>
                <w:rFonts w:ascii="David" w:eastAsia="David" w:hAnsi="David" w:cs="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7B06AA" w:rsidRPr="007B06AA" w14:paraId="4E1FC050" w14:textId="77777777" w:rsidTr="00280788">
        <w:tc>
          <w:tcPr>
            <w:tcW w:w="3051" w:type="dxa"/>
            <w:tcBorders>
              <w:top w:val="nil"/>
              <w:left w:val="nil"/>
              <w:bottom w:val="single" w:sz="4" w:space="0" w:color="auto"/>
              <w:right w:val="nil"/>
            </w:tcBorders>
          </w:tcPr>
          <w:p w14:paraId="4DBD993C" w14:textId="77777777" w:rsidR="00C028A6" w:rsidRPr="007B06AA" w:rsidRDefault="00C028A6" w:rsidP="00280788">
            <w:pPr>
              <w:widowControl w:val="0"/>
              <w:spacing w:before="100" w:beforeAutospacing="1" w:after="100" w:afterAutospacing="1" w:line="240" w:lineRule="auto"/>
              <w:ind w:left="696"/>
              <w:rPr>
                <w:rFonts w:ascii="David" w:eastAsia="David" w:hAnsi="David" w:cs="David"/>
              </w:rPr>
            </w:pPr>
          </w:p>
        </w:tc>
        <w:tc>
          <w:tcPr>
            <w:tcW w:w="3260" w:type="dxa"/>
            <w:tcBorders>
              <w:top w:val="nil"/>
              <w:left w:val="nil"/>
              <w:bottom w:val="single" w:sz="4" w:space="0" w:color="auto"/>
              <w:right w:val="nil"/>
            </w:tcBorders>
          </w:tcPr>
          <w:p w14:paraId="7DAC66F0" w14:textId="77777777" w:rsidR="00C028A6" w:rsidRPr="007B06AA" w:rsidRDefault="00C028A6" w:rsidP="00280788">
            <w:pPr>
              <w:widowControl w:val="0"/>
              <w:spacing w:before="100" w:beforeAutospacing="1" w:after="100" w:afterAutospacing="1" w:line="240" w:lineRule="auto"/>
              <w:ind w:left="696"/>
              <w:rPr>
                <w:rFonts w:ascii="David" w:eastAsia="David" w:hAnsi="David" w:cs="David"/>
              </w:rPr>
            </w:pPr>
          </w:p>
        </w:tc>
        <w:tc>
          <w:tcPr>
            <w:tcW w:w="3544" w:type="dxa"/>
            <w:tcBorders>
              <w:top w:val="nil"/>
              <w:left w:val="nil"/>
              <w:bottom w:val="single" w:sz="4" w:space="0" w:color="auto"/>
              <w:right w:val="nil"/>
            </w:tcBorders>
          </w:tcPr>
          <w:p w14:paraId="59F604B7" w14:textId="77777777" w:rsidR="00C028A6" w:rsidRPr="007B06AA" w:rsidRDefault="00C028A6" w:rsidP="00280788">
            <w:pPr>
              <w:widowControl w:val="0"/>
              <w:spacing w:before="100" w:beforeAutospacing="1" w:after="100" w:afterAutospacing="1" w:line="240" w:lineRule="auto"/>
              <w:ind w:left="696"/>
              <w:rPr>
                <w:rFonts w:ascii="David" w:eastAsia="David" w:hAnsi="David" w:cs="David"/>
              </w:rPr>
            </w:pPr>
          </w:p>
        </w:tc>
      </w:tr>
      <w:tr w:rsidR="007B06AA" w:rsidRPr="007B06AA" w14:paraId="61B5B729" w14:textId="77777777" w:rsidTr="00280788">
        <w:trPr>
          <w:trHeight w:val="567"/>
        </w:trPr>
        <w:tc>
          <w:tcPr>
            <w:tcW w:w="3051" w:type="dxa"/>
            <w:tcBorders>
              <w:top w:val="single" w:sz="4" w:space="0" w:color="auto"/>
              <w:left w:val="single" w:sz="4" w:space="0" w:color="auto"/>
              <w:bottom w:val="single" w:sz="4" w:space="0" w:color="auto"/>
              <w:right w:val="single" w:sz="4" w:space="0" w:color="auto"/>
            </w:tcBorders>
          </w:tcPr>
          <w:p w14:paraId="3321A31E" w14:textId="77777777" w:rsidR="00C028A6" w:rsidRPr="007B06AA" w:rsidRDefault="00C028A6" w:rsidP="00280788">
            <w:pPr>
              <w:widowControl w:val="0"/>
              <w:spacing w:before="100" w:beforeAutospacing="1" w:after="100" w:afterAutospacing="1" w:line="240" w:lineRule="auto"/>
              <w:ind w:left="696"/>
              <w:rPr>
                <w:rFonts w:ascii="David" w:eastAsia="David" w:hAnsi="David" w:cs="David"/>
              </w:rPr>
            </w:pPr>
          </w:p>
        </w:tc>
        <w:tc>
          <w:tcPr>
            <w:tcW w:w="3260" w:type="dxa"/>
            <w:tcBorders>
              <w:top w:val="single" w:sz="4" w:space="0" w:color="auto"/>
              <w:left w:val="single" w:sz="4" w:space="0" w:color="auto"/>
              <w:bottom w:val="single" w:sz="4" w:space="0" w:color="auto"/>
              <w:right w:val="single" w:sz="4" w:space="0" w:color="auto"/>
            </w:tcBorders>
          </w:tcPr>
          <w:p w14:paraId="2C7B7883" w14:textId="77777777" w:rsidR="00C028A6" w:rsidRPr="007B06AA" w:rsidRDefault="00C028A6" w:rsidP="00280788">
            <w:pPr>
              <w:widowControl w:val="0"/>
              <w:spacing w:before="100" w:beforeAutospacing="1" w:after="100" w:afterAutospacing="1" w:line="240" w:lineRule="auto"/>
              <w:ind w:left="696"/>
              <w:rPr>
                <w:rFonts w:ascii="David" w:eastAsia="David" w:hAnsi="David" w:cs="David"/>
              </w:rPr>
            </w:pPr>
          </w:p>
        </w:tc>
        <w:tc>
          <w:tcPr>
            <w:tcW w:w="3544" w:type="dxa"/>
            <w:tcBorders>
              <w:top w:val="single" w:sz="4" w:space="0" w:color="auto"/>
              <w:left w:val="single" w:sz="4" w:space="0" w:color="auto"/>
              <w:bottom w:val="single" w:sz="4" w:space="0" w:color="auto"/>
              <w:right w:val="single" w:sz="4" w:space="0" w:color="auto"/>
            </w:tcBorders>
          </w:tcPr>
          <w:p w14:paraId="17CAFF6D" w14:textId="77777777" w:rsidR="00C028A6" w:rsidRPr="007B06AA" w:rsidRDefault="00C028A6" w:rsidP="00280788">
            <w:pPr>
              <w:widowControl w:val="0"/>
              <w:spacing w:before="100" w:beforeAutospacing="1" w:after="100" w:afterAutospacing="1" w:line="240" w:lineRule="auto"/>
              <w:ind w:left="696"/>
              <w:rPr>
                <w:rFonts w:ascii="David" w:eastAsia="David" w:hAnsi="David" w:cs="David"/>
              </w:rPr>
            </w:pPr>
          </w:p>
        </w:tc>
      </w:tr>
      <w:tr w:rsidR="007B06AA" w:rsidRPr="007B06AA" w14:paraId="26BDF1D3" w14:textId="77777777" w:rsidTr="00280788">
        <w:trPr>
          <w:trHeight w:val="454"/>
        </w:trPr>
        <w:tc>
          <w:tcPr>
            <w:tcW w:w="3051" w:type="dxa"/>
            <w:tcBorders>
              <w:top w:val="single" w:sz="4" w:space="0" w:color="auto"/>
              <w:left w:val="single" w:sz="4" w:space="0" w:color="auto"/>
              <w:bottom w:val="single" w:sz="4" w:space="0" w:color="auto"/>
              <w:right w:val="single" w:sz="4" w:space="0" w:color="auto"/>
            </w:tcBorders>
            <w:shd w:val="pct5" w:color="auto" w:fill="auto"/>
          </w:tcPr>
          <w:p w14:paraId="13409370" w14:textId="77777777" w:rsidR="00C028A6" w:rsidRPr="007B06AA" w:rsidRDefault="00C028A6" w:rsidP="00280788">
            <w:pPr>
              <w:widowControl w:val="0"/>
              <w:spacing w:before="100" w:beforeAutospacing="1" w:after="100" w:afterAutospacing="1" w:line="240" w:lineRule="auto"/>
              <w:ind w:left="696" w:hanging="663"/>
              <w:jc w:val="center"/>
              <w:rPr>
                <w:rFonts w:ascii="David" w:eastAsia="David" w:hAnsi="David" w:cs="David"/>
              </w:rPr>
            </w:pPr>
            <w:r w:rsidRPr="007B06AA">
              <w:rPr>
                <w:rFonts w:ascii="David" w:eastAsia="David" w:hAnsi="David" w:cs="David"/>
                <w:rt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14:paraId="2F64E69C" w14:textId="77777777" w:rsidR="00C028A6" w:rsidRPr="007B06AA" w:rsidRDefault="00C028A6" w:rsidP="00280788">
            <w:pPr>
              <w:widowControl w:val="0"/>
              <w:spacing w:before="100" w:beforeAutospacing="1" w:after="100" w:afterAutospacing="1" w:line="240" w:lineRule="auto"/>
              <w:ind w:left="696" w:hanging="663"/>
              <w:jc w:val="center"/>
              <w:rPr>
                <w:rFonts w:ascii="David" w:eastAsia="David" w:hAnsi="David" w:cs="David"/>
              </w:rPr>
            </w:pPr>
            <w:r w:rsidRPr="007B06AA">
              <w:rPr>
                <w:rFonts w:ascii="David" w:eastAsia="David" w:hAnsi="David" w:cs="David"/>
                <w:rt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14:paraId="4CEFCDFB" w14:textId="77777777" w:rsidR="00C028A6" w:rsidRPr="007B06AA" w:rsidRDefault="00C028A6" w:rsidP="00280788">
            <w:pPr>
              <w:widowControl w:val="0"/>
              <w:spacing w:before="100" w:beforeAutospacing="1" w:after="100" w:afterAutospacing="1" w:line="240" w:lineRule="auto"/>
              <w:ind w:left="696" w:hanging="663"/>
              <w:jc w:val="center"/>
              <w:rPr>
                <w:rFonts w:ascii="David" w:eastAsia="David" w:hAnsi="David" w:cs="David"/>
              </w:rPr>
            </w:pPr>
            <w:r w:rsidRPr="007B06AA">
              <w:rPr>
                <w:rFonts w:ascii="David" w:eastAsia="David" w:hAnsi="David" w:cs="David"/>
                <w:rtl/>
              </w:rPr>
              <w:t>חתימה וחותמת</w:t>
            </w:r>
          </w:p>
        </w:tc>
      </w:tr>
    </w:tbl>
    <w:p w14:paraId="5B540C3D" w14:textId="77777777" w:rsidR="00583216" w:rsidRPr="007B06AA" w:rsidRDefault="00583216" w:rsidP="006B2197">
      <w:pPr>
        <w:spacing w:before="240" w:line="276" w:lineRule="auto"/>
        <w:ind w:left="792"/>
        <w:rPr>
          <w:rFonts w:ascii="David" w:eastAsia="Times New Roman" w:hAnsi="David" w:cs="David"/>
          <w:rtl/>
        </w:rPr>
      </w:pPr>
    </w:p>
    <w:p w14:paraId="6F6BB792" w14:textId="77777777" w:rsidR="00583216" w:rsidRPr="007B06AA" w:rsidRDefault="00583216" w:rsidP="006B2197">
      <w:pPr>
        <w:spacing w:before="240" w:line="276" w:lineRule="auto"/>
        <w:ind w:left="792"/>
        <w:rPr>
          <w:rFonts w:ascii="David" w:eastAsia="Times New Roman" w:hAnsi="David" w:cs="David"/>
          <w:rtl/>
        </w:rPr>
      </w:pPr>
    </w:p>
    <w:p w14:paraId="2B23D2E5" w14:textId="77777777" w:rsidR="00583216" w:rsidRPr="007B06AA" w:rsidRDefault="00583216" w:rsidP="006B2197">
      <w:pPr>
        <w:spacing w:before="240" w:line="276" w:lineRule="auto"/>
        <w:ind w:left="792"/>
        <w:rPr>
          <w:rFonts w:ascii="David" w:eastAsia="Times New Roman" w:hAnsi="David" w:cs="David"/>
          <w:rtl/>
        </w:rPr>
      </w:pPr>
    </w:p>
    <w:p w14:paraId="78F939E1" w14:textId="77777777" w:rsidR="00583216" w:rsidRPr="007B06AA" w:rsidRDefault="00583216" w:rsidP="006B2197">
      <w:pPr>
        <w:spacing w:before="240" w:line="276" w:lineRule="auto"/>
        <w:ind w:left="792"/>
        <w:rPr>
          <w:rFonts w:ascii="David" w:eastAsia="Times New Roman" w:hAnsi="David" w:cs="David"/>
          <w:rtl/>
        </w:rPr>
      </w:pPr>
    </w:p>
    <w:p w14:paraId="6B3E94EB" w14:textId="77777777" w:rsidR="00583216" w:rsidRPr="007B06AA" w:rsidRDefault="00583216" w:rsidP="006B2197">
      <w:pPr>
        <w:spacing w:before="240" w:line="276" w:lineRule="auto"/>
        <w:ind w:left="792"/>
        <w:rPr>
          <w:rFonts w:ascii="David" w:eastAsia="Times New Roman" w:hAnsi="David" w:cs="David"/>
          <w:rtl/>
        </w:rPr>
      </w:pPr>
    </w:p>
    <w:p w14:paraId="31BB68A8" w14:textId="77777777" w:rsidR="00016E5F" w:rsidRPr="007B06AA" w:rsidRDefault="00016E5F" w:rsidP="006B2197">
      <w:pPr>
        <w:spacing w:before="240" w:line="276" w:lineRule="auto"/>
        <w:ind w:left="792"/>
        <w:rPr>
          <w:rFonts w:ascii="David" w:eastAsia="Times New Roman" w:hAnsi="David" w:cs="David"/>
          <w:rtl/>
        </w:rPr>
      </w:pPr>
    </w:p>
    <w:p w14:paraId="1A736DD8" w14:textId="77777777" w:rsidR="00016E5F" w:rsidRPr="007B06AA" w:rsidRDefault="00016E5F" w:rsidP="006B2197">
      <w:pPr>
        <w:spacing w:before="240" w:line="276" w:lineRule="auto"/>
        <w:ind w:left="792"/>
        <w:rPr>
          <w:rFonts w:ascii="David" w:eastAsia="Times New Roman" w:hAnsi="David" w:cs="David"/>
          <w:rtl/>
        </w:rPr>
      </w:pPr>
    </w:p>
    <w:p w14:paraId="7D54B35F" w14:textId="77777777" w:rsidR="00016E5F" w:rsidRPr="007B06AA" w:rsidRDefault="00016E5F" w:rsidP="006B2197">
      <w:pPr>
        <w:spacing w:before="240" w:line="276" w:lineRule="auto"/>
        <w:ind w:left="792"/>
        <w:rPr>
          <w:rFonts w:ascii="David" w:eastAsia="Times New Roman" w:hAnsi="David" w:cs="David"/>
          <w:rtl/>
        </w:rPr>
      </w:pPr>
    </w:p>
    <w:p w14:paraId="7B185B2C" w14:textId="77777777" w:rsidR="00016E5F" w:rsidRPr="007B06AA" w:rsidRDefault="00016E5F" w:rsidP="006B2197">
      <w:pPr>
        <w:spacing w:before="240" w:line="276" w:lineRule="auto"/>
        <w:ind w:left="792"/>
        <w:rPr>
          <w:rFonts w:ascii="David" w:eastAsia="Times New Roman" w:hAnsi="David" w:cs="David"/>
          <w:rtl/>
        </w:rPr>
      </w:pPr>
    </w:p>
    <w:p w14:paraId="60B486BC" w14:textId="77777777" w:rsidR="00016E5F" w:rsidRPr="007B06AA" w:rsidRDefault="00016E5F" w:rsidP="006B2197">
      <w:pPr>
        <w:spacing w:before="240" w:line="276" w:lineRule="auto"/>
        <w:ind w:left="792"/>
        <w:rPr>
          <w:rFonts w:ascii="David" w:eastAsia="Times New Roman" w:hAnsi="David" w:cs="David"/>
          <w:rtl/>
        </w:rPr>
      </w:pPr>
    </w:p>
    <w:p w14:paraId="4384BAF7" w14:textId="77777777" w:rsidR="00016E5F" w:rsidRPr="007B06AA" w:rsidRDefault="00016E5F" w:rsidP="006B2197">
      <w:pPr>
        <w:spacing w:before="240" w:line="276" w:lineRule="auto"/>
        <w:ind w:left="792"/>
        <w:rPr>
          <w:rFonts w:ascii="David" w:eastAsia="Times New Roman" w:hAnsi="David" w:cs="David"/>
          <w:rtl/>
        </w:rPr>
      </w:pPr>
    </w:p>
    <w:p w14:paraId="2B453250" w14:textId="77777777" w:rsidR="00016E5F" w:rsidRPr="007B06AA" w:rsidRDefault="00016E5F" w:rsidP="006B2197">
      <w:pPr>
        <w:spacing w:before="240" w:line="276" w:lineRule="auto"/>
        <w:ind w:left="792"/>
        <w:rPr>
          <w:rFonts w:ascii="David" w:eastAsia="Times New Roman" w:hAnsi="David" w:cs="David"/>
          <w:rtl/>
        </w:rPr>
      </w:pPr>
    </w:p>
    <w:p w14:paraId="7F7F77DD" w14:textId="77777777" w:rsidR="00016E5F" w:rsidRPr="007B06AA" w:rsidRDefault="00016E5F" w:rsidP="006B2197">
      <w:pPr>
        <w:spacing w:before="240" w:line="276" w:lineRule="auto"/>
        <w:ind w:left="792"/>
        <w:rPr>
          <w:rFonts w:ascii="David" w:eastAsia="Times New Roman" w:hAnsi="David" w:cs="David"/>
          <w:rtl/>
        </w:rPr>
      </w:pPr>
    </w:p>
    <w:p w14:paraId="517AAB36" w14:textId="77777777" w:rsidR="00016E5F" w:rsidRPr="007B06AA" w:rsidRDefault="00016E5F" w:rsidP="006B2197">
      <w:pPr>
        <w:spacing w:before="240" w:line="276" w:lineRule="auto"/>
        <w:ind w:left="792"/>
        <w:rPr>
          <w:rFonts w:ascii="David" w:eastAsia="Times New Roman" w:hAnsi="David" w:cs="David"/>
          <w:rtl/>
        </w:rPr>
      </w:pPr>
    </w:p>
    <w:p w14:paraId="2A461EBD" w14:textId="77777777" w:rsidR="00016E5F" w:rsidRPr="007B06AA" w:rsidRDefault="00016E5F" w:rsidP="006B2197">
      <w:pPr>
        <w:spacing w:before="240" w:line="276" w:lineRule="auto"/>
        <w:ind w:left="792"/>
        <w:rPr>
          <w:rFonts w:ascii="David" w:eastAsia="Times New Roman" w:hAnsi="David" w:cs="David"/>
          <w:rtl/>
        </w:rPr>
      </w:pPr>
    </w:p>
    <w:p w14:paraId="6D3525A5" w14:textId="77777777" w:rsidR="00016E5F" w:rsidRPr="007B06AA" w:rsidRDefault="00016E5F" w:rsidP="006B2197">
      <w:pPr>
        <w:spacing w:before="240" w:line="276" w:lineRule="auto"/>
        <w:ind w:left="792"/>
        <w:rPr>
          <w:rFonts w:ascii="David" w:eastAsia="Times New Roman" w:hAnsi="David" w:cs="David"/>
          <w:rtl/>
        </w:rPr>
      </w:pPr>
    </w:p>
    <w:p w14:paraId="22FE8F33" w14:textId="77777777" w:rsidR="00016E5F" w:rsidRPr="007B06AA" w:rsidRDefault="00016E5F" w:rsidP="006B2197">
      <w:pPr>
        <w:spacing w:before="240" w:line="276" w:lineRule="auto"/>
        <w:ind w:left="792"/>
        <w:rPr>
          <w:rFonts w:ascii="David" w:eastAsia="Times New Roman" w:hAnsi="David" w:cs="David"/>
          <w:rtl/>
        </w:rPr>
      </w:pPr>
    </w:p>
    <w:p w14:paraId="135C3B3C" w14:textId="77777777" w:rsidR="00016E5F" w:rsidRPr="007B06AA" w:rsidRDefault="00016E5F" w:rsidP="006B2197">
      <w:pPr>
        <w:spacing w:before="240" w:line="276" w:lineRule="auto"/>
        <w:ind w:left="792"/>
        <w:rPr>
          <w:rFonts w:ascii="David" w:eastAsia="Times New Roman" w:hAnsi="David" w:cs="David"/>
          <w:rtl/>
        </w:rPr>
      </w:pPr>
    </w:p>
    <w:p w14:paraId="7999D636" w14:textId="77777777" w:rsidR="00016E5F" w:rsidRPr="007B06AA" w:rsidRDefault="00016E5F" w:rsidP="006B2197">
      <w:pPr>
        <w:spacing w:before="240" w:line="276" w:lineRule="auto"/>
        <w:ind w:left="792"/>
        <w:rPr>
          <w:rFonts w:ascii="David" w:eastAsia="Times New Roman" w:hAnsi="David" w:cs="David"/>
          <w:rtl/>
        </w:rPr>
      </w:pPr>
    </w:p>
    <w:p w14:paraId="496E51F7" w14:textId="77777777" w:rsidR="00016E5F" w:rsidRPr="007B06AA" w:rsidRDefault="00016E5F" w:rsidP="006B2197">
      <w:pPr>
        <w:spacing w:before="240" w:line="276" w:lineRule="auto"/>
        <w:ind w:left="792"/>
        <w:rPr>
          <w:rFonts w:ascii="David" w:eastAsia="Times New Roman" w:hAnsi="David" w:cs="David"/>
          <w:rtl/>
        </w:rPr>
      </w:pPr>
    </w:p>
    <w:p w14:paraId="6BBAB1BC" w14:textId="77777777" w:rsidR="00016E5F" w:rsidRPr="007B06AA" w:rsidRDefault="00016E5F" w:rsidP="006B2197">
      <w:pPr>
        <w:spacing w:before="240" w:line="276" w:lineRule="auto"/>
        <w:ind w:left="792"/>
        <w:rPr>
          <w:rFonts w:ascii="David" w:eastAsia="Times New Roman" w:hAnsi="David" w:cs="David"/>
          <w:rtl/>
        </w:rPr>
      </w:pPr>
    </w:p>
    <w:p w14:paraId="17DACE20" w14:textId="34EF32C5" w:rsidR="002E7AFF" w:rsidRPr="00C078BF" w:rsidRDefault="002E7AFF" w:rsidP="002E7AFF">
      <w:pPr>
        <w:tabs>
          <w:tab w:val="left" w:pos="709"/>
          <w:tab w:val="left" w:pos="1418"/>
          <w:tab w:val="left" w:pos="2268"/>
          <w:tab w:val="left" w:pos="3289"/>
        </w:tabs>
        <w:spacing w:line="240" w:lineRule="auto"/>
        <w:ind w:left="48"/>
        <w:jc w:val="center"/>
        <w:rPr>
          <w:rFonts w:ascii="David" w:hAnsi="David" w:cs="David"/>
          <w:b/>
          <w:bCs/>
          <w:sz w:val="36"/>
          <w:szCs w:val="36"/>
          <w:u w:val="single"/>
          <w:rtl/>
        </w:rPr>
      </w:pPr>
      <w:r w:rsidRPr="00C078BF">
        <w:rPr>
          <w:rFonts w:ascii="David" w:hAnsi="David" w:cs="David"/>
          <w:b/>
          <w:bCs/>
          <w:sz w:val="36"/>
          <w:szCs w:val="36"/>
          <w:u w:val="single"/>
          <w:rtl/>
        </w:rPr>
        <w:t>נספח י"ז – תצהיר על אי העסקת עובדים זרים</w:t>
      </w:r>
    </w:p>
    <w:p w14:paraId="04748697" w14:textId="77777777" w:rsidR="002E7AFF" w:rsidRPr="007B06AA" w:rsidRDefault="002E7AFF" w:rsidP="002E7AFF">
      <w:pPr>
        <w:tabs>
          <w:tab w:val="left" w:pos="709"/>
          <w:tab w:val="left" w:pos="1418"/>
          <w:tab w:val="left" w:pos="2268"/>
          <w:tab w:val="left" w:pos="3289"/>
        </w:tabs>
        <w:spacing w:line="240" w:lineRule="auto"/>
        <w:ind w:left="48"/>
        <w:jc w:val="center"/>
        <w:rPr>
          <w:rFonts w:ascii="David" w:hAnsi="David" w:cs="David"/>
          <w:rtl/>
        </w:rPr>
      </w:pPr>
    </w:p>
    <w:p w14:paraId="7259BB64" w14:textId="402271CC" w:rsidR="002E7AFF" w:rsidRPr="007B06AA" w:rsidRDefault="002E7AFF" w:rsidP="002E7AFF">
      <w:pPr>
        <w:tabs>
          <w:tab w:val="left" w:pos="709"/>
          <w:tab w:val="left" w:pos="1418"/>
          <w:tab w:val="left" w:pos="2268"/>
          <w:tab w:val="left" w:pos="3289"/>
        </w:tabs>
        <w:spacing w:line="240" w:lineRule="auto"/>
        <w:ind w:left="48"/>
        <w:jc w:val="center"/>
        <w:rPr>
          <w:rFonts w:ascii="David" w:hAnsi="David" w:cs="David"/>
          <w:rtl/>
        </w:rPr>
      </w:pPr>
      <w:r w:rsidRPr="007B06AA">
        <w:rPr>
          <w:rFonts w:ascii="David" w:hAnsi="David" w:cs="David"/>
          <w:rtl/>
        </w:rPr>
        <w:t>תצהיר</w:t>
      </w:r>
    </w:p>
    <w:p w14:paraId="7776F232" w14:textId="77777777" w:rsidR="002E7AFF" w:rsidRPr="007B06AA" w:rsidRDefault="002E7AFF" w:rsidP="002E7AFF">
      <w:pPr>
        <w:tabs>
          <w:tab w:val="left" w:pos="746"/>
          <w:tab w:val="left" w:pos="1106"/>
        </w:tabs>
        <w:ind w:left="48"/>
        <w:rPr>
          <w:rFonts w:ascii="David" w:hAnsi="David" w:cs="David"/>
          <w:rtl/>
        </w:rPr>
      </w:pPr>
    </w:p>
    <w:p w14:paraId="29366692" w14:textId="77777777" w:rsidR="002E7AFF" w:rsidRPr="007B06AA" w:rsidRDefault="002E7AFF" w:rsidP="002E7AFF">
      <w:pPr>
        <w:tabs>
          <w:tab w:val="left" w:pos="746"/>
          <w:tab w:val="left" w:pos="1106"/>
        </w:tabs>
        <w:ind w:left="48"/>
        <w:rPr>
          <w:rFonts w:ascii="David" w:hAnsi="David" w:cs="David"/>
          <w:rtl/>
        </w:rPr>
      </w:pPr>
      <w:r w:rsidRPr="007B06AA">
        <w:rPr>
          <w:rFonts w:ascii="David" w:hAnsi="David" w:cs="David"/>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2709B300" w14:textId="77777777" w:rsidR="002E7AFF" w:rsidRPr="007B06AA" w:rsidRDefault="002E7AFF" w:rsidP="002E7AFF">
      <w:pPr>
        <w:ind w:left="615" w:hanging="567"/>
        <w:rPr>
          <w:rFonts w:ascii="David" w:hAnsi="David" w:cs="David"/>
          <w:rtl/>
        </w:rPr>
      </w:pPr>
    </w:p>
    <w:p w14:paraId="3A24D72D" w14:textId="191AFAC3" w:rsidR="002E7AFF" w:rsidRPr="007B06AA" w:rsidRDefault="002E7AFF" w:rsidP="009E7251">
      <w:pPr>
        <w:numPr>
          <w:ilvl w:val="0"/>
          <w:numId w:val="138"/>
        </w:numPr>
        <w:tabs>
          <w:tab w:val="left" w:pos="709"/>
          <w:tab w:val="left" w:pos="1418"/>
          <w:tab w:val="left" w:pos="2268"/>
          <w:tab w:val="left" w:pos="3289"/>
        </w:tabs>
        <w:spacing w:before="120" w:after="120"/>
        <w:ind w:left="439" w:hanging="426"/>
        <w:contextualSpacing/>
        <w:rPr>
          <w:rFonts w:ascii="David" w:hAnsi="David" w:cs="David"/>
        </w:rPr>
      </w:pPr>
      <w:r w:rsidRPr="007B06AA">
        <w:rPr>
          <w:rFonts w:ascii="David" w:hAnsi="David" w:cs="David"/>
          <w:rtl/>
        </w:rPr>
        <w:t>אני הוסמכתי כדין על ידי __________________ (להלן: "</w:t>
      </w:r>
      <w:r w:rsidRPr="007B06AA">
        <w:rPr>
          <w:rFonts w:ascii="David" w:hAnsi="David" w:cs="David"/>
          <w:b/>
          <w:bCs/>
          <w:rtl/>
        </w:rPr>
        <w:t>המציע</w:t>
      </w:r>
      <w:r w:rsidRPr="007B06AA">
        <w:rPr>
          <w:rFonts w:ascii="David" w:hAnsi="David" w:cs="David"/>
          <w:rtl/>
        </w:rPr>
        <w:t xml:space="preserve">") לחתום על תצהיר זה בתמיכה </w:t>
      </w:r>
      <w:r w:rsidR="00780AD7">
        <w:rPr>
          <w:rFonts w:ascii="David" w:hAnsi="David" w:cs="David" w:hint="cs"/>
          <w:rtl/>
        </w:rPr>
        <w:t>להצעה במכרז</w:t>
      </w:r>
      <w:r w:rsidR="00023191">
        <w:rPr>
          <w:rFonts w:ascii="David" w:hAnsi="David" w:cs="David" w:hint="cs"/>
          <w:rtl/>
        </w:rPr>
        <w:t xml:space="preserve"> 8/25 למתן</w:t>
      </w:r>
      <w:r w:rsidR="00780AD7">
        <w:rPr>
          <w:rFonts w:ascii="David" w:hAnsi="David" w:cs="David" w:hint="cs"/>
          <w:rtl/>
        </w:rPr>
        <w:t xml:space="preserve"> שירותי ניקיון במתקני ה</w:t>
      </w:r>
      <w:r w:rsidR="0068596A">
        <w:rPr>
          <w:rFonts w:ascii="David" w:hAnsi="David" w:cs="David" w:hint="cs"/>
          <w:rtl/>
        </w:rPr>
        <w:t>מנהל</w:t>
      </w:r>
      <w:r w:rsidR="00780AD7">
        <w:rPr>
          <w:rFonts w:ascii="David" w:hAnsi="David" w:cs="David" w:hint="cs"/>
          <w:rtl/>
        </w:rPr>
        <w:t xml:space="preserve"> האזרחי</w:t>
      </w:r>
      <w:r w:rsidRPr="007B06AA">
        <w:rPr>
          <w:rFonts w:ascii="David" w:hAnsi="David" w:cs="David"/>
          <w:rtl/>
        </w:rPr>
        <w:t xml:space="preserve"> להלן: "</w:t>
      </w:r>
      <w:r w:rsidRPr="007B06AA">
        <w:rPr>
          <w:rFonts w:ascii="David" w:hAnsi="David" w:cs="David"/>
          <w:b/>
          <w:bCs/>
          <w:rtl/>
        </w:rPr>
        <w:t>המכרז</w:t>
      </w:r>
      <w:r w:rsidRPr="007B06AA">
        <w:rPr>
          <w:rFonts w:ascii="David" w:hAnsi="David" w:cs="David"/>
          <w:rtl/>
        </w:rPr>
        <w:t>").</w:t>
      </w:r>
    </w:p>
    <w:p w14:paraId="325F9A76" w14:textId="77777777" w:rsidR="002E7AFF" w:rsidRPr="007B06AA" w:rsidRDefault="002E7AFF" w:rsidP="002E7AFF">
      <w:pPr>
        <w:spacing w:before="120" w:after="120"/>
        <w:ind w:left="767"/>
        <w:contextualSpacing/>
        <w:rPr>
          <w:rFonts w:ascii="David" w:hAnsi="David" w:cs="David"/>
        </w:rPr>
      </w:pPr>
    </w:p>
    <w:p w14:paraId="18B574CA" w14:textId="77777777" w:rsidR="002E7AFF" w:rsidRPr="007B06AA" w:rsidRDefault="002E7AFF" w:rsidP="009E7251">
      <w:pPr>
        <w:numPr>
          <w:ilvl w:val="0"/>
          <w:numId w:val="138"/>
        </w:numPr>
        <w:tabs>
          <w:tab w:val="left" w:pos="709"/>
          <w:tab w:val="left" w:pos="1418"/>
          <w:tab w:val="left" w:pos="2268"/>
          <w:tab w:val="left" w:pos="3289"/>
        </w:tabs>
        <w:spacing w:before="120" w:after="120"/>
        <w:ind w:left="439" w:hanging="426"/>
        <w:contextualSpacing/>
        <w:rPr>
          <w:rFonts w:ascii="David" w:hAnsi="David" w:cs="David"/>
        </w:rPr>
      </w:pPr>
      <w:r w:rsidRPr="007B06AA">
        <w:rPr>
          <w:rFonts w:ascii="David" w:hAnsi="David" w:cs="David"/>
          <w:rtl/>
        </w:rPr>
        <w:t xml:space="preserve">המציע לא יעסיק לצורך ביצוע העבודות בהתאם למכרז, עובדים זרים, בין במישרין ובין בעקיפין, בין אם על ידי המציע ובין באמצעות קבלן כוח אדם, קבלן משנה או כל גורם אחר עמו יתקשר המציע במידה ויזכה במכרז. </w:t>
      </w:r>
    </w:p>
    <w:p w14:paraId="044E2DA5" w14:textId="77777777" w:rsidR="002E7AFF" w:rsidRPr="007B06AA" w:rsidRDefault="002E7AFF" w:rsidP="002E7AFF">
      <w:pPr>
        <w:ind w:left="768"/>
        <w:contextualSpacing/>
        <w:rPr>
          <w:rFonts w:ascii="David" w:hAnsi="David" w:cs="David"/>
          <w:rtl/>
        </w:rPr>
      </w:pPr>
    </w:p>
    <w:p w14:paraId="4639D8A0" w14:textId="77777777" w:rsidR="002E7AFF" w:rsidRPr="007B06AA" w:rsidRDefault="002E7AFF" w:rsidP="009E7251">
      <w:pPr>
        <w:numPr>
          <w:ilvl w:val="0"/>
          <w:numId w:val="138"/>
        </w:numPr>
        <w:tabs>
          <w:tab w:val="left" w:pos="709"/>
          <w:tab w:val="left" w:pos="1418"/>
          <w:tab w:val="left" w:pos="2268"/>
          <w:tab w:val="left" w:pos="3289"/>
        </w:tabs>
        <w:spacing w:before="120" w:after="120"/>
        <w:ind w:left="439" w:hanging="426"/>
        <w:contextualSpacing/>
        <w:rPr>
          <w:rFonts w:ascii="David" w:hAnsi="David" w:cs="David"/>
          <w:rtl/>
        </w:rPr>
      </w:pPr>
      <w:r w:rsidRPr="007B06AA">
        <w:rPr>
          <w:rFonts w:ascii="David" w:hAnsi="David" w:cs="David"/>
          <w:rtl/>
        </w:rPr>
        <w:t xml:space="preserve"> זה שמי, זו חתימתי ותוכן תצהירי דלעיל אמת.</w:t>
      </w:r>
    </w:p>
    <w:p w14:paraId="3438491E" w14:textId="77777777" w:rsidR="002E7AFF" w:rsidRPr="007B06AA" w:rsidRDefault="002E7AFF" w:rsidP="002E7AFF">
      <w:pPr>
        <w:spacing w:before="120" w:after="120"/>
        <w:ind w:left="439"/>
        <w:rPr>
          <w:rFonts w:ascii="David" w:hAnsi="David" w:cs="David"/>
          <w:rtl/>
        </w:rPr>
      </w:pPr>
    </w:p>
    <w:p w14:paraId="6E59D950" w14:textId="77777777" w:rsidR="002E7AFF" w:rsidRPr="007B06AA" w:rsidRDefault="002E7AFF" w:rsidP="002E7AFF">
      <w:pPr>
        <w:spacing w:before="120" w:after="120"/>
        <w:ind w:left="330" w:hanging="283"/>
        <w:rPr>
          <w:rFonts w:ascii="David" w:hAnsi="David" w:cs="David"/>
          <w:rtl/>
        </w:rPr>
      </w:pPr>
      <w:r w:rsidRPr="007B06AA">
        <w:rPr>
          <w:rFonts w:ascii="David" w:hAnsi="David" w:cs="David"/>
          <w:rtl/>
        </w:rPr>
        <w:t xml:space="preserve">                                                    _________________</w:t>
      </w:r>
    </w:p>
    <w:p w14:paraId="07F2D4F7" w14:textId="77777777" w:rsidR="002E7AFF" w:rsidRPr="007B06AA" w:rsidRDefault="002E7AFF" w:rsidP="002E7AFF">
      <w:pPr>
        <w:spacing w:before="120" w:after="120"/>
        <w:ind w:left="330" w:hanging="283"/>
        <w:rPr>
          <w:rFonts w:ascii="David" w:hAnsi="David" w:cs="David"/>
          <w:rtl/>
        </w:rPr>
      </w:pPr>
      <w:r w:rsidRPr="007B06AA">
        <w:rPr>
          <w:rFonts w:ascii="David" w:hAnsi="David" w:cs="David"/>
          <w:rtl/>
        </w:rPr>
        <w:t xml:space="preserve">                                                          חתימת המצהיר</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7B06AA" w:rsidRPr="007B06AA" w14:paraId="0C95EDB4" w14:textId="77777777" w:rsidTr="00280788">
        <w:trPr>
          <w:trHeight w:val="144"/>
          <w:jc w:val="center"/>
        </w:trPr>
        <w:tc>
          <w:tcPr>
            <w:tcW w:w="9855" w:type="dxa"/>
            <w:gridSpan w:val="3"/>
            <w:tcBorders>
              <w:top w:val="nil"/>
              <w:left w:val="nil"/>
              <w:bottom w:val="single" w:sz="4" w:space="0" w:color="auto"/>
              <w:right w:val="nil"/>
            </w:tcBorders>
          </w:tcPr>
          <w:p w14:paraId="09E0C7CC" w14:textId="77777777" w:rsidR="002E7AFF" w:rsidRPr="007B06AA" w:rsidRDefault="002E7AFF" w:rsidP="00280788">
            <w:pPr>
              <w:widowControl w:val="0"/>
              <w:ind w:left="696"/>
              <w:rPr>
                <w:rFonts w:ascii="David" w:eastAsia="David" w:hAnsi="David" w:cs="David"/>
                <w:b/>
                <w:bCs/>
                <w:rtl/>
              </w:rPr>
            </w:pPr>
          </w:p>
          <w:p w14:paraId="0F5D9C34" w14:textId="77777777" w:rsidR="002E7AFF" w:rsidRPr="007B06AA" w:rsidRDefault="002E7AFF" w:rsidP="00280788">
            <w:pPr>
              <w:widowControl w:val="0"/>
              <w:ind w:left="696"/>
              <w:rPr>
                <w:rFonts w:ascii="David" w:eastAsia="David" w:hAnsi="David" w:cs="David"/>
                <w:b/>
                <w:bCs/>
                <w:rtl/>
              </w:rPr>
            </w:pPr>
          </w:p>
          <w:p w14:paraId="153E281F" w14:textId="77777777" w:rsidR="002E7AFF" w:rsidRPr="007B06AA" w:rsidRDefault="002E7AFF" w:rsidP="00280788">
            <w:pPr>
              <w:widowControl w:val="0"/>
              <w:ind w:left="696"/>
              <w:rPr>
                <w:rFonts w:ascii="David" w:eastAsia="David" w:hAnsi="David" w:cs="David"/>
                <w:b/>
                <w:bCs/>
              </w:rPr>
            </w:pPr>
            <w:r w:rsidRPr="007B06AA">
              <w:rPr>
                <w:rFonts w:ascii="David" w:eastAsia="David" w:hAnsi="David" w:cs="David"/>
                <w:b/>
                <w:bCs/>
                <w:rt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7B06AA" w:rsidRPr="007B06AA" w14:paraId="5CF41E93" w14:textId="77777777" w:rsidTr="00280788">
        <w:trPr>
          <w:trHeight w:val="588"/>
          <w:jc w:val="center"/>
        </w:trPr>
        <w:tc>
          <w:tcPr>
            <w:tcW w:w="2181" w:type="dxa"/>
            <w:tcBorders>
              <w:top w:val="single" w:sz="4" w:space="0" w:color="auto"/>
              <w:left w:val="single" w:sz="4" w:space="0" w:color="auto"/>
              <w:bottom w:val="single" w:sz="4" w:space="0" w:color="auto"/>
              <w:right w:val="single" w:sz="4" w:space="0" w:color="auto"/>
            </w:tcBorders>
            <w:shd w:val="clear" w:color="auto" w:fill="FFFFFF"/>
            <w:vAlign w:val="center"/>
          </w:tcPr>
          <w:p w14:paraId="6ECCCDF5" w14:textId="77777777" w:rsidR="002E7AFF" w:rsidRPr="007B06AA" w:rsidRDefault="002E7AFF" w:rsidP="00280788">
            <w:pPr>
              <w:widowControl w:val="0"/>
              <w:spacing w:line="240" w:lineRule="auto"/>
              <w:ind w:left="696"/>
              <w:jc w:val="center"/>
              <w:rPr>
                <w:rFonts w:ascii="David" w:eastAsia="David" w:hAnsi="David" w:cs="David"/>
                <w:b/>
                <w:bCs/>
                <w:rtl/>
              </w:rPr>
            </w:pPr>
          </w:p>
        </w:tc>
        <w:tc>
          <w:tcPr>
            <w:tcW w:w="4056" w:type="dxa"/>
            <w:tcBorders>
              <w:top w:val="single" w:sz="4" w:space="0" w:color="auto"/>
              <w:left w:val="single" w:sz="4" w:space="0" w:color="auto"/>
              <w:bottom w:val="single" w:sz="4" w:space="0" w:color="auto"/>
              <w:right w:val="single" w:sz="4" w:space="0" w:color="auto"/>
            </w:tcBorders>
            <w:shd w:val="clear" w:color="auto" w:fill="FFFFFF"/>
            <w:vAlign w:val="center"/>
          </w:tcPr>
          <w:p w14:paraId="4206195A" w14:textId="77777777" w:rsidR="002E7AFF" w:rsidRPr="007B06AA" w:rsidRDefault="002E7AFF" w:rsidP="00280788">
            <w:pPr>
              <w:widowControl w:val="0"/>
              <w:spacing w:line="240" w:lineRule="auto"/>
              <w:ind w:left="696"/>
              <w:jc w:val="center"/>
              <w:rPr>
                <w:rFonts w:ascii="David" w:eastAsia="David" w:hAnsi="David" w:cs="David"/>
                <w:b/>
                <w:bCs/>
                <w:rtl/>
              </w:rPr>
            </w:pPr>
          </w:p>
        </w:tc>
        <w:tc>
          <w:tcPr>
            <w:tcW w:w="3618" w:type="dxa"/>
            <w:tcBorders>
              <w:top w:val="single" w:sz="4" w:space="0" w:color="auto"/>
              <w:left w:val="single" w:sz="4" w:space="0" w:color="auto"/>
              <w:bottom w:val="single" w:sz="4" w:space="0" w:color="auto"/>
              <w:right w:val="single" w:sz="4" w:space="0" w:color="auto"/>
            </w:tcBorders>
            <w:shd w:val="clear" w:color="auto" w:fill="FFFFFF"/>
            <w:vAlign w:val="center"/>
          </w:tcPr>
          <w:p w14:paraId="7F077A84" w14:textId="77777777" w:rsidR="002E7AFF" w:rsidRPr="007B06AA" w:rsidRDefault="002E7AFF" w:rsidP="00280788">
            <w:pPr>
              <w:widowControl w:val="0"/>
              <w:spacing w:line="240" w:lineRule="auto"/>
              <w:ind w:left="696"/>
              <w:jc w:val="center"/>
              <w:rPr>
                <w:rFonts w:ascii="David" w:eastAsia="David" w:hAnsi="David" w:cs="David"/>
                <w:b/>
                <w:bCs/>
                <w:rtl/>
              </w:rPr>
            </w:pPr>
          </w:p>
        </w:tc>
      </w:tr>
      <w:tr w:rsidR="007B06AA" w:rsidRPr="007B06AA" w14:paraId="60CE0487" w14:textId="77777777" w:rsidTr="00280788">
        <w:trPr>
          <w:trHeight w:val="400"/>
          <w:jc w:val="center"/>
        </w:trPr>
        <w:tc>
          <w:tcPr>
            <w:tcW w:w="2181" w:type="dxa"/>
            <w:tcBorders>
              <w:top w:val="single" w:sz="4" w:space="0" w:color="auto"/>
              <w:left w:val="single" w:sz="4" w:space="0" w:color="auto"/>
              <w:bottom w:val="single" w:sz="4" w:space="0" w:color="auto"/>
              <w:right w:val="single" w:sz="4" w:space="0" w:color="auto"/>
            </w:tcBorders>
            <w:shd w:val="pct5" w:color="auto" w:fill="auto"/>
            <w:vAlign w:val="center"/>
          </w:tcPr>
          <w:p w14:paraId="1C45DABA" w14:textId="77777777" w:rsidR="002E7AFF" w:rsidRPr="007B06AA" w:rsidRDefault="002E7AFF" w:rsidP="00280788">
            <w:pPr>
              <w:widowControl w:val="0"/>
              <w:spacing w:line="240" w:lineRule="auto"/>
              <w:jc w:val="center"/>
              <w:rPr>
                <w:rFonts w:ascii="David" w:eastAsia="David" w:hAnsi="David" w:cs="David"/>
                <w:b/>
                <w:bCs/>
              </w:rPr>
            </w:pPr>
            <w:r w:rsidRPr="007B06AA">
              <w:rPr>
                <w:rFonts w:ascii="David" w:eastAsia="David" w:hAnsi="David" w:cs="David"/>
                <w:b/>
                <w:bCs/>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vAlign w:val="center"/>
          </w:tcPr>
          <w:p w14:paraId="3EE4C592" w14:textId="77777777" w:rsidR="002E7AFF" w:rsidRPr="007B06AA" w:rsidRDefault="002E7AFF" w:rsidP="00280788">
            <w:pPr>
              <w:widowControl w:val="0"/>
              <w:spacing w:line="240" w:lineRule="auto"/>
              <w:jc w:val="center"/>
              <w:rPr>
                <w:rFonts w:ascii="David" w:eastAsia="David" w:hAnsi="David" w:cs="David"/>
                <w:b/>
                <w:bCs/>
                <w:lang w:bidi="en-US"/>
              </w:rPr>
            </w:pPr>
            <w:r w:rsidRPr="007B06AA">
              <w:rPr>
                <w:rFonts w:ascii="David" w:eastAsia="David" w:hAnsi="David" w:cs="David"/>
                <w:b/>
                <w:bCs/>
                <w:rtl/>
              </w:rPr>
              <w:t>שם מלא של עו"ד</w:t>
            </w:r>
          </w:p>
        </w:tc>
        <w:tc>
          <w:tcPr>
            <w:tcW w:w="3618" w:type="dxa"/>
            <w:tcBorders>
              <w:top w:val="single" w:sz="4" w:space="0" w:color="auto"/>
              <w:left w:val="single" w:sz="4" w:space="0" w:color="auto"/>
              <w:bottom w:val="single" w:sz="4" w:space="0" w:color="auto"/>
              <w:right w:val="single" w:sz="4" w:space="0" w:color="auto"/>
            </w:tcBorders>
            <w:shd w:val="pct5" w:color="auto" w:fill="auto"/>
            <w:vAlign w:val="center"/>
          </w:tcPr>
          <w:p w14:paraId="697C4E20" w14:textId="77777777" w:rsidR="002E7AFF" w:rsidRPr="007B06AA" w:rsidRDefault="002E7AFF" w:rsidP="00280788">
            <w:pPr>
              <w:widowControl w:val="0"/>
              <w:spacing w:line="240" w:lineRule="auto"/>
              <w:jc w:val="center"/>
              <w:rPr>
                <w:rFonts w:ascii="David" w:eastAsia="David" w:hAnsi="David" w:cs="David"/>
                <w:b/>
                <w:bCs/>
                <w:lang w:bidi="en-US"/>
              </w:rPr>
            </w:pPr>
            <w:r w:rsidRPr="007B06AA">
              <w:rPr>
                <w:rFonts w:ascii="David" w:eastAsia="David" w:hAnsi="David" w:cs="David"/>
                <w:b/>
                <w:bCs/>
                <w:rtl/>
              </w:rPr>
              <w:t>חתימה וחותמת</w:t>
            </w:r>
          </w:p>
        </w:tc>
      </w:tr>
    </w:tbl>
    <w:p w14:paraId="5A90A641" w14:textId="77777777" w:rsidR="002E7AFF" w:rsidRPr="007B06AA" w:rsidRDefault="002E7AFF" w:rsidP="002E7AFF">
      <w:pPr>
        <w:spacing w:line="240" w:lineRule="auto"/>
        <w:ind w:left="48"/>
        <w:rPr>
          <w:rFonts w:ascii="David" w:hAnsi="David" w:cs="David"/>
          <w:sz w:val="20"/>
          <w:szCs w:val="28"/>
          <w:rtl/>
        </w:rPr>
      </w:pPr>
      <w:r w:rsidRPr="007B06AA">
        <w:rPr>
          <w:rFonts w:ascii="David" w:hAnsi="David" w:cs="David"/>
          <w:sz w:val="20"/>
          <w:szCs w:val="28"/>
          <w:rtl/>
        </w:rPr>
        <w:br w:type="page"/>
      </w:r>
    </w:p>
    <w:p w14:paraId="5CB80BAC" w14:textId="77777777" w:rsidR="00016E5F" w:rsidRPr="007B06AA" w:rsidRDefault="00016E5F" w:rsidP="006B2197">
      <w:pPr>
        <w:spacing w:before="240" w:line="276" w:lineRule="auto"/>
        <w:ind w:left="792"/>
        <w:rPr>
          <w:rFonts w:ascii="David" w:eastAsia="Times New Roman" w:hAnsi="David" w:cs="David"/>
          <w:rtl/>
        </w:rPr>
      </w:pPr>
    </w:p>
    <w:p w14:paraId="53A392D4" w14:textId="4544B392" w:rsidR="001D7861" w:rsidRPr="00C078BF" w:rsidRDefault="001D7861" w:rsidP="006B2197">
      <w:pPr>
        <w:spacing w:before="240" w:line="276" w:lineRule="auto"/>
        <w:ind w:left="792"/>
        <w:rPr>
          <w:rFonts w:ascii="David" w:eastAsia="Times New Roman" w:hAnsi="David" w:cs="David"/>
          <w:b/>
          <w:bCs/>
          <w:sz w:val="36"/>
          <w:szCs w:val="36"/>
          <w:u w:val="single"/>
          <w:rtl/>
        </w:rPr>
      </w:pPr>
      <w:bookmarkStart w:id="87" w:name="_Hlk189406468"/>
      <w:r w:rsidRPr="00C078BF">
        <w:rPr>
          <w:rFonts w:ascii="David" w:hAnsi="David" w:cs="David"/>
          <w:b/>
          <w:bCs/>
          <w:sz w:val="36"/>
          <w:szCs w:val="36"/>
          <w:u w:val="single"/>
          <w:rtl/>
        </w:rPr>
        <w:t>נספח י"ח - הצהרה בדבר תשלום שכר מינימום והיעדר הפרות בדיני עבודה, וחוות דעת רואה חשבון</w:t>
      </w:r>
    </w:p>
    <w:bookmarkEnd w:id="87"/>
    <w:p w14:paraId="5DFCD71A" w14:textId="1BEEDD14" w:rsidR="00522AF6" w:rsidRPr="007B06AA" w:rsidRDefault="00522AF6" w:rsidP="00522AF6">
      <w:pPr>
        <w:spacing w:before="240"/>
        <w:jc w:val="right"/>
        <w:rPr>
          <w:rFonts w:ascii="David" w:hAnsi="David" w:cs="David"/>
          <w:sz w:val="22"/>
          <w:szCs w:val="22"/>
          <w:rtl/>
          <w:lang w:bidi="ar-AE"/>
        </w:rPr>
      </w:pPr>
      <w:r w:rsidRPr="007B06AA">
        <w:rPr>
          <w:rFonts w:ascii="David" w:hAnsi="David" w:cs="David"/>
          <w:sz w:val="22"/>
          <w:szCs w:val="22"/>
          <w:rtl/>
        </w:rPr>
        <w:t xml:space="preserve">תאריך: </w:t>
      </w:r>
      <w:r w:rsidR="00E97C78" w:rsidRPr="007B06AA">
        <w:rPr>
          <w:rFonts w:ascii="David" w:hAnsi="David" w:cs="David"/>
          <w:sz w:val="22"/>
          <w:szCs w:val="22"/>
          <w:rtl/>
          <w:lang w:bidi="ar-AE"/>
        </w:rPr>
        <w:t>__________</w:t>
      </w:r>
    </w:p>
    <w:p w14:paraId="47D4DD9E" w14:textId="77777777" w:rsidR="00522AF6" w:rsidRPr="00734CBC" w:rsidRDefault="00522AF6" w:rsidP="00522AF6">
      <w:pPr>
        <w:rPr>
          <w:rFonts w:ascii="David" w:hAnsi="David" w:cs="David"/>
          <w:rtl/>
        </w:rPr>
      </w:pPr>
      <w:r w:rsidRPr="00734CBC">
        <w:rPr>
          <w:rFonts w:ascii="David" w:hAnsi="David" w:cs="David"/>
          <w:rtl/>
        </w:rPr>
        <w:t xml:space="preserve">לכבוד </w:t>
      </w:r>
    </w:p>
    <w:p w14:paraId="2939AD33" w14:textId="22BB751A" w:rsidR="001D7861" w:rsidRPr="00734CBC" w:rsidRDefault="001D7861" w:rsidP="001D7861">
      <w:pPr>
        <w:rPr>
          <w:rFonts w:ascii="David" w:hAnsi="David" w:cs="David"/>
          <w:b/>
          <w:bCs/>
          <w:rtl/>
        </w:rPr>
      </w:pPr>
      <w:r w:rsidRPr="00734CBC">
        <w:rPr>
          <w:rFonts w:ascii="David" w:hAnsi="David" w:cs="David"/>
          <w:b/>
          <w:bCs/>
          <w:rtl/>
        </w:rPr>
        <w:t>ה</w:t>
      </w:r>
      <w:r w:rsidR="0068596A" w:rsidRPr="00734CBC">
        <w:rPr>
          <w:rFonts w:ascii="David" w:hAnsi="David" w:cs="David"/>
          <w:b/>
          <w:bCs/>
          <w:rtl/>
        </w:rPr>
        <w:t>מנהל</w:t>
      </w:r>
      <w:r w:rsidRPr="00734CBC">
        <w:rPr>
          <w:rFonts w:ascii="David" w:hAnsi="David" w:cs="David"/>
          <w:b/>
          <w:bCs/>
          <w:rtl/>
        </w:rPr>
        <w:t xml:space="preserve"> האזרחי לאזור יהודה שומרון</w:t>
      </w:r>
    </w:p>
    <w:p w14:paraId="24B63FC4" w14:textId="77777777" w:rsidR="001D7861" w:rsidRPr="00734CBC" w:rsidRDefault="001D7861" w:rsidP="001D7861">
      <w:pPr>
        <w:rPr>
          <w:rFonts w:ascii="David" w:hAnsi="David" w:cs="David"/>
          <w:b/>
          <w:bCs/>
          <w:rtl/>
        </w:rPr>
      </w:pPr>
      <w:r w:rsidRPr="00734CBC">
        <w:rPr>
          <w:rFonts w:ascii="David" w:hAnsi="David" w:cs="David"/>
          <w:b/>
          <w:bCs/>
          <w:rtl/>
        </w:rPr>
        <w:t>בית אל</w:t>
      </w:r>
    </w:p>
    <w:p w14:paraId="79AA431A" w14:textId="77777777" w:rsidR="00522AF6" w:rsidRPr="00734CBC" w:rsidRDefault="00522AF6" w:rsidP="00522AF6">
      <w:pPr>
        <w:rPr>
          <w:rFonts w:ascii="David" w:hAnsi="David" w:cs="David"/>
          <w:rtl/>
        </w:rPr>
      </w:pPr>
    </w:p>
    <w:p w14:paraId="13DD2B1E" w14:textId="77777777" w:rsidR="00522AF6" w:rsidRPr="00734CBC" w:rsidRDefault="00522AF6" w:rsidP="00522AF6">
      <w:pPr>
        <w:rPr>
          <w:rFonts w:ascii="David" w:hAnsi="David" w:cs="David"/>
          <w:rtl/>
        </w:rPr>
      </w:pPr>
      <w:proofErr w:type="spellStart"/>
      <w:r w:rsidRPr="00734CBC">
        <w:rPr>
          <w:rFonts w:ascii="David" w:hAnsi="David" w:cs="David"/>
          <w:rtl/>
        </w:rPr>
        <w:t>א.ג.נ</w:t>
      </w:r>
      <w:proofErr w:type="spellEnd"/>
      <w:r w:rsidRPr="00734CBC">
        <w:rPr>
          <w:rFonts w:ascii="David" w:hAnsi="David" w:cs="David"/>
          <w:rtl/>
        </w:rPr>
        <w:t>.,</w:t>
      </w:r>
    </w:p>
    <w:p w14:paraId="26CBDC51" w14:textId="77777777" w:rsidR="00522AF6" w:rsidRPr="00734CBC" w:rsidRDefault="00522AF6" w:rsidP="00522AF6">
      <w:pPr>
        <w:rPr>
          <w:rFonts w:ascii="David" w:hAnsi="David" w:cs="David"/>
          <w:rtl/>
        </w:rPr>
      </w:pPr>
    </w:p>
    <w:p w14:paraId="75CFCEAA" w14:textId="0C8831C0" w:rsidR="00522AF6" w:rsidRPr="00734CBC" w:rsidRDefault="00522AF6" w:rsidP="00522AF6">
      <w:pPr>
        <w:jc w:val="center"/>
        <w:rPr>
          <w:rFonts w:ascii="David" w:hAnsi="David" w:cs="David"/>
          <w:b/>
          <w:bCs/>
          <w:u w:val="single"/>
          <w:rtl/>
          <w:lang w:bidi="ar-AE"/>
        </w:rPr>
      </w:pPr>
      <w:r w:rsidRPr="00734CBC">
        <w:rPr>
          <w:rFonts w:ascii="David" w:hAnsi="David" w:cs="David"/>
          <w:rtl/>
        </w:rPr>
        <w:t xml:space="preserve">הנדון: </w:t>
      </w:r>
      <w:r w:rsidRPr="00734CBC">
        <w:rPr>
          <w:rFonts w:ascii="David" w:hAnsi="David" w:cs="David"/>
          <w:b/>
          <w:bCs/>
          <w:u w:val="single"/>
          <w:rtl/>
        </w:rPr>
        <w:t xml:space="preserve">הצהרה בדבר תשלום שכר מינימום והיעדר הפרות בדיני עבודה במסגרת ההתקשרות עם </w:t>
      </w:r>
      <w:r w:rsidR="001D7861" w:rsidRPr="00734CBC">
        <w:rPr>
          <w:rFonts w:ascii="David" w:hAnsi="David" w:cs="David"/>
          <w:b/>
          <w:bCs/>
          <w:u w:val="single"/>
          <w:rtl/>
        </w:rPr>
        <w:t>ה</w:t>
      </w:r>
      <w:r w:rsidR="0068596A" w:rsidRPr="00734CBC">
        <w:rPr>
          <w:rFonts w:ascii="David" w:hAnsi="David" w:cs="David"/>
          <w:b/>
          <w:bCs/>
          <w:u w:val="single"/>
          <w:rtl/>
        </w:rPr>
        <w:t>מנהל</w:t>
      </w:r>
      <w:r w:rsidR="001D7861" w:rsidRPr="00734CBC">
        <w:rPr>
          <w:rFonts w:ascii="David" w:hAnsi="David" w:cs="David"/>
          <w:b/>
          <w:bCs/>
          <w:u w:val="single"/>
          <w:rtl/>
        </w:rPr>
        <w:t xml:space="preserve"> האזרחי</w:t>
      </w:r>
    </w:p>
    <w:p w14:paraId="40383549" w14:textId="77777777" w:rsidR="00522AF6" w:rsidRPr="00734CBC" w:rsidRDefault="00522AF6" w:rsidP="00522AF6">
      <w:pPr>
        <w:rPr>
          <w:rFonts w:ascii="David" w:hAnsi="David" w:cs="David"/>
          <w:rtl/>
        </w:rPr>
      </w:pPr>
    </w:p>
    <w:p w14:paraId="47611027" w14:textId="77777777" w:rsidR="00522AF6" w:rsidRPr="00734CBC" w:rsidRDefault="00522AF6" w:rsidP="00522AF6">
      <w:pPr>
        <w:rPr>
          <w:rFonts w:ascii="David" w:hAnsi="David" w:cs="David"/>
          <w:rtl/>
        </w:rPr>
      </w:pPr>
      <w:r w:rsidRPr="00734CBC">
        <w:rPr>
          <w:rFonts w:ascii="David" w:hAnsi="David" w:cs="David"/>
          <w:rtl/>
        </w:rPr>
        <w:t>אני הח"מ</w:t>
      </w:r>
      <w:r w:rsidRPr="00734CBC">
        <w:rPr>
          <w:rFonts w:ascii="David" w:hAnsi="David" w:cs="David"/>
          <w:u w:val="single"/>
          <w:rtl/>
        </w:rPr>
        <w:t xml:space="preserve">    </w:t>
      </w:r>
      <w:r w:rsidRPr="00734CBC">
        <w:rPr>
          <w:rFonts w:ascii="David" w:hAnsi="David" w:cs="David"/>
          <w:u w:val="single"/>
        </w:rPr>
        <w:t xml:space="preserve">    </w:t>
      </w:r>
      <w:r w:rsidRPr="00734CBC">
        <w:rPr>
          <w:rFonts w:ascii="David" w:hAnsi="David" w:cs="David"/>
          <w:u w:val="single"/>
          <w:rtl/>
        </w:rPr>
        <w:t xml:space="preserve">        </w:t>
      </w:r>
      <w:r w:rsidRPr="00734CBC">
        <w:rPr>
          <w:rFonts w:ascii="David" w:hAnsi="David" w:cs="David"/>
          <w:u w:val="single"/>
        </w:rPr>
        <w:t xml:space="preserve">       </w:t>
      </w:r>
      <w:r w:rsidRPr="00734CBC">
        <w:rPr>
          <w:rFonts w:ascii="David" w:hAnsi="David" w:cs="David"/>
          <w:u w:val="single"/>
          <w:rtl/>
        </w:rPr>
        <w:t xml:space="preserve">      </w:t>
      </w:r>
      <w:r w:rsidRPr="00734CBC">
        <w:rPr>
          <w:rFonts w:ascii="David" w:hAnsi="David" w:cs="David"/>
          <w:rtl/>
        </w:rPr>
        <w:t xml:space="preserve"> מנכ"ל </w:t>
      </w:r>
      <w:r w:rsidRPr="00734CBC">
        <w:rPr>
          <w:rFonts w:ascii="David" w:hAnsi="David" w:cs="David"/>
          <w:u w:val="single"/>
          <w:rtl/>
        </w:rPr>
        <w:t xml:space="preserve">ו-                                      </w:t>
      </w:r>
      <w:r w:rsidRPr="00734CBC">
        <w:rPr>
          <w:rFonts w:ascii="David" w:hAnsi="David" w:cs="David"/>
          <w:rtl/>
        </w:rPr>
        <w:t>סמנכ"ל הכספים של חברת ___________ (להלן : "</w:t>
      </w:r>
      <w:r w:rsidRPr="00734CBC">
        <w:rPr>
          <w:rFonts w:ascii="David" w:hAnsi="David" w:cs="David"/>
          <w:b/>
          <w:bCs/>
          <w:rtl/>
        </w:rPr>
        <w:t>החברה</w:t>
      </w:r>
      <w:r w:rsidRPr="00734CBC">
        <w:rPr>
          <w:rFonts w:ascii="David" w:hAnsi="David" w:cs="David"/>
          <w:rtl/>
        </w:rPr>
        <w:t xml:space="preserve"> ")</w:t>
      </w:r>
    </w:p>
    <w:p w14:paraId="71B591D0" w14:textId="77777777" w:rsidR="00522AF6" w:rsidRPr="00734CBC" w:rsidRDefault="00522AF6" w:rsidP="00522AF6">
      <w:pPr>
        <w:rPr>
          <w:rFonts w:ascii="David" w:hAnsi="David" w:cs="David"/>
          <w:rtl/>
        </w:rPr>
      </w:pPr>
      <w:r w:rsidRPr="00734CBC">
        <w:rPr>
          <w:rFonts w:ascii="David" w:hAnsi="David" w:cs="David"/>
          <w:rtl/>
        </w:rPr>
        <w:t>מצהירים בזאת כדלקמן:</w:t>
      </w:r>
    </w:p>
    <w:p w14:paraId="5DA7DD1C" w14:textId="77777777" w:rsidR="00522AF6" w:rsidRPr="00734CBC" w:rsidRDefault="00522AF6" w:rsidP="009E7251">
      <w:pPr>
        <w:numPr>
          <w:ilvl w:val="0"/>
          <w:numId w:val="139"/>
        </w:numPr>
        <w:rPr>
          <w:rFonts w:ascii="David" w:hAnsi="David" w:cs="David"/>
        </w:rPr>
      </w:pPr>
      <w:r w:rsidRPr="00734CBC">
        <w:rPr>
          <w:rFonts w:ascii="David" w:hAnsi="David" w:cs="David"/>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0BDA6174" w14:textId="77777777" w:rsidR="00522AF6" w:rsidRPr="00734CBC" w:rsidRDefault="00522AF6" w:rsidP="009E7251">
      <w:pPr>
        <w:numPr>
          <w:ilvl w:val="0"/>
          <w:numId w:val="139"/>
        </w:numPr>
        <w:rPr>
          <w:rFonts w:ascii="David" w:hAnsi="David" w:cs="David"/>
        </w:rPr>
      </w:pPr>
      <w:r w:rsidRPr="00734CBC">
        <w:rPr>
          <w:rFonts w:ascii="David" w:hAnsi="David" w:cs="David"/>
          <w:rtl/>
        </w:rPr>
        <w:t>בנוסף, החברה לא הפרה את חוק חובת עבודת הנוער, התשי"ג-1953 במסגרת ההתקשרות.</w:t>
      </w:r>
    </w:p>
    <w:p w14:paraId="53D9504B" w14:textId="77777777" w:rsidR="00522AF6" w:rsidRPr="00734CBC" w:rsidRDefault="00522AF6" w:rsidP="00522AF6">
      <w:pPr>
        <w:rPr>
          <w:rFonts w:ascii="David" w:hAnsi="David" w:cs="David"/>
          <w:rtl/>
        </w:rPr>
      </w:pPr>
    </w:p>
    <w:p w14:paraId="52EA2D14" w14:textId="77777777" w:rsidR="00522AF6" w:rsidRPr="00734CBC" w:rsidRDefault="00522AF6" w:rsidP="00522AF6">
      <w:pPr>
        <w:rPr>
          <w:rFonts w:ascii="David" w:hAnsi="David" w:cs="David"/>
          <w:rtl/>
        </w:rPr>
      </w:pPr>
    </w:p>
    <w:p w14:paraId="7CD03E51" w14:textId="77777777" w:rsidR="00522AF6" w:rsidRPr="00734CBC" w:rsidRDefault="00522AF6" w:rsidP="00522AF6">
      <w:pPr>
        <w:rPr>
          <w:rFonts w:ascii="David" w:hAnsi="David" w:cs="David"/>
          <w:rtl/>
        </w:rPr>
      </w:pPr>
      <w:r w:rsidRPr="00734CBC">
        <w:rPr>
          <w:rFonts w:ascii="David" w:hAnsi="David" w:cs="David"/>
          <w:rtl/>
        </w:rPr>
        <w:t>על החתום:</w:t>
      </w:r>
    </w:p>
    <w:p w14:paraId="5BF39266" w14:textId="77777777" w:rsidR="00522AF6" w:rsidRPr="00734CBC" w:rsidRDefault="00522AF6" w:rsidP="00522AF6">
      <w:pPr>
        <w:rPr>
          <w:rFonts w:ascii="David" w:hAnsi="David" w:cs="David"/>
          <w:rtl/>
        </w:rPr>
      </w:pPr>
    </w:p>
    <w:p w14:paraId="2A443F54" w14:textId="77777777" w:rsidR="00522AF6" w:rsidRPr="00734CBC" w:rsidRDefault="00522AF6" w:rsidP="00522AF6">
      <w:pPr>
        <w:rPr>
          <w:rFonts w:ascii="David" w:hAnsi="David" w:cs="David"/>
          <w:rtl/>
        </w:rPr>
      </w:pPr>
    </w:p>
    <w:p w14:paraId="173E3F0D" w14:textId="77777777" w:rsidR="00522AF6" w:rsidRPr="00734CBC" w:rsidRDefault="00522AF6" w:rsidP="00522AF6">
      <w:pPr>
        <w:rPr>
          <w:rFonts w:ascii="David" w:hAnsi="David" w:cs="David"/>
          <w:u w:val="single"/>
          <w:rtl/>
        </w:rPr>
      </w:pPr>
      <w:r w:rsidRPr="00734CBC">
        <w:rPr>
          <w:rFonts w:ascii="David" w:hAnsi="David" w:cs="David"/>
          <w:rtl/>
        </w:rPr>
        <w:t>מנכ"ל:</w:t>
      </w:r>
      <w:r w:rsidRPr="00734CBC">
        <w:rPr>
          <w:rFonts w:ascii="David" w:hAnsi="David" w:cs="David"/>
          <w:u w:val="single"/>
          <w:rtl/>
        </w:rPr>
        <w:t xml:space="preserve">                                       .</w:t>
      </w:r>
    </w:p>
    <w:p w14:paraId="4A059EC7" w14:textId="77777777" w:rsidR="00522AF6" w:rsidRPr="00734CBC" w:rsidRDefault="00522AF6" w:rsidP="00522AF6">
      <w:pPr>
        <w:rPr>
          <w:rFonts w:ascii="David" w:hAnsi="David" w:cs="David"/>
          <w:u w:val="single"/>
          <w:rtl/>
        </w:rPr>
      </w:pPr>
      <w:r w:rsidRPr="00734CBC">
        <w:rPr>
          <w:rFonts w:ascii="David" w:hAnsi="David" w:cs="David"/>
          <w:rtl/>
        </w:rPr>
        <w:t>סמנכ"ל כספים</w:t>
      </w:r>
      <w:r w:rsidRPr="00734CBC">
        <w:rPr>
          <w:rFonts w:ascii="David" w:hAnsi="David" w:cs="David"/>
          <w:u w:val="single"/>
          <w:rtl/>
        </w:rPr>
        <w:t>:                         .</w:t>
      </w:r>
    </w:p>
    <w:p w14:paraId="54A915F4" w14:textId="77777777" w:rsidR="00522AF6" w:rsidRPr="00734CBC" w:rsidRDefault="00522AF6" w:rsidP="00522AF6">
      <w:pPr>
        <w:rPr>
          <w:rFonts w:ascii="David" w:hAnsi="David" w:cs="David"/>
          <w:u w:val="single"/>
          <w:rtl/>
        </w:rPr>
      </w:pPr>
      <w:r w:rsidRPr="00734CBC">
        <w:rPr>
          <w:rFonts w:ascii="David" w:hAnsi="David" w:cs="David"/>
          <w:rtl/>
        </w:rPr>
        <w:t>תאריך:</w:t>
      </w:r>
      <w:r w:rsidRPr="00734CBC">
        <w:rPr>
          <w:rFonts w:ascii="David" w:hAnsi="David" w:cs="David"/>
          <w:u w:val="single"/>
          <w:rtl/>
        </w:rPr>
        <w:t xml:space="preserve">                                       .</w:t>
      </w:r>
    </w:p>
    <w:p w14:paraId="75BC0D6D" w14:textId="77777777" w:rsidR="00522AF6" w:rsidRPr="007B06AA" w:rsidRDefault="00522AF6" w:rsidP="00522AF6">
      <w:pPr>
        <w:jc w:val="right"/>
        <w:rPr>
          <w:rFonts w:ascii="David" w:hAnsi="David" w:cs="David"/>
          <w:sz w:val="22"/>
          <w:szCs w:val="22"/>
        </w:rPr>
      </w:pPr>
      <w:r w:rsidRPr="007B06AA">
        <w:rPr>
          <w:rFonts w:ascii="David" w:hAnsi="David" w:cs="David"/>
          <w:sz w:val="22"/>
          <w:szCs w:val="22"/>
        </w:rPr>
        <w:t xml:space="preserve"> </w:t>
      </w:r>
    </w:p>
    <w:p w14:paraId="45DF209B" w14:textId="77777777" w:rsidR="00522AF6" w:rsidRPr="007B06AA" w:rsidRDefault="00522AF6" w:rsidP="00522AF6">
      <w:pPr>
        <w:bidi w:val="0"/>
        <w:rPr>
          <w:rFonts w:ascii="David" w:hAnsi="David" w:cs="David"/>
          <w:sz w:val="22"/>
          <w:szCs w:val="22"/>
        </w:rPr>
      </w:pPr>
      <w:r w:rsidRPr="007B06AA">
        <w:rPr>
          <w:rFonts w:ascii="David" w:hAnsi="David" w:cs="David"/>
          <w:sz w:val="22"/>
          <w:szCs w:val="22"/>
          <w:rtl/>
        </w:rPr>
        <w:br w:type="page"/>
      </w:r>
    </w:p>
    <w:p w14:paraId="55DF746E" w14:textId="77777777" w:rsidR="00E97C78" w:rsidRPr="007B06AA" w:rsidRDefault="00E97C78" w:rsidP="00522AF6">
      <w:pPr>
        <w:rPr>
          <w:rFonts w:ascii="David" w:hAnsi="David" w:cs="David"/>
          <w:sz w:val="22"/>
          <w:szCs w:val="22"/>
          <w:rtl/>
        </w:rPr>
      </w:pPr>
    </w:p>
    <w:p w14:paraId="1BF2B247" w14:textId="5D5D0D98" w:rsidR="00522AF6" w:rsidRPr="007B06AA" w:rsidRDefault="00522AF6" w:rsidP="00522AF6">
      <w:pPr>
        <w:rPr>
          <w:rFonts w:ascii="David" w:hAnsi="David" w:cs="David"/>
          <w:sz w:val="22"/>
          <w:szCs w:val="22"/>
          <w:rtl/>
        </w:rPr>
      </w:pPr>
      <w:r w:rsidRPr="007B06AA">
        <w:rPr>
          <w:rFonts w:ascii="David" w:hAnsi="David" w:cs="David"/>
          <w:sz w:val="22"/>
          <w:szCs w:val="22"/>
          <w:rtl/>
        </w:rPr>
        <w:t>לכבוד</w:t>
      </w:r>
    </w:p>
    <w:p w14:paraId="7930FD57" w14:textId="5FE95B47" w:rsidR="00E97C78" w:rsidRPr="007B06AA" w:rsidRDefault="00E97C78" w:rsidP="00E97C78">
      <w:pPr>
        <w:rPr>
          <w:rFonts w:ascii="David" w:hAnsi="David" w:cs="David"/>
          <w:b/>
          <w:bCs/>
          <w:rtl/>
        </w:rPr>
      </w:pPr>
      <w:r w:rsidRPr="007B06AA">
        <w:rPr>
          <w:rFonts w:ascii="David" w:hAnsi="David" w:cs="David"/>
          <w:b/>
          <w:bCs/>
          <w:rtl/>
        </w:rPr>
        <w:t>ה</w:t>
      </w:r>
      <w:r w:rsidR="0068596A">
        <w:rPr>
          <w:rFonts w:ascii="David" w:hAnsi="David" w:cs="David"/>
          <w:b/>
          <w:bCs/>
          <w:rtl/>
        </w:rPr>
        <w:t>מנהל</w:t>
      </w:r>
      <w:r w:rsidRPr="007B06AA">
        <w:rPr>
          <w:rFonts w:ascii="David" w:hAnsi="David" w:cs="David"/>
          <w:b/>
          <w:bCs/>
          <w:rtl/>
        </w:rPr>
        <w:t xml:space="preserve"> האזרחי לאזור יהודה שומרון</w:t>
      </w:r>
    </w:p>
    <w:p w14:paraId="6773DFB3" w14:textId="77777777" w:rsidR="00E97C78" w:rsidRPr="007B06AA" w:rsidRDefault="00E97C78" w:rsidP="00E97C78">
      <w:pPr>
        <w:rPr>
          <w:rFonts w:ascii="David" w:hAnsi="David" w:cs="David"/>
          <w:b/>
          <w:bCs/>
          <w:rtl/>
        </w:rPr>
      </w:pPr>
      <w:r w:rsidRPr="007B06AA">
        <w:rPr>
          <w:rFonts w:ascii="David" w:hAnsi="David" w:cs="David"/>
          <w:b/>
          <w:bCs/>
          <w:rtl/>
        </w:rPr>
        <w:t>בית אל</w:t>
      </w:r>
    </w:p>
    <w:p w14:paraId="57DDB571" w14:textId="77777777" w:rsidR="00522AF6" w:rsidRPr="007B06AA" w:rsidRDefault="00522AF6" w:rsidP="00522AF6">
      <w:pPr>
        <w:rPr>
          <w:rFonts w:ascii="David" w:hAnsi="David" w:cs="David"/>
          <w:sz w:val="22"/>
          <w:szCs w:val="22"/>
          <w:rtl/>
        </w:rPr>
      </w:pPr>
      <w:proofErr w:type="spellStart"/>
      <w:r w:rsidRPr="007B06AA">
        <w:rPr>
          <w:rFonts w:ascii="David" w:hAnsi="David" w:cs="David"/>
          <w:sz w:val="22"/>
          <w:szCs w:val="22"/>
          <w:rtl/>
        </w:rPr>
        <w:t>א.ג.נ</w:t>
      </w:r>
      <w:proofErr w:type="spellEnd"/>
      <w:r w:rsidRPr="007B06AA">
        <w:rPr>
          <w:rFonts w:ascii="David" w:hAnsi="David" w:cs="David"/>
          <w:sz w:val="22"/>
          <w:szCs w:val="22"/>
          <w:rtl/>
        </w:rPr>
        <w:t>.,</w:t>
      </w:r>
    </w:p>
    <w:p w14:paraId="6F869B45" w14:textId="77777777" w:rsidR="00522AF6" w:rsidRPr="00734CBC" w:rsidRDefault="00522AF6" w:rsidP="00522AF6">
      <w:pPr>
        <w:jc w:val="center"/>
        <w:rPr>
          <w:rFonts w:ascii="David" w:hAnsi="David" w:cs="David"/>
          <w:rtl/>
        </w:rPr>
      </w:pPr>
    </w:p>
    <w:p w14:paraId="19FFA380" w14:textId="77777777" w:rsidR="00522AF6" w:rsidRPr="00734CBC" w:rsidRDefault="00522AF6" w:rsidP="00522AF6">
      <w:pPr>
        <w:jc w:val="center"/>
        <w:rPr>
          <w:rFonts w:ascii="David" w:hAnsi="David" w:cs="David"/>
          <w:rtl/>
        </w:rPr>
      </w:pPr>
      <w:r w:rsidRPr="00734CBC">
        <w:rPr>
          <w:rFonts w:ascii="David" w:hAnsi="David" w:cs="David"/>
          <w:rtl/>
        </w:rPr>
        <w:t>הנדון: חברת _________ חוות דעת רו"ח ____________</w:t>
      </w:r>
    </w:p>
    <w:p w14:paraId="7F301BAB" w14:textId="77777777" w:rsidR="00522AF6" w:rsidRPr="00734CBC" w:rsidRDefault="00522AF6" w:rsidP="00522AF6">
      <w:pPr>
        <w:jc w:val="center"/>
        <w:rPr>
          <w:rFonts w:ascii="David" w:hAnsi="David" w:cs="David"/>
          <w:rtl/>
        </w:rPr>
      </w:pPr>
      <w:r w:rsidRPr="00734CBC">
        <w:rPr>
          <w:rFonts w:ascii="David" w:hAnsi="David" w:cs="David"/>
          <w:rtl/>
        </w:rPr>
        <w:t xml:space="preserve">בהתייחס להצהרה מיום </w:t>
      </w:r>
      <w:r w:rsidRPr="00734CBC">
        <w:rPr>
          <w:rFonts w:ascii="David" w:hAnsi="David" w:cs="David"/>
        </w:rPr>
        <w:t>XX/MM/YY</w:t>
      </w:r>
    </w:p>
    <w:p w14:paraId="73A27BD5" w14:textId="77777777" w:rsidR="00522AF6" w:rsidRPr="00734CBC" w:rsidRDefault="00522AF6" w:rsidP="00522AF6">
      <w:pPr>
        <w:rPr>
          <w:rFonts w:ascii="David" w:hAnsi="David" w:cs="David"/>
          <w:rtl/>
        </w:rPr>
      </w:pPr>
    </w:p>
    <w:p w14:paraId="3B759F61" w14:textId="77777777" w:rsidR="00522AF6" w:rsidRPr="00734CBC" w:rsidRDefault="00522AF6" w:rsidP="00522AF6">
      <w:pPr>
        <w:rPr>
          <w:rFonts w:ascii="David" w:hAnsi="David" w:cs="David"/>
          <w:rtl/>
        </w:rPr>
      </w:pPr>
      <w:r w:rsidRPr="00734CBC">
        <w:rPr>
          <w:rFonts w:ascii="David" w:hAnsi="David" w:cs="David"/>
          <w:rtl/>
        </w:rPr>
        <w:t xml:space="preserve">לבקשתכם וכרואי החשבון מטעם </w:t>
      </w:r>
      <w:proofErr w:type="spellStart"/>
      <w:r w:rsidRPr="00734CBC">
        <w:rPr>
          <w:rFonts w:ascii="David" w:hAnsi="David" w:cs="David"/>
          <w:rtl/>
        </w:rPr>
        <w:t>חשבות</w:t>
      </w:r>
      <w:proofErr w:type="spellEnd"/>
      <w:r w:rsidRPr="00734CBC">
        <w:rPr>
          <w:rFonts w:ascii="David" w:hAnsi="David" w:cs="David"/>
          <w:rtl/>
        </w:rPr>
        <w:t xml:space="preserve"> משרד</w:t>
      </w:r>
      <w:r w:rsidRPr="00734CBC">
        <w:rPr>
          <w:rFonts w:ascii="David" w:hAnsi="David" w:cs="David"/>
        </w:rPr>
        <w:t>XXXX</w:t>
      </w:r>
      <w:r w:rsidRPr="00734CBC">
        <w:rPr>
          <w:rFonts w:ascii="David" w:hAnsi="David" w:cs="David"/>
          <w:rtl/>
        </w:rPr>
        <w:t xml:space="preserve">, בדקנו את האמור בהצהרה הנ"ל שהוצגה במכתב מיום בדבר "תשלום שכר מינימום והיעדר הפרות בדיני עבודה במסגרת ההתקשרות עם משרד </w:t>
      </w:r>
      <w:r w:rsidRPr="00734CBC">
        <w:rPr>
          <w:rFonts w:ascii="David" w:hAnsi="David" w:cs="David"/>
        </w:rPr>
        <w:t>XXX</w:t>
      </w:r>
      <w:r w:rsidRPr="00734CBC">
        <w:rPr>
          <w:rFonts w:ascii="David" w:hAnsi="David" w:cs="David"/>
          <w:rtl/>
        </w:rPr>
        <w:t xml:space="preserve"> והמצורפת בזאת ומסומנת בחותמת משרדנו לשם זיהוי בלבד.</w:t>
      </w:r>
    </w:p>
    <w:p w14:paraId="2A700F9A" w14:textId="77777777" w:rsidR="00522AF6" w:rsidRPr="00734CBC" w:rsidRDefault="00522AF6" w:rsidP="00522AF6">
      <w:pPr>
        <w:rPr>
          <w:rFonts w:ascii="David" w:hAnsi="David" w:cs="David"/>
          <w:rtl/>
        </w:rPr>
      </w:pPr>
      <w:r w:rsidRPr="00734CBC">
        <w:rPr>
          <w:rFonts w:ascii="David" w:hAnsi="David" w:cs="David"/>
          <w:rtl/>
        </w:rPr>
        <w:t>הצהרה זו היא באחריות הנהלת ________. אחריותנו היא לחוות דעה על ההצהרה הנ"ל בהתבסס על ביקורתנו.</w:t>
      </w:r>
    </w:p>
    <w:p w14:paraId="281345BD" w14:textId="77777777" w:rsidR="00522AF6" w:rsidRPr="00734CBC" w:rsidRDefault="00522AF6" w:rsidP="00522AF6">
      <w:pPr>
        <w:rPr>
          <w:rFonts w:ascii="David" w:hAnsi="David" w:cs="David"/>
          <w:rtl/>
        </w:rPr>
      </w:pPr>
      <w:r w:rsidRPr="00734CBC">
        <w:rPr>
          <w:rFonts w:ascii="David" w:hAnsi="David" w:cs="David"/>
          <w:rtl/>
        </w:rPr>
        <w:t xml:space="preserve">ערכנו את ביקורתנו בהתאם לנוהל הביקורת שגובש לנושא זה על ידי לשכת רו"ח ויחידת הביקורת </w:t>
      </w:r>
      <w:proofErr w:type="spellStart"/>
      <w:r w:rsidRPr="00734CBC">
        <w:rPr>
          <w:rFonts w:ascii="David" w:hAnsi="David" w:cs="David"/>
          <w:rtl/>
        </w:rPr>
        <w:t>בחשכ"ל</w:t>
      </w:r>
      <w:proofErr w:type="spellEnd"/>
      <w:r w:rsidRPr="00734CBC">
        <w:rPr>
          <w:rFonts w:ascii="David" w:hAnsi="David" w:cs="David"/>
          <w:rtl/>
        </w:rPr>
        <w:t xml:space="preserve">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06671F62" w14:textId="77777777" w:rsidR="00522AF6" w:rsidRPr="00734CBC" w:rsidRDefault="00522AF6" w:rsidP="00522AF6">
      <w:pPr>
        <w:rPr>
          <w:rFonts w:ascii="David" w:hAnsi="David" w:cs="David"/>
          <w:rtl/>
        </w:rPr>
      </w:pPr>
      <w:r w:rsidRPr="00734CBC">
        <w:rPr>
          <w:rFonts w:ascii="David" w:hAnsi="David" w:cs="David"/>
          <w:rtl/>
        </w:rPr>
        <w:t>הביקורת כוללת בדיקה מדגמית – כמפורט בנוהל – של ראיות התומכות במידע שבהצהרה הנ"ל. אנו סבורים שביקורתנו מספקת בסיס סביר לחוות דעתנו.</w:t>
      </w:r>
    </w:p>
    <w:p w14:paraId="3D2B9D29" w14:textId="77777777" w:rsidR="00522AF6" w:rsidRPr="00734CBC" w:rsidRDefault="00522AF6" w:rsidP="00522AF6">
      <w:pPr>
        <w:rPr>
          <w:rFonts w:ascii="David" w:hAnsi="David" w:cs="David"/>
          <w:rtl/>
        </w:rPr>
      </w:pPr>
      <w:r w:rsidRPr="00734CBC">
        <w:rPr>
          <w:rFonts w:ascii="David" w:hAnsi="David" w:cs="David"/>
          <w:rtl/>
        </w:rPr>
        <w:t>לדעתנו, בהתבסס על ביקורתנו, האמור בהצהרה הנ"ל משקף באופן נאות מכל הבחינות המהותיות את המפורט בה.</w:t>
      </w:r>
    </w:p>
    <w:p w14:paraId="4D390E54" w14:textId="77777777" w:rsidR="00522AF6" w:rsidRPr="00734CBC" w:rsidRDefault="00522AF6" w:rsidP="00522AF6">
      <w:pPr>
        <w:rPr>
          <w:rFonts w:ascii="David" w:hAnsi="David" w:cs="David"/>
          <w:rtl/>
        </w:rPr>
      </w:pPr>
      <w:r w:rsidRPr="00734CBC">
        <w:rPr>
          <w:rFonts w:ascii="David" w:hAnsi="David" w:cs="David"/>
          <w:rtl/>
        </w:rPr>
        <w:t xml:space="preserve"> </w:t>
      </w:r>
    </w:p>
    <w:p w14:paraId="20E77D97" w14:textId="77777777" w:rsidR="00522AF6" w:rsidRPr="00734CBC" w:rsidRDefault="00522AF6" w:rsidP="00522AF6">
      <w:pPr>
        <w:ind w:left="5040" w:firstLine="720"/>
        <w:rPr>
          <w:rFonts w:ascii="David" w:hAnsi="David" w:cs="David"/>
          <w:rtl/>
        </w:rPr>
      </w:pPr>
      <w:r w:rsidRPr="00734CBC">
        <w:rPr>
          <w:rFonts w:ascii="David" w:hAnsi="David" w:cs="David"/>
          <w:rtl/>
        </w:rPr>
        <w:t>בכבוד רב</w:t>
      </w:r>
    </w:p>
    <w:p w14:paraId="6BC9D1DC" w14:textId="77777777" w:rsidR="00522AF6" w:rsidRPr="00734CBC" w:rsidRDefault="00522AF6" w:rsidP="00522AF6">
      <w:pPr>
        <w:ind w:left="5040" w:firstLine="720"/>
        <w:rPr>
          <w:rFonts w:ascii="David" w:hAnsi="David" w:cs="David"/>
          <w:rtl/>
        </w:rPr>
      </w:pPr>
      <w:r w:rsidRPr="00734CBC">
        <w:rPr>
          <w:rFonts w:ascii="David" w:hAnsi="David" w:cs="David"/>
          <w:rtl/>
        </w:rPr>
        <w:t xml:space="preserve">משרד רו"ח </w:t>
      </w:r>
      <w:r w:rsidRPr="00734CBC">
        <w:rPr>
          <w:rFonts w:ascii="David" w:hAnsi="David" w:cs="David"/>
        </w:rPr>
        <w:t>XXXX</w:t>
      </w:r>
    </w:p>
    <w:p w14:paraId="3884D41E" w14:textId="77777777" w:rsidR="00522AF6" w:rsidRPr="007B06AA" w:rsidRDefault="00522AF6" w:rsidP="00522AF6">
      <w:pPr>
        <w:rPr>
          <w:rFonts w:ascii="David" w:hAnsi="David" w:cs="David"/>
        </w:rPr>
      </w:pPr>
    </w:p>
    <w:p w14:paraId="7779253F" w14:textId="77777777" w:rsidR="00583216" w:rsidRPr="007B06AA" w:rsidRDefault="00583216" w:rsidP="006B2197">
      <w:pPr>
        <w:spacing w:before="240" w:line="276" w:lineRule="auto"/>
        <w:ind w:left="792"/>
        <w:rPr>
          <w:rFonts w:ascii="David" w:eastAsia="Times New Roman" w:hAnsi="David" w:cs="David"/>
          <w:rtl/>
        </w:rPr>
      </w:pPr>
    </w:p>
    <w:p w14:paraId="102E8BFC" w14:textId="77777777" w:rsidR="00105BE4" w:rsidRPr="007B06AA" w:rsidRDefault="00105BE4" w:rsidP="006B2197">
      <w:pPr>
        <w:spacing w:before="240" w:line="276" w:lineRule="auto"/>
        <w:ind w:left="792"/>
        <w:rPr>
          <w:rFonts w:ascii="David" w:eastAsia="Times New Roman" w:hAnsi="David" w:cs="David"/>
          <w:rtl/>
        </w:rPr>
      </w:pPr>
    </w:p>
    <w:p w14:paraId="4278F2DC" w14:textId="77777777" w:rsidR="00105BE4" w:rsidRPr="007B06AA" w:rsidRDefault="00105BE4" w:rsidP="006B2197">
      <w:pPr>
        <w:spacing w:before="240" w:line="276" w:lineRule="auto"/>
        <w:ind w:left="792"/>
        <w:rPr>
          <w:rFonts w:ascii="David" w:eastAsia="Times New Roman" w:hAnsi="David" w:cs="David"/>
          <w:rtl/>
        </w:rPr>
      </w:pPr>
    </w:p>
    <w:p w14:paraId="5260AEE8" w14:textId="77777777" w:rsidR="00105BE4" w:rsidRPr="007B06AA" w:rsidRDefault="00105BE4" w:rsidP="006B2197">
      <w:pPr>
        <w:spacing w:before="240" w:line="276" w:lineRule="auto"/>
        <w:ind w:left="792"/>
        <w:rPr>
          <w:rFonts w:ascii="David" w:eastAsia="Times New Roman" w:hAnsi="David" w:cs="David"/>
          <w:rtl/>
        </w:rPr>
      </w:pPr>
    </w:p>
    <w:p w14:paraId="6E38EF08" w14:textId="77777777" w:rsidR="00105BE4" w:rsidRPr="007B06AA" w:rsidRDefault="00105BE4" w:rsidP="006B2197">
      <w:pPr>
        <w:spacing w:before="240" w:line="276" w:lineRule="auto"/>
        <w:ind w:left="792"/>
        <w:rPr>
          <w:rFonts w:ascii="David" w:eastAsia="Times New Roman" w:hAnsi="David" w:cs="David"/>
          <w:rtl/>
        </w:rPr>
      </w:pPr>
    </w:p>
    <w:p w14:paraId="6F8D6AEF" w14:textId="77777777" w:rsidR="00105BE4" w:rsidRPr="007B06AA" w:rsidRDefault="00105BE4" w:rsidP="006B2197">
      <w:pPr>
        <w:spacing w:before="240" w:line="276" w:lineRule="auto"/>
        <w:ind w:left="792"/>
        <w:rPr>
          <w:rFonts w:ascii="David" w:eastAsia="Times New Roman" w:hAnsi="David" w:cs="David"/>
          <w:rtl/>
        </w:rPr>
      </w:pPr>
    </w:p>
    <w:p w14:paraId="4A798EFD" w14:textId="77777777" w:rsidR="00105BE4" w:rsidRPr="007B06AA" w:rsidRDefault="00105BE4" w:rsidP="006B2197">
      <w:pPr>
        <w:spacing w:before="240" w:line="276" w:lineRule="auto"/>
        <w:ind w:left="792"/>
        <w:rPr>
          <w:rFonts w:ascii="David" w:eastAsia="Times New Roman" w:hAnsi="David" w:cs="David"/>
          <w:rtl/>
        </w:rPr>
      </w:pPr>
    </w:p>
    <w:p w14:paraId="2D04213F" w14:textId="77777777" w:rsidR="00105BE4" w:rsidRPr="007B06AA" w:rsidRDefault="00105BE4" w:rsidP="006B2197">
      <w:pPr>
        <w:spacing w:before="240" w:line="276" w:lineRule="auto"/>
        <w:ind w:left="792"/>
        <w:rPr>
          <w:rFonts w:ascii="David" w:eastAsia="Times New Roman" w:hAnsi="David" w:cs="David"/>
          <w:rtl/>
        </w:rPr>
      </w:pPr>
    </w:p>
    <w:p w14:paraId="40B98BB4" w14:textId="77777777" w:rsidR="00105BE4" w:rsidRPr="007B06AA" w:rsidRDefault="00105BE4" w:rsidP="006B2197">
      <w:pPr>
        <w:spacing w:before="240" w:line="276" w:lineRule="auto"/>
        <w:ind w:left="792"/>
        <w:rPr>
          <w:rFonts w:ascii="David" w:eastAsia="Times New Roman" w:hAnsi="David" w:cs="David"/>
          <w:rtl/>
        </w:rPr>
      </w:pPr>
    </w:p>
    <w:p w14:paraId="668AF7D1" w14:textId="77777777" w:rsidR="00105BE4" w:rsidRPr="007B06AA" w:rsidRDefault="00105BE4" w:rsidP="006B2197">
      <w:pPr>
        <w:spacing w:before="240" w:line="276" w:lineRule="auto"/>
        <w:ind w:left="792"/>
        <w:rPr>
          <w:rFonts w:ascii="David" w:eastAsia="Times New Roman" w:hAnsi="David" w:cs="David"/>
          <w:rtl/>
        </w:rPr>
      </w:pPr>
    </w:p>
    <w:p w14:paraId="51A50A37" w14:textId="4385C4AF" w:rsidR="009F1BFA" w:rsidRPr="00C078BF" w:rsidRDefault="009F1BFA" w:rsidP="006C1F2D">
      <w:pPr>
        <w:spacing w:before="240" w:line="276" w:lineRule="auto"/>
        <w:ind w:left="792"/>
        <w:jc w:val="center"/>
        <w:rPr>
          <w:rFonts w:ascii="David" w:eastAsia="Times New Roman" w:hAnsi="David" w:cs="David"/>
          <w:b/>
          <w:bCs/>
          <w:sz w:val="36"/>
          <w:szCs w:val="36"/>
          <w:u w:val="single"/>
          <w:rtl/>
        </w:rPr>
      </w:pPr>
      <w:bookmarkStart w:id="88" w:name="_Hlk189406484"/>
      <w:r w:rsidRPr="00C078BF">
        <w:rPr>
          <w:rFonts w:ascii="David" w:hAnsi="David" w:cs="David"/>
          <w:b/>
          <w:bCs/>
          <w:sz w:val="36"/>
          <w:szCs w:val="36"/>
          <w:u w:val="single"/>
          <w:rtl/>
        </w:rPr>
        <w:t>נספח י"ט - עלות השכר למעביד</w:t>
      </w:r>
    </w:p>
    <w:bookmarkEnd w:id="88"/>
    <w:p w14:paraId="63436884" w14:textId="77777777" w:rsidR="009F1BFA" w:rsidRPr="007B06AA" w:rsidRDefault="009F1BFA" w:rsidP="009F1BFA">
      <w:pPr>
        <w:spacing w:before="240"/>
        <w:ind w:left="964" w:hanging="964"/>
        <w:jc w:val="center"/>
        <w:rPr>
          <w:rFonts w:ascii="David" w:hAnsi="David" w:cs="David"/>
          <w:b/>
          <w:bCs/>
          <w:sz w:val="26"/>
          <w:szCs w:val="26"/>
          <w:u w:val="single"/>
          <w:rtl/>
        </w:rPr>
      </w:pPr>
      <w:r w:rsidRPr="007B06AA">
        <w:rPr>
          <w:rFonts w:ascii="David" w:hAnsi="David" w:cs="David"/>
          <w:b/>
          <w:bCs/>
          <w:sz w:val="26"/>
          <w:szCs w:val="26"/>
          <w:u w:val="single"/>
          <w:rtl/>
        </w:rPr>
        <w:t>הצהרת המעביד</w:t>
      </w:r>
    </w:p>
    <w:p w14:paraId="6AC41F7E" w14:textId="77777777" w:rsidR="004002E6" w:rsidRDefault="004002E6" w:rsidP="004002E6">
      <w:pPr>
        <w:pStyle w:val="afffff5"/>
        <w:overflowPunct/>
        <w:autoSpaceDE/>
        <w:autoSpaceDN/>
        <w:adjustRightInd/>
        <w:spacing w:line="360" w:lineRule="auto"/>
        <w:ind w:left="709" w:firstLine="0"/>
        <w:rPr>
          <w:rFonts w:ascii="David" w:hAnsi="David"/>
          <w:rtl/>
        </w:rPr>
      </w:pPr>
    </w:p>
    <w:p w14:paraId="2C0D7316" w14:textId="12901721" w:rsidR="009F1BFA" w:rsidRDefault="009F1BFA" w:rsidP="009E7251">
      <w:pPr>
        <w:pStyle w:val="afffff5"/>
        <w:numPr>
          <w:ilvl w:val="0"/>
          <w:numId w:val="140"/>
        </w:numPr>
        <w:overflowPunct/>
        <w:autoSpaceDE/>
        <w:autoSpaceDN/>
        <w:adjustRightInd/>
        <w:spacing w:line="360" w:lineRule="auto"/>
        <w:rPr>
          <w:rFonts w:ascii="David" w:hAnsi="David"/>
        </w:rPr>
      </w:pPr>
      <w:r w:rsidRPr="007B06AA">
        <w:rPr>
          <w:rFonts w:ascii="David" w:hAnsi="David"/>
          <w:rtl/>
        </w:rPr>
        <w:t xml:space="preserve">השכר שישולם על ידינו לעובד עבור שעת עבודה ביום חול רגיל לא יפחת מ- </w:t>
      </w:r>
      <w:r w:rsidR="00AD576C">
        <w:rPr>
          <w:rFonts w:ascii="David" w:hAnsi="David" w:hint="cs"/>
          <w:rtl/>
        </w:rPr>
        <w:t>32.31</w:t>
      </w:r>
      <w:r w:rsidRPr="007B06AA">
        <w:rPr>
          <w:rFonts w:ascii="David" w:hAnsi="David"/>
          <w:rtl/>
        </w:rPr>
        <w:t xml:space="preserve"> שקלים חדשים לשעה. </w:t>
      </w:r>
    </w:p>
    <w:p w14:paraId="1B04D262" w14:textId="0B719A7F" w:rsidR="009F1BFA" w:rsidRDefault="009F1BFA" w:rsidP="009E7251">
      <w:pPr>
        <w:pStyle w:val="afffff5"/>
        <w:numPr>
          <w:ilvl w:val="0"/>
          <w:numId w:val="140"/>
        </w:numPr>
        <w:overflowPunct/>
        <w:autoSpaceDE/>
        <w:autoSpaceDN/>
        <w:adjustRightInd/>
        <w:spacing w:line="360" w:lineRule="auto"/>
        <w:rPr>
          <w:rFonts w:ascii="David" w:hAnsi="David"/>
        </w:rPr>
      </w:pPr>
      <w:r w:rsidRPr="00EB1B38">
        <w:rPr>
          <w:rFonts w:ascii="David" w:hAnsi="David"/>
          <w:rtl/>
        </w:rPr>
        <w:t>עלות השכר למעביד לשעת עבודה, כולל כל המרכיבים המפורטים בנספח התמחיר שצירפנו, לא תפחת מ</w:t>
      </w:r>
      <w:r w:rsidR="00C901DE">
        <w:rPr>
          <w:rFonts w:ascii="David" w:hAnsi="David" w:hint="cs"/>
          <w:rtl/>
        </w:rPr>
        <w:t xml:space="preserve"> </w:t>
      </w:r>
      <w:r w:rsidR="002160DF">
        <w:rPr>
          <w:rFonts w:ascii="David" w:hAnsi="David"/>
          <w:rtl/>
        </w:rPr>
        <w:t>–</w:t>
      </w:r>
      <w:r w:rsidR="00C901DE">
        <w:rPr>
          <w:rFonts w:ascii="David" w:hAnsi="David" w:hint="cs"/>
          <w:rtl/>
        </w:rPr>
        <w:t xml:space="preserve"> </w:t>
      </w:r>
      <w:r w:rsidR="002160DF">
        <w:rPr>
          <w:rFonts w:ascii="David" w:hAnsi="David" w:hint="cs"/>
          <w:rtl/>
        </w:rPr>
        <w:t>45.</w:t>
      </w:r>
      <w:r w:rsidR="00A86C9E">
        <w:rPr>
          <w:rFonts w:ascii="David" w:hAnsi="David" w:hint="cs"/>
          <w:rtl/>
        </w:rPr>
        <w:t>39</w:t>
      </w:r>
      <w:r w:rsidRPr="00EB1B38">
        <w:rPr>
          <w:rFonts w:ascii="David" w:hAnsi="David"/>
          <w:rtl/>
        </w:rPr>
        <w:t xml:space="preserve"> שקלים חדשים לשעה</w:t>
      </w:r>
      <w:r w:rsidR="002160DF">
        <w:rPr>
          <w:rFonts w:ascii="David" w:hAnsi="David" w:hint="cs"/>
          <w:rtl/>
        </w:rPr>
        <w:t xml:space="preserve"> עבור עובד ישראלי, ולא תפחת מ </w:t>
      </w:r>
      <w:r w:rsidR="002160DF">
        <w:rPr>
          <w:rFonts w:ascii="David" w:hAnsi="David"/>
          <w:rtl/>
        </w:rPr>
        <w:t>–</w:t>
      </w:r>
      <w:r w:rsidR="002160DF">
        <w:rPr>
          <w:rFonts w:ascii="David" w:hAnsi="David" w:hint="cs"/>
          <w:rtl/>
        </w:rPr>
        <w:t xml:space="preserve"> 43.98 שקלים חדשים</w:t>
      </w:r>
      <w:r w:rsidR="00F70980">
        <w:rPr>
          <w:rFonts w:ascii="David" w:hAnsi="David" w:hint="cs"/>
          <w:rtl/>
        </w:rPr>
        <w:t xml:space="preserve"> לשעה עבור עובד פלסטיני.</w:t>
      </w:r>
    </w:p>
    <w:p w14:paraId="2307C6B4" w14:textId="1C1C6DE4" w:rsidR="009F1BFA" w:rsidRPr="00EB1B38" w:rsidRDefault="009F1BFA" w:rsidP="009E7251">
      <w:pPr>
        <w:pStyle w:val="afffff5"/>
        <w:numPr>
          <w:ilvl w:val="0"/>
          <w:numId w:val="140"/>
        </w:numPr>
        <w:overflowPunct/>
        <w:autoSpaceDE/>
        <w:autoSpaceDN/>
        <w:adjustRightInd/>
        <w:spacing w:line="360" w:lineRule="auto"/>
        <w:rPr>
          <w:rFonts w:ascii="David" w:hAnsi="David"/>
          <w:rtl/>
        </w:rPr>
      </w:pPr>
      <w:r w:rsidRPr="00EB1B38">
        <w:rPr>
          <w:rFonts w:ascii="David" w:hAnsi="David"/>
          <w:rtl/>
        </w:rPr>
        <w:t>עלות השכר תעודכן בהתאם לשינויים מכוח הוראות חוק או צו הרחבה או כל הסכם שחתמה המדינה.</w:t>
      </w:r>
    </w:p>
    <w:p w14:paraId="7C5EBDB4" w14:textId="77777777" w:rsidR="009F1BFA" w:rsidRPr="007B06AA" w:rsidRDefault="009F1BFA" w:rsidP="009F1BFA">
      <w:pPr>
        <w:rPr>
          <w:rFonts w:ascii="David" w:hAnsi="David" w:cs="David"/>
          <w:rtl/>
        </w:rPr>
      </w:pPr>
    </w:p>
    <w:p w14:paraId="59A0AC2F" w14:textId="77777777" w:rsidR="009F1BFA" w:rsidRPr="007B06AA" w:rsidRDefault="009F1BFA" w:rsidP="009F1BFA">
      <w:pPr>
        <w:rPr>
          <w:rFonts w:ascii="David" w:hAnsi="David" w:cs="David"/>
          <w:sz w:val="22"/>
          <w:szCs w:val="22"/>
          <w:rtl/>
        </w:rPr>
      </w:pPr>
      <w:r w:rsidRPr="007B06AA">
        <w:rPr>
          <w:rFonts w:ascii="David" w:hAnsi="David" w:cs="David"/>
          <w:sz w:val="22"/>
          <w:szCs w:val="22"/>
          <w:rtl/>
        </w:rPr>
        <w:t>פרטי המעביד:_____________________________</w:t>
      </w:r>
    </w:p>
    <w:p w14:paraId="03FA626A" w14:textId="77777777" w:rsidR="009F1BFA" w:rsidRPr="003D7C96" w:rsidRDefault="009F1BFA" w:rsidP="009F1BFA">
      <w:pPr>
        <w:rPr>
          <w:rFonts w:ascii="David" w:hAnsi="David" w:cstheme="minorBidi"/>
          <w:sz w:val="22"/>
          <w:szCs w:val="22"/>
          <w:rtl/>
          <w:lang w:bidi="ar-AE"/>
        </w:rPr>
      </w:pPr>
    </w:p>
    <w:p w14:paraId="379E4018" w14:textId="77777777" w:rsidR="009F1BFA" w:rsidRPr="007B06AA" w:rsidRDefault="009F1BFA" w:rsidP="009F1BFA">
      <w:pPr>
        <w:rPr>
          <w:rFonts w:ascii="David" w:hAnsi="David" w:cs="David"/>
          <w:sz w:val="22"/>
          <w:szCs w:val="22"/>
          <w:rtl/>
        </w:rPr>
      </w:pPr>
      <w:r w:rsidRPr="007B06AA">
        <w:rPr>
          <w:rFonts w:ascii="David" w:hAnsi="David" w:cs="David"/>
          <w:sz w:val="22"/>
          <w:szCs w:val="22"/>
          <w:rtl/>
        </w:rPr>
        <w:t>תאריך:__________________________________</w:t>
      </w:r>
    </w:p>
    <w:p w14:paraId="4D0DAC6A" w14:textId="77777777" w:rsidR="009F1BFA" w:rsidRPr="007B06AA" w:rsidRDefault="009F1BFA" w:rsidP="009F1BFA">
      <w:pPr>
        <w:rPr>
          <w:rFonts w:ascii="David" w:hAnsi="David" w:cs="David"/>
          <w:sz w:val="22"/>
          <w:szCs w:val="22"/>
          <w:rtl/>
        </w:rPr>
      </w:pPr>
    </w:p>
    <w:p w14:paraId="209C343A" w14:textId="77777777" w:rsidR="009F1BFA" w:rsidRPr="007B06AA" w:rsidRDefault="009F1BFA" w:rsidP="009F1BFA">
      <w:pPr>
        <w:rPr>
          <w:rFonts w:ascii="David" w:hAnsi="David" w:cs="David"/>
          <w:sz w:val="22"/>
          <w:szCs w:val="22"/>
        </w:rPr>
      </w:pPr>
      <w:r w:rsidRPr="007B06AA">
        <w:rPr>
          <w:rFonts w:ascii="David" w:hAnsi="David" w:cs="David"/>
          <w:sz w:val="22"/>
          <w:szCs w:val="22"/>
          <w:rtl/>
        </w:rPr>
        <w:t>חתימה:_________________________________</w:t>
      </w:r>
      <w:r w:rsidRPr="007B06AA">
        <w:rPr>
          <w:rFonts w:ascii="David" w:hAnsi="David" w:cs="David"/>
          <w:sz w:val="22"/>
          <w:szCs w:val="22"/>
        </w:rPr>
        <w:t xml:space="preserve"> </w:t>
      </w:r>
    </w:p>
    <w:p w14:paraId="535D41FC" w14:textId="77777777" w:rsidR="00105BE4" w:rsidRPr="007B06AA" w:rsidRDefault="00105BE4" w:rsidP="006B2197">
      <w:pPr>
        <w:spacing w:before="240" w:line="276" w:lineRule="auto"/>
        <w:ind w:left="792"/>
        <w:rPr>
          <w:rFonts w:ascii="David" w:eastAsia="Times New Roman" w:hAnsi="David" w:cs="David"/>
          <w:rtl/>
        </w:rPr>
      </w:pPr>
    </w:p>
    <w:p w14:paraId="6A8325E5" w14:textId="77777777" w:rsidR="009A287F" w:rsidRPr="007B06AA" w:rsidRDefault="009A287F" w:rsidP="006B2197">
      <w:pPr>
        <w:spacing w:before="240" w:line="276" w:lineRule="auto"/>
        <w:ind w:left="792"/>
        <w:rPr>
          <w:rFonts w:ascii="David" w:eastAsia="Times New Roman" w:hAnsi="David" w:cs="David"/>
          <w:rtl/>
        </w:rPr>
      </w:pPr>
    </w:p>
    <w:p w14:paraId="0AC4861B" w14:textId="77777777" w:rsidR="009A287F" w:rsidRPr="007B06AA" w:rsidRDefault="009A287F" w:rsidP="006B2197">
      <w:pPr>
        <w:spacing w:before="240" w:line="276" w:lineRule="auto"/>
        <w:ind w:left="792"/>
        <w:rPr>
          <w:rFonts w:ascii="David" w:eastAsia="Times New Roman" w:hAnsi="David" w:cs="David"/>
          <w:rtl/>
        </w:rPr>
      </w:pPr>
    </w:p>
    <w:p w14:paraId="7368E82D" w14:textId="77777777" w:rsidR="009A287F" w:rsidRPr="007B06AA" w:rsidRDefault="009A287F" w:rsidP="006B2197">
      <w:pPr>
        <w:spacing w:before="240" w:line="276" w:lineRule="auto"/>
        <w:ind w:left="792"/>
        <w:rPr>
          <w:rFonts w:ascii="David" w:eastAsia="Times New Roman" w:hAnsi="David" w:cs="David"/>
          <w:rtl/>
        </w:rPr>
      </w:pPr>
    </w:p>
    <w:p w14:paraId="094A73D6" w14:textId="77777777" w:rsidR="009A287F" w:rsidRPr="007B06AA" w:rsidRDefault="009A287F" w:rsidP="006B2197">
      <w:pPr>
        <w:spacing w:before="240" w:line="276" w:lineRule="auto"/>
        <w:ind w:left="792"/>
        <w:rPr>
          <w:rFonts w:ascii="David" w:eastAsia="Times New Roman" w:hAnsi="David" w:cs="David"/>
          <w:rtl/>
        </w:rPr>
      </w:pPr>
    </w:p>
    <w:p w14:paraId="2FBE28D6" w14:textId="77777777" w:rsidR="009A287F" w:rsidRPr="007B06AA" w:rsidRDefault="009A287F" w:rsidP="006B2197">
      <w:pPr>
        <w:spacing w:before="240" w:line="276" w:lineRule="auto"/>
        <w:ind w:left="792"/>
        <w:rPr>
          <w:rFonts w:ascii="David" w:eastAsia="Times New Roman" w:hAnsi="David" w:cs="David"/>
          <w:rtl/>
        </w:rPr>
      </w:pPr>
    </w:p>
    <w:p w14:paraId="597FF717" w14:textId="77777777" w:rsidR="009A287F" w:rsidRPr="007B06AA" w:rsidRDefault="009A287F" w:rsidP="006B2197">
      <w:pPr>
        <w:spacing w:before="240" w:line="276" w:lineRule="auto"/>
        <w:ind w:left="792"/>
        <w:rPr>
          <w:rFonts w:ascii="David" w:eastAsia="Times New Roman" w:hAnsi="David" w:cs="David"/>
          <w:rtl/>
        </w:rPr>
      </w:pPr>
    </w:p>
    <w:p w14:paraId="63C57334" w14:textId="77777777" w:rsidR="009A287F" w:rsidRPr="007B06AA" w:rsidRDefault="009A287F" w:rsidP="006B2197">
      <w:pPr>
        <w:spacing w:before="240" w:line="276" w:lineRule="auto"/>
        <w:ind w:left="792"/>
        <w:rPr>
          <w:rFonts w:ascii="David" w:eastAsia="Times New Roman" w:hAnsi="David" w:cs="David"/>
          <w:rtl/>
        </w:rPr>
      </w:pPr>
    </w:p>
    <w:p w14:paraId="6EABEB8A" w14:textId="77777777" w:rsidR="009A287F" w:rsidRPr="007B06AA" w:rsidRDefault="009A287F" w:rsidP="006B2197">
      <w:pPr>
        <w:spacing w:before="240" w:line="276" w:lineRule="auto"/>
        <w:ind w:left="792"/>
        <w:rPr>
          <w:rFonts w:ascii="David" w:eastAsia="Times New Roman" w:hAnsi="David" w:cs="David"/>
          <w:rtl/>
        </w:rPr>
      </w:pPr>
    </w:p>
    <w:p w14:paraId="1823C1ED" w14:textId="77777777" w:rsidR="009A287F" w:rsidRPr="007B06AA" w:rsidRDefault="009A287F" w:rsidP="006B2197">
      <w:pPr>
        <w:spacing w:before="240" w:line="276" w:lineRule="auto"/>
        <w:ind w:left="792"/>
        <w:rPr>
          <w:rFonts w:ascii="David" w:eastAsia="Times New Roman" w:hAnsi="David" w:cs="David"/>
          <w:rtl/>
        </w:rPr>
      </w:pPr>
    </w:p>
    <w:p w14:paraId="7ED5E0C0" w14:textId="77777777" w:rsidR="009A287F" w:rsidRPr="007B06AA" w:rsidRDefault="009A287F" w:rsidP="006B2197">
      <w:pPr>
        <w:spacing w:before="240" w:line="276" w:lineRule="auto"/>
        <w:ind w:left="792"/>
        <w:rPr>
          <w:rFonts w:ascii="David" w:eastAsia="Times New Roman" w:hAnsi="David" w:cs="David"/>
          <w:rtl/>
        </w:rPr>
      </w:pPr>
    </w:p>
    <w:p w14:paraId="45D256E1" w14:textId="77777777" w:rsidR="009A287F" w:rsidRPr="007B06AA" w:rsidRDefault="009A287F" w:rsidP="006B2197">
      <w:pPr>
        <w:spacing w:before="240" w:line="276" w:lineRule="auto"/>
        <w:ind w:left="792"/>
        <w:rPr>
          <w:rFonts w:ascii="David" w:eastAsia="Times New Roman" w:hAnsi="David" w:cs="David"/>
          <w:rtl/>
        </w:rPr>
      </w:pPr>
    </w:p>
    <w:p w14:paraId="2785517A" w14:textId="77777777" w:rsidR="009A287F" w:rsidRPr="007B06AA" w:rsidRDefault="009A287F" w:rsidP="006B2197">
      <w:pPr>
        <w:spacing w:before="240" w:line="276" w:lineRule="auto"/>
        <w:ind w:left="792"/>
        <w:rPr>
          <w:rFonts w:ascii="David" w:eastAsia="Times New Roman" w:hAnsi="David" w:cs="David"/>
          <w:rtl/>
        </w:rPr>
      </w:pPr>
    </w:p>
    <w:p w14:paraId="132A54FF" w14:textId="77777777" w:rsidR="00EB1B38" w:rsidRDefault="00EB1B38" w:rsidP="00D21D2F">
      <w:pPr>
        <w:pStyle w:val="2ffd"/>
        <w:rPr>
          <w:rtl/>
        </w:rPr>
      </w:pPr>
      <w:bookmarkStart w:id="89" w:name="_Ref24551785"/>
      <w:bookmarkStart w:id="90" w:name="_Ref154391871"/>
    </w:p>
    <w:p w14:paraId="0663767F" w14:textId="77777777" w:rsidR="00EB1B38" w:rsidRDefault="00EB1B38" w:rsidP="00D21D2F">
      <w:pPr>
        <w:pStyle w:val="2ffd"/>
        <w:rPr>
          <w:rtl/>
        </w:rPr>
      </w:pPr>
    </w:p>
    <w:p w14:paraId="253049E7" w14:textId="77777777" w:rsidR="00EB1B38" w:rsidRDefault="00EB1B38" w:rsidP="00D21D2F">
      <w:pPr>
        <w:pStyle w:val="2ffd"/>
        <w:rPr>
          <w:rtl/>
        </w:rPr>
      </w:pPr>
    </w:p>
    <w:p w14:paraId="328A758A" w14:textId="41A5371F" w:rsidR="007B06AA" w:rsidRPr="004F4596" w:rsidRDefault="00C078BF" w:rsidP="00D21D2F">
      <w:pPr>
        <w:pStyle w:val="2ffd"/>
        <w:rPr>
          <w:b/>
          <w:bCs/>
          <w:sz w:val="36"/>
          <w:szCs w:val="36"/>
          <w:rtl/>
        </w:rPr>
      </w:pPr>
      <w:bookmarkStart w:id="91" w:name="_Hlk189406505"/>
      <w:r w:rsidRPr="004F4596">
        <w:rPr>
          <w:b/>
          <w:bCs/>
          <w:sz w:val="36"/>
          <w:szCs w:val="36"/>
          <w:rtl/>
        </w:rPr>
        <w:t>נספח כ' - עלות שכר למעסיק לכל שעת עבודה בתחום הניקיון</w:t>
      </w:r>
    </w:p>
    <w:bookmarkEnd w:id="91"/>
    <w:p w14:paraId="1C10451E" w14:textId="77777777" w:rsidR="007A59AA" w:rsidRPr="007B06AA" w:rsidRDefault="007A59AA" w:rsidP="00D21D2F">
      <w:pPr>
        <w:pStyle w:val="2ffd"/>
        <w:rPr>
          <w:rtl/>
        </w:rPr>
      </w:pPr>
    </w:p>
    <w:p w14:paraId="796A6B38" w14:textId="6DDB95D7" w:rsidR="009A287F" w:rsidRPr="00C078BF" w:rsidRDefault="009A287F" w:rsidP="00D21D2F">
      <w:pPr>
        <w:pStyle w:val="2ffd"/>
        <w:rPr>
          <w:sz w:val="24"/>
          <w:szCs w:val="24"/>
          <w:rtl/>
        </w:rPr>
      </w:pPr>
      <w:r w:rsidRPr="00C078BF">
        <w:rPr>
          <w:sz w:val="24"/>
          <w:szCs w:val="24"/>
          <w:rtl/>
        </w:rPr>
        <w:t xml:space="preserve">הנספח </w:t>
      </w:r>
      <w:proofErr w:type="spellStart"/>
      <w:r w:rsidRPr="00C078BF">
        <w:rPr>
          <w:sz w:val="24"/>
          <w:szCs w:val="24"/>
          <w:rtl/>
        </w:rPr>
        <w:t>התמחירי</w:t>
      </w:r>
      <w:proofErr w:type="spellEnd"/>
      <w:r w:rsidRPr="00C078BF">
        <w:rPr>
          <w:sz w:val="24"/>
          <w:szCs w:val="24"/>
          <w:rtl/>
        </w:rPr>
        <w:t xml:space="preserve"> שלהלן הינו מיום 1 באפריל 2024, בהתאם להסכם קיבוצי מיוחד מיום 4 בדצמבר 2012, </w:t>
      </w:r>
      <w:hyperlink r:id="rId79" w:history="1">
        <w:r w:rsidRPr="00C078BF">
          <w:rPr>
            <w:rStyle w:val="Hyperlink"/>
            <w:color w:val="auto"/>
            <w:sz w:val="24"/>
            <w:szCs w:val="24"/>
            <w:u w:val="none"/>
            <w:rtl/>
          </w:rPr>
          <w:t>צו ההרחבה בענף הניקיון, מיום 5 בפברואר 2014</w:t>
        </w:r>
      </w:hyperlink>
      <w:r w:rsidRPr="00C078BF">
        <w:rPr>
          <w:sz w:val="24"/>
          <w:szCs w:val="24"/>
          <w:rtl/>
        </w:rPr>
        <w:t>,</w:t>
      </w:r>
      <w:bookmarkEnd w:id="89"/>
      <w:r w:rsidRPr="00C078BF">
        <w:rPr>
          <w:sz w:val="24"/>
          <w:szCs w:val="24"/>
          <w:rtl/>
        </w:rPr>
        <w:t xml:space="preserve"> ו</w:t>
      </w:r>
      <w:hyperlink r:id="rId80" w:history="1">
        <w:r w:rsidRPr="00C078BF">
          <w:rPr>
            <w:rStyle w:val="Hyperlink"/>
            <w:color w:val="auto"/>
            <w:sz w:val="24"/>
            <w:szCs w:val="24"/>
            <w:u w:val="none"/>
            <w:rtl/>
          </w:rPr>
          <w:t>תקנות להגברת האכיפה של דיני העבודה (רכיבי השכר המרכיבים את ערך שעת עבודה וערך שעת עבודה לעובד קבלן), תשפ"ג-2023</w:t>
        </w:r>
      </w:hyperlink>
      <w:r w:rsidRPr="00C078BF">
        <w:rPr>
          <w:sz w:val="24"/>
          <w:szCs w:val="24"/>
          <w:rtl/>
        </w:rPr>
        <w:t>:</w:t>
      </w:r>
      <w:bookmarkEnd w:id="90"/>
    </w:p>
    <w:p w14:paraId="02A02C9F" w14:textId="77777777" w:rsidR="009A287F" w:rsidRPr="00C078BF" w:rsidRDefault="009A287F" w:rsidP="009A287F">
      <w:pPr>
        <w:bidi w:val="0"/>
        <w:rPr>
          <w:rFonts w:ascii="David" w:hAnsi="David" w:cs="David"/>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55"/>
        <w:gridCol w:w="1256"/>
        <w:gridCol w:w="5144"/>
      </w:tblGrid>
      <w:tr w:rsidR="007B06AA" w:rsidRPr="00C078BF" w14:paraId="2D53280C" w14:textId="77777777" w:rsidTr="00280788">
        <w:trPr>
          <w:cantSplit/>
          <w:trHeight w:val="514"/>
          <w:tblHeader/>
        </w:trPr>
        <w:tc>
          <w:tcPr>
            <w:tcW w:w="1276" w:type="dxa"/>
            <w:shd w:val="clear" w:color="auto" w:fill="CCCCCC"/>
            <w:vAlign w:val="center"/>
          </w:tcPr>
          <w:p w14:paraId="55DC8B2E" w14:textId="77777777" w:rsidR="009A287F" w:rsidRPr="00C078BF" w:rsidRDefault="009A287F" w:rsidP="00280788">
            <w:pPr>
              <w:tabs>
                <w:tab w:val="left" w:pos="1236"/>
              </w:tabs>
              <w:ind w:left="744"/>
              <w:jc w:val="center"/>
              <w:rPr>
                <w:rFonts w:ascii="David" w:hAnsi="David" w:cs="David"/>
                <w:b/>
                <w:bCs/>
                <w:rtl/>
              </w:rPr>
            </w:pPr>
          </w:p>
        </w:tc>
        <w:tc>
          <w:tcPr>
            <w:tcW w:w="1255" w:type="dxa"/>
            <w:shd w:val="clear" w:color="auto" w:fill="CCCCCC"/>
            <w:vAlign w:val="center"/>
          </w:tcPr>
          <w:p w14:paraId="08D43F21"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חישוב שנה ראשונה</w:t>
            </w:r>
          </w:p>
        </w:tc>
        <w:tc>
          <w:tcPr>
            <w:tcW w:w="1256" w:type="dxa"/>
            <w:shd w:val="clear" w:color="auto" w:fill="CCCCCC"/>
            <w:vAlign w:val="center"/>
          </w:tcPr>
          <w:p w14:paraId="5186902E"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חישוב שנה שנייה</w:t>
            </w:r>
          </w:p>
        </w:tc>
        <w:tc>
          <w:tcPr>
            <w:tcW w:w="5144" w:type="dxa"/>
            <w:shd w:val="clear" w:color="auto" w:fill="CCCCCC"/>
            <w:vAlign w:val="center"/>
          </w:tcPr>
          <w:p w14:paraId="32562195" w14:textId="77777777" w:rsidR="009A287F" w:rsidRPr="00C078BF" w:rsidRDefault="009A287F" w:rsidP="00280788">
            <w:pPr>
              <w:jc w:val="center"/>
              <w:rPr>
                <w:rFonts w:ascii="David" w:hAnsi="David" w:cs="David"/>
                <w:b/>
                <w:bCs/>
                <w:rtl/>
              </w:rPr>
            </w:pPr>
            <w:r w:rsidRPr="00C078BF">
              <w:rPr>
                <w:rFonts w:ascii="David" w:hAnsi="David" w:cs="David"/>
                <w:b/>
                <w:bCs/>
                <w:rtl/>
              </w:rPr>
              <w:t>הערות</w:t>
            </w:r>
          </w:p>
        </w:tc>
      </w:tr>
      <w:tr w:rsidR="007B06AA" w:rsidRPr="00C078BF" w14:paraId="330B8379" w14:textId="77777777" w:rsidTr="00280788">
        <w:trPr>
          <w:cantSplit/>
          <w:trHeight w:val="1744"/>
        </w:trPr>
        <w:tc>
          <w:tcPr>
            <w:tcW w:w="1276" w:type="dxa"/>
            <w:shd w:val="clear" w:color="auto" w:fill="CCCCCC"/>
            <w:vAlign w:val="center"/>
          </w:tcPr>
          <w:p w14:paraId="6A3422CF"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שכר יסוד</w:t>
            </w:r>
          </w:p>
          <w:p w14:paraId="6D283FDB"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עובד ניקיון</w:t>
            </w:r>
          </w:p>
          <w:p w14:paraId="3C269A89" w14:textId="77777777" w:rsidR="009A287F" w:rsidRPr="00C078BF" w:rsidRDefault="009A287F" w:rsidP="00280788">
            <w:pPr>
              <w:tabs>
                <w:tab w:val="left" w:pos="0"/>
              </w:tabs>
              <w:jc w:val="center"/>
              <w:rPr>
                <w:rFonts w:ascii="David" w:hAnsi="David" w:cs="David"/>
                <w:b/>
                <w:bCs/>
                <w:rtl/>
              </w:rPr>
            </w:pPr>
          </w:p>
          <w:p w14:paraId="30035BDA" w14:textId="77777777" w:rsidR="009A287F" w:rsidRPr="00C078BF" w:rsidRDefault="009A287F" w:rsidP="00280788">
            <w:pPr>
              <w:rPr>
                <w:rFonts w:ascii="David" w:hAnsi="David" w:cs="David"/>
                <w:rtl/>
              </w:rPr>
            </w:pPr>
          </w:p>
        </w:tc>
        <w:tc>
          <w:tcPr>
            <w:tcW w:w="1255" w:type="dxa"/>
            <w:shd w:val="clear" w:color="auto" w:fill="auto"/>
            <w:vAlign w:val="center"/>
          </w:tcPr>
          <w:p w14:paraId="0BE78B1F" w14:textId="77777777" w:rsidR="009A287F" w:rsidRPr="00C078BF" w:rsidRDefault="009A287F" w:rsidP="00280788">
            <w:pPr>
              <w:jc w:val="center"/>
              <w:rPr>
                <w:rFonts w:ascii="David" w:hAnsi="David" w:cs="David"/>
                <w:rtl/>
              </w:rPr>
            </w:pPr>
            <w:r w:rsidRPr="00C078BF">
              <w:rPr>
                <w:rFonts w:ascii="David" w:hAnsi="David" w:cs="David"/>
                <w:rtl/>
              </w:rPr>
              <w:t>32.31 ₪</w:t>
            </w:r>
          </w:p>
        </w:tc>
        <w:tc>
          <w:tcPr>
            <w:tcW w:w="1256" w:type="dxa"/>
            <w:shd w:val="clear" w:color="auto" w:fill="auto"/>
            <w:vAlign w:val="center"/>
          </w:tcPr>
          <w:p w14:paraId="4CD0DE55" w14:textId="77777777" w:rsidR="009A287F" w:rsidRPr="00C078BF" w:rsidRDefault="009A287F" w:rsidP="00280788">
            <w:pPr>
              <w:jc w:val="center"/>
              <w:rPr>
                <w:rFonts w:ascii="David" w:hAnsi="David" w:cs="David"/>
                <w:rtl/>
              </w:rPr>
            </w:pPr>
            <w:r w:rsidRPr="00C078BF">
              <w:rPr>
                <w:rFonts w:ascii="David" w:hAnsi="David" w:cs="David"/>
                <w:rtl/>
              </w:rPr>
              <w:t>32.31 ₪</w:t>
            </w:r>
          </w:p>
        </w:tc>
        <w:tc>
          <w:tcPr>
            <w:tcW w:w="5144" w:type="dxa"/>
            <w:shd w:val="clear" w:color="auto" w:fill="auto"/>
            <w:vAlign w:val="center"/>
          </w:tcPr>
          <w:p w14:paraId="03EE33F5" w14:textId="77777777" w:rsidR="009A287F" w:rsidRPr="00C078BF" w:rsidRDefault="009A287F" w:rsidP="00280788">
            <w:pPr>
              <w:rPr>
                <w:rStyle w:val="Hyperlink"/>
                <w:rFonts w:ascii="David" w:hAnsi="David" w:cs="David"/>
                <w:color w:val="auto"/>
                <w:u w:val="none"/>
              </w:rPr>
            </w:pPr>
            <w:r w:rsidRPr="00C078BF">
              <w:rPr>
                <w:rStyle w:val="Hyperlink"/>
                <w:rFonts w:ascii="David" w:hAnsi="David" w:cs="David"/>
                <w:color w:val="auto"/>
                <w:u w:val="none"/>
                <w:rtl/>
              </w:rPr>
              <w:t>שכר היסוד החודשי לעובד ניקיון יעמוד על 5,880.02 ₪ לחודש עבור משרה מלאה, קרי 32.31 ₪ לשעת עבודה.</w:t>
            </w:r>
          </w:p>
          <w:p w14:paraId="644BDFA5" w14:textId="77777777" w:rsidR="009A287F" w:rsidRPr="00C078BF" w:rsidRDefault="009A287F" w:rsidP="00280788">
            <w:pPr>
              <w:rPr>
                <w:rFonts w:ascii="David" w:hAnsi="David" w:cs="David"/>
              </w:rPr>
            </w:pPr>
            <w:r w:rsidRPr="00C078BF">
              <w:rPr>
                <w:rStyle w:val="2ffe"/>
                <w:rFonts w:eastAsia="Calibri"/>
                <w:sz w:val="24"/>
                <w:szCs w:val="24"/>
                <w:rtl/>
              </w:rPr>
              <w:t>לפירוט ו</w:t>
            </w:r>
            <w:r w:rsidRPr="00C078BF">
              <w:rPr>
                <w:rFonts w:ascii="David" w:hAnsi="David" w:cs="David"/>
                <w:rtl/>
              </w:rPr>
              <w:t xml:space="preserve">חישוב עלות השכר למעסיק לכל שעת עבודה לעובד הניקיון, ראה </w:t>
            </w:r>
            <w:hyperlink r:id="rId81" w:history="1">
              <w:r w:rsidRPr="00C078BF">
                <w:rPr>
                  <w:rStyle w:val="Hyperlink"/>
                  <w:rFonts w:ascii="David" w:hAnsi="David" w:cs="David"/>
                  <w:color w:val="auto"/>
                  <w:u w:val="none"/>
                  <w:rtl/>
                </w:rPr>
                <w:t>קובץ מצורף, ''סימולטור לחישוב עלות שכר למעסיק – ניקיון''.</w:t>
              </w:r>
            </w:hyperlink>
          </w:p>
          <w:p w14:paraId="4DCFAC22" w14:textId="77777777" w:rsidR="009A287F" w:rsidRPr="00C078BF" w:rsidRDefault="009A287F" w:rsidP="00280788">
            <w:pPr>
              <w:rPr>
                <w:rStyle w:val="Hyperlink"/>
                <w:rFonts w:ascii="David" w:hAnsi="David" w:cs="David"/>
                <w:color w:val="auto"/>
                <w:u w:val="none"/>
              </w:rPr>
            </w:pPr>
            <w:r w:rsidRPr="00C078BF">
              <w:rPr>
                <w:rStyle w:val="Hyperlink"/>
                <w:rFonts w:ascii="David" w:hAnsi="David" w:cs="David"/>
                <w:color w:val="auto"/>
                <w:u w:val="none"/>
                <w:rtl/>
              </w:rPr>
              <w:t>מקור:</w:t>
            </w:r>
            <w:r w:rsidRPr="00C078BF">
              <w:rPr>
                <w:rFonts w:ascii="David" w:hAnsi="David" w:cs="David"/>
                <w:rtl/>
              </w:rPr>
              <w:t xml:space="preserve"> </w:t>
            </w:r>
            <w:hyperlink r:id="rId82" w:history="1">
              <w:r w:rsidRPr="00C078BF">
                <w:rPr>
                  <w:rStyle w:val="Hyperlink"/>
                  <w:rFonts w:ascii="David" w:hAnsi="David" w:cs="David"/>
                  <w:color w:val="auto"/>
                  <w:u w:val="none"/>
                  <w:rtl/>
                </w:rPr>
                <w:t>צו ההרחבה בענף הניקיון, התשע"ד-2014,</w:t>
              </w:r>
            </w:hyperlink>
            <w:r w:rsidRPr="00C078BF">
              <w:rPr>
                <w:rFonts w:ascii="David" w:hAnsi="David" w:cs="David"/>
                <w:rtl/>
              </w:rPr>
              <w:t xml:space="preserve"> סעיפים 5, 6.</w:t>
            </w:r>
            <w:r w:rsidRPr="00C078BF">
              <w:rPr>
                <w:rStyle w:val="Hyperlink"/>
                <w:rFonts w:ascii="David" w:hAnsi="David" w:cs="David"/>
                <w:color w:val="auto"/>
                <w:u w:val="none"/>
                <w:rtl/>
              </w:rPr>
              <w:t xml:space="preserve"> </w:t>
            </w:r>
            <w:hyperlink r:id="rId83" w:history="1">
              <w:r w:rsidRPr="00C078BF">
                <w:rPr>
                  <w:rStyle w:val="Hyperlink"/>
                  <w:rFonts w:ascii="David" w:hAnsi="David" w:cs="David"/>
                  <w:color w:val="auto"/>
                  <w:u w:val="none"/>
                  <w:rtl/>
                </w:rPr>
                <w:t>חוק שכר מינימום, התשמ"ז-1987.</w:t>
              </w:r>
            </w:hyperlink>
          </w:p>
        </w:tc>
      </w:tr>
      <w:tr w:rsidR="007B06AA" w:rsidRPr="00C078BF" w14:paraId="2497ECA3" w14:textId="77777777" w:rsidTr="00280788">
        <w:trPr>
          <w:cantSplit/>
        </w:trPr>
        <w:tc>
          <w:tcPr>
            <w:tcW w:w="1276" w:type="dxa"/>
            <w:shd w:val="clear" w:color="auto" w:fill="CCCCCC"/>
            <w:vAlign w:val="center"/>
          </w:tcPr>
          <w:p w14:paraId="5BBF7ABE"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חופשה</w:t>
            </w:r>
          </w:p>
          <w:p w14:paraId="5BD4B74B" w14:textId="77777777" w:rsidR="009A287F" w:rsidRPr="00C078BF" w:rsidRDefault="009A287F" w:rsidP="00280788">
            <w:pPr>
              <w:jc w:val="center"/>
              <w:rPr>
                <w:rFonts w:ascii="David" w:hAnsi="David" w:cs="David"/>
                <w:rtl/>
              </w:rPr>
            </w:pPr>
          </w:p>
          <w:p w14:paraId="0A88A425" w14:textId="77777777" w:rsidR="009A287F" w:rsidRPr="00C078BF" w:rsidRDefault="009A287F" w:rsidP="00280788">
            <w:pPr>
              <w:jc w:val="center"/>
              <w:rPr>
                <w:rFonts w:ascii="David" w:hAnsi="David" w:cs="David"/>
                <w:rtl/>
              </w:rPr>
            </w:pPr>
          </w:p>
        </w:tc>
        <w:tc>
          <w:tcPr>
            <w:tcW w:w="1255" w:type="dxa"/>
            <w:shd w:val="clear" w:color="auto" w:fill="auto"/>
            <w:vAlign w:val="center"/>
          </w:tcPr>
          <w:p w14:paraId="370DE87F" w14:textId="77777777" w:rsidR="009A287F" w:rsidRPr="00C078BF" w:rsidRDefault="009A287F" w:rsidP="00280788">
            <w:pPr>
              <w:jc w:val="center"/>
              <w:rPr>
                <w:rFonts w:ascii="David" w:hAnsi="David" w:cs="David"/>
                <w:rtl/>
              </w:rPr>
            </w:pPr>
            <w:r w:rsidRPr="00C078BF">
              <w:rPr>
                <w:rFonts w:ascii="David" w:hAnsi="David" w:cs="David"/>
                <w:rtl/>
              </w:rPr>
              <w:t>1.56 ₪ (4.84%)</w:t>
            </w:r>
          </w:p>
          <w:p w14:paraId="2B9D2DCC" w14:textId="77777777" w:rsidR="009A287F" w:rsidRPr="00C078BF" w:rsidRDefault="009A287F" w:rsidP="00280788">
            <w:pPr>
              <w:jc w:val="center"/>
              <w:rPr>
                <w:rFonts w:ascii="David" w:hAnsi="David" w:cs="David"/>
                <w:rtl/>
              </w:rPr>
            </w:pPr>
          </w:p>
        </w:tc>
        <w:tc>
          <w:tcPr>
            <w:tcW w:w="1256" w:type="dxa"/>
            <w:shd w:val="clear" w:color="auto" w:fill="auto"/>
            <w:vAlign w:val="center"/>
          </w:tcPr>
          <w:p w14:paraId="47F2C6E5" w14:textId="77777777" w:rsidR="009A287F" w:rsidRPr="00C078BF" w:rsidRDefault="009A287F" w:rsidP="00280788">
            <w:pPr>
              <w:jc w:val="center"/>
              <w:rPr>
                <w:rFonts w:ascii="David" w:hAnsi="David" w:cs="David"/>
                <w:rtl/>
              </w:rPr>
            </w:pPr>
            <w:r w:rsidRPr="00C078BF">
              <w:rPr>
                <w:rFonts w:ascii="David" w:hAnsi="David" w:cs="David"/>
                <w:rtl/>
              </w:rPr>
              <w:t>1.58 ₪ (4.84%)</w:t>
            </w:r>
          </w:p>
          <w:p w14:paraId="47C52C96" w14:textId="77777777" w:rsidR="009A287F" w:rsidRPr="00C078BF" w:rsidRDefault="009A287F" w:rsidP="00280788">
            <w:pPr>
              <w:rPr>
                <w:rFonts w:ascii="David" w:hAnsi="David" w:cs="David"/>
                <w:rtl/>
              </w:rPr>
            </w:pPr>
          </w:p>
        </w:tc>
        <w:tc>
          <w:tcPr>
            <w:tcW w:w="5144" w:type="dxa"/>
            <w:shd w:val="clear" w:color="auto" w:fill="auto"/>
            <w:vAlign w:val="center"/>
          </w:tcPr>
          <w:p w14:paraId="724C57D2" w14:textId="77777777" w:rsidR="009A287F" w:rsidRPr="00C078BF" w:rsidRDefault="009A287F" w:rsidP="00280788">
            <w:pPr>
              <w:tabs>
                <w:tab w:val="left" w:pos="3753"/>
              </w:tabs>
              <w:rPr>
                <w:rFonts w:ascii="David" w:hAnsi="David" w:cs="David"/>
                <w:rtl/>
              </w:rPr>
            </w:pPr>
            <w:r w:rsidRPr="00C078BF">
              <w:rPr>
                <w:rFonts w:ascii="David" w:hAnsi="David" w:cs="David"/>
                <w:rtl/>
              </w:rPr>
              <w:t xml:space="preserve">12 ימי חופשה בתשלום או 14 ימי חופשה בתשלום בשנתיים הראשונות, לפי אורך שבוע העבודה של העובד. </w:t>
            </w:r>
          </w:p>
          <w:p w14:paraId="75D2119D" w14:textId="77777777" w:rsidR="009A287F" w:rsidRPr="00C078BF" w:rsidRDefault="009A287F" w:rsidP="00280788">
            <w:pPr>
              <w:tabs>
                <w:tab w:val="left" w:pos="3753"/>
              </w:tabs>
              <w:rPr>
                <w:rFonts w:ascii="David" w:hAnsi="David" w:cs="David"/>
                <w:rtl/>
              </w:rPr>
            </w:pPr>
            <w:r w:rsidRPr="00C078BF">
              <w:rPr>
                <w:rFonts w:ascii="David" w:hAnsi="David" w:cs="David"/>
                <w:rtl/>
              </w:rPr>
              <w:t>אופן חישוב תעריף מרכיב חופשה:</w:t>
            </w:r>
          </w:p>
          <w:p w14:paraId="16FABDD5" w14:textId="1B73863B" w:rsidR="009A287F" w:rsidRPr="00C078BF" w:rsidRDefault="004E0842" w:rsidP="00280788">
            <w:pPr>
              <w:tabs>
                <w:tab w:val="left" w:pos="3753"/>
              </w:tabs>
              <w:rPr>
                <w:rFonts w:ascii="David" w:hAnsi="David" w:cs="David"/>
                <w:i/>
                <w:rtl/>
              </w:rPr>
            </w:pPr>
            <m:oMathPara>
              <m:oMath>
                <m:f>
                  <m:fPr>
                    <m:ctrlPr>
                      <w:rPr>
                        <w:rFonts w:ascii="Cambria Math" w:hAnsi="Cambria Math" w:cs="David"/>
                        <w:i/>
                      </w:rPr>
                    </m:ctrlPr>
                  </m:fPr>
                  <m:num>
                    <m:r>
                      <w:rPr>
                        <w:rFonts w:ascii="Cambria Math" w:hAnsi="Cambria Math" w:cs="David"/>
                        <w:rtl/>
                      </w:rPr>
                      <m:t>יסוד</m:t>
                    </m:r>
                    <m:r>
                      <w:rPr>
                        <w:rFonts w:ascii="Cambria Math" w:hAnsi="Cambria Math" w:cs="David"/>
                      </w:rPr>
                      <m:t xml:space="preserve"> </m:t>
                    </m:r>
                    <m:r>
                      <w:rPr>
                        <w:rFonts w:ascii="Cambria Math" w:hAnsi="Cambria Math" w:cs="David"/>
                        <w:rtl/>
                      </w:rPr>
                      <m:t>שכר</m:t>
                    </m:r>
                    <m:r>
                      <w:rPr>
                        <w:rFonts w:ascii="Cambria Math" w:hAnsi="Cambria Math" w:cs="David"/>
                      </w:rPr>
                      <m:t>*</m:t>
                    </m:r>
                    <m:r>
                      <w:rPr>
                        <w:rFonts w:ascii="Cambria Math" w:hAnsi="Cambria Math" w:cs="David"/>
                        <w:rtl/>
                      </w:rPr>
                      <m:t>חופשה</m:t>
                    </m:r>
                    <m:r>
                      <w:rPr>
                        <w:rFonts w:ascii="Cambria Math" w:hAnsi="Cambria Math" w:cs="David"/>
                      </w:rPr>
                      <m:t xml:space="preserve"> </m:t>
                    </m:r>
                    <m:r>
                      <w:rPr>
                        <w:rFonts w:ascii="Cambria Math" w:hAnsi="Cambria Math" w:cs="David"/>
                        <w:rtl/>
                      </w:rPr>
                      <m:t>ימי</m:t>
                    </m:r>
                    <m:r>
                      <w:rPr>
                        <w:rFonts w:ascii="Cambria Math" w:hAnsi="Cambria Math" w:cs="David"/>
                      </w:rPr>
                      <m:t>*</m:t>
                    </m:r>
                    <m:r>
                      <w:rPr>
                        <w:rFonts w:ascii="Cambria Math" w:hAnsi="Cambria Math" w:cs="David"/>
                        <w:rtl/>
                      </w:rPr>
                      <m:t>בממוצע</m:t>
                    </m:r>
                    <m:r>
                      <w:rPr>
                        <w:rFonts w:ascii="Cambria Math" w:hAnsi="Cambria Math" w:cs="David"/>
                      </w:rPr>
                      <m:t xml:space="preserve"> </m:t>
                    </m:r>
                    <m:r>
                      <w:rPr>
                        <w:rFonts w:ascii="Cambria Math" w:hAnsi="Cambria Math" w:cs="David"/>
                        <w:rtl/>
                      </w:rPr>
                      <m:t>היומיות</m:t>
                    </m:r>
                    <m:r>
                      <w:rPr>
                        <w:rFonts w:ascii="Cambria Math" w:hAnsi="Cambria Math" w:cs="David"/>
                      </w:rPr>
                      <m:t xml:space="preserve"> </m:t>
                    </m:r>
                    <m:r>
                      <w:rPr>
                        <w:rFonts w:ascii="Cambria Math" w:hAnsi="Cambria Math" w:cs="David"/>
                        <w:rtl/>
                      </w:rPr>
                      <m:t>השעות</m:t>
                    </m:r>
                    <m:r>
                      <w:rPr>
                        <w:rFonts w:ascii="Cambria Math" w:hAnsi="Cambria Math" w:cs="David"/>
                      </w:rPr>
                      <m:t xml:space="preserve"> </m:t>
                    </m:r>
                    <m:r>
                      <w:rPr>
                        <w:rFonts w:ascii="Cambria Math" w:hAnsi="Cambria Math" w:cs="David"/>
                        <w:rtl/>
                      </w:rPr>
                      <m:t>מספר</m:t>
                    </m:r>
                  </m:num>
                  <m:den>
                    <m:r>
                      <w:rPr>
                        <w:rFonts w:ascii="Cambria Math" w:hAnsi="Cambria Math" w:cs="David"/>
                        <w:rtl/>
                      </w:rPr>
                      <m:t>מלאה</m:t>
                    </m:r>
                    <m:r>
                      <w:rPr>
                        <w:rFonts w:ascii="Cambria Math" w:hAnsi="Cambria Math" w:cs="David"/>
                      </w:rPr>
                      <m:t xml:space="preserve"> </m:t>
                    </m:r>
                    <m:r>
                      <w:rPr>
                        <w:rFonts w:ascii="Cambria Math" w:hAnsi="Cambria Math" w:cs="David"/>
                        <w:rtl/>
                      </w:rPr>
                      <m:t>במשרה</m:t>
                    </m:r>
                    <m:r>
                      <w:rPr>
                        <w:rFonts w:ascii="Cambria Math" w:hAnsi="Cambria Math" w:cs="David"/>
                      </w:rPr>
                      <m:t xml:space="preserve"> </m:t>
                    </m:r>
                    <m:r>
                      <w:rPr>
                        <w:rFonts w:ascii="Cambria Math" w:hAnsi="Cambria Math" w:cs="David"/>
                        <w:rtl/>
                      </w:rPr>
                      <m:t>לעובד</m:t>
                    </m:r>
                    <m:r>
                      <w:rPr>
                        <w:rFonts w:ascii="Cambria Math" w:hAnsi="Cambria Math" w:cs="David"/>
                      </w:rPr>
                      <m:t xml:space="preserve"> </m:t>
                    </m:r>
                    <m:r>
                      <w:rPr>
                        <w:rFonts w:ascii="Cambria Math" w:hAnsi="Cambria Math" w:cs="David"/>
                        <w:rtl/>
                      </w:rPr>
                      <m:t>בפועל</m:t>
                    </m:r>
                    <m:r>
                      <w:rPr>
                        <w:rFonts w:ascii="Cambria Math" w:hAnsi="Cambria Math" w:cs="David"/>
                      </w:rPr>
                      <m:t xml:space="preserve"> </m:t>
                    </m:r>
                    <m:r>
                      <w:rPr>
                        <w:rFonts w:ascii="Cambria Math" w:hAnsi="Cambria Math" w:cs="David"/>
                        <w:rtl/>
                      </w:rPr>
                      <m:t>השנתיות</m:t>
                    </m:r>
                    <m:r>
                      <w:rPr>
                        <w:rFonts w:ascii="Cambria Math" w:hAnsi="Cambria Math" w:cs="David"/>
                      </w:rPr>
                      <m:t xml:space="preserve"> </m:t>
                    </m:r>
                    <m:r>
                      <w:rPr>
                        <w:rFonts w:ascii="Cambria Math" w:hAnsi="Cambria Math" w:cs="David"/>
                        <w:rtl/>
                      </w:rPr>
                      <m:t>העבודה</m:t>
                    </m:r>
                    <m:r>
                      <w:rPr>
                        <w:rFonts w:ascii="Cambria Math" w:hAnsi="Cambria Math" w:cs="David"/>
                      </w:rPr>
                      <m:t xml:space="preserve"> </m:t>
                    </m:r>
                    <m:r>
                      <w:rPr>
                        <w:rFonts w:ascii="Cambria Math" w:hAnsi="Cambria Math" w:cs="David"/>
                        <w:rtl/>
                      </w:rPr>
                      <m:t>שעות</m:t>
                    </m:r>
                  </m:den>
                </m:f>
              </m:oMath>
            </m:oMathPara>
          </w:p>
          <w:p w14:paraId="2C51495B" w14:textId="1C12BB7F" w:rsidR="009A287F" w:rsidRPr="00C078BF" w:rsidRDefault="009A287F" w:rsidP="00280788">
            <w:pPr>
              <w:tabs>
                <w:tab w:val="left" w:pos="3753"/>
              </w:tabs>
              <w:spacing w:before="120"/>
              <w:rPr>
                <w:rFonts w:ascii="David" w:hAnsi="David" w:cs="David"/>
                <w:rtl/>
              </w:rPr>
            </w:pPr>
            <w:r w:rsidRPr="00C078BF">
              <w:rPr>
                <w:rFonts w:ascii="David" w:hAnsi="David" w:cs="David"/>
                <w:rtl/>
              </w:rPr>
              <w:t xml:space="preserve">ראו פירוט זכאות לשנים הבאות בסעיף </w:t>
            </w:r>
            <w:r w:rsidRPr="00C078BF">
              <w:rPr>
                <w:rFonts w:ascii="David" w:hAnsi="David" w:cs="David"/>
                <w:rtl/>
              </w:rPr>
              <w:fldChar w:fldCharType="begin"/>
            </w:r>
            <w:r w:rsidRPr="00C078BF">
              <w:rPr>
                <w:rFonts w:ascii="David" w:hAnsi="David" w:cs="David"/>
                <w:rtl/>
              </w:rPr>
              <w:instrText xml:space="preserve"> </w:instrText>
            </w:r>
            <w:r w:rsidRPr="00C078BF">
              <w:rPr>
                <w:rFonts w:ascii="David" w:hAnsi="David" w:cs="David"/>
              </w:rPr>
              <w:instrText>REF</w:instrText>
            </w:r>
            <w:r w:rsidRPr="00C078BF">
              <w:rPr>
                <w:rFonts w:ascii="David" w:hAnsi="David" w:cs="David"/>
                <w:rtl/>
              </w:rPr>
              <w:instrText xml:space="preserve"> _</w:instrText>
            </w:r>
            <w:r w:rsidRPr="00C078BF">
              <w:rPr>
                <w:rFonts w:ascii="David" w:hAnsi="David" w:cs="David"/>
              </w:rPr>
              <w:instrText>Ref208644006 \r \h</w:instrText>
            </w:r>
            <w:r w:rsidRPr="00C078BF">
              <w:rPr>
                <w:rFonts w:ascii="David" w:hAnsi="David" w:cs="David"/>
                <w:rtl/>
              </w:rPr>
              <w:instrText xml:space="preserve">  \* </w:instrText>
            </w:r>
            <w:r w:rsidRPr="00C078BF">
              <w:rPr>
                <w:rFonts w:ascii="David" w:hAnsi="David" w:cs="David"/>
              </w:rPr>
              <w:instrText>MERGEFORMAT</w:instrText>
            </w:r>
            <w:r w:rsidRPr="00C078BF">
              <w:rPr>
                <w:rFonts w:ascii="David" w:hAnsi="David" w:cs="David"/>
                <w:rtl/>
              </w:rPr>
              <w:instrText xml:space="preserve"> </w:instrText>
            </w:r>
            <w:r w:rsidRPr="00C078BF">
              <w:rPr>
                <w:rFonts w:ascii="David" w:hAnsi="David" w:cs="David"/>
                <w:rtl/>
              </w:rPr>
            </w:r>
            <w:r w:rsidRPr="00C078BF">
              <w:rPr>
                <w:rFonts w:ascii="David" w:hAnsi="David" w:cs="David"/>
                <w:rtl/>
              </w:rPr>
              <w:fldChar w:fldCharType="separate"/>
            </w:r>
            <w:r w:rsidR="00F50091">
              <w:rPr>
                <w:rFonts w:ascii="David" w:hAnsi="David" w:cs="David"/>
                <w:cs/>
              </w:rPr>
              <w:t>‎</w:t>
            </w:r>
            <w:r w:rsidR="00F50091">
              <w:rPr>
                <w:rFonts w:ascii="David" w:hAnsi="David" w:cs="David"/>
              </w:rPr>
              <w:t>0</w:t>
            </w:r>
            <w:r w:rsidRPr="00C078BF">
              <w:rPr>
                <w:rFonts w:ascii="David" w:hAnsi="David" w:cs="David"/>
                <w:rtl/>
              </w:rPr>
              <w:fldChar w:fldCharType="end"/>
            </w:r>
            <w:r w:rsidRPr="00C078BF">
              <w:rPr>
                <w:rFonts w:ascii="David" w:hAnsi="David" w:cs="David"/>
                <w:rtl/>
              </w:rPr>
              <w:t>.</w:t>
            </w:r>
          </w:p>
          <w:p w14:paraId="4577EBA5" w14:textId="77777777" w:rsidR="009A287F" w:rsidRPr="00C078BF" w:rsidRDefault="009A287F" w:rsidP="00D21D2F">
            <w:pPr>
              <w:pStyle w:val="2ffd"/>
              <w:rPr>
                <w:sz w:val="24"/>
                <w:szCs w:val="24"/>
                <w:rtl/>
              </w:rPr>
            </w:pPr>
            <w:r w:rsidRPr="00C078BF">
              <w:rPr>
                <w:sz w:val="24"/>
                <w:szCs w:val="24"/>
                <w:rtl/>
              </w:rPr>
              <w:t xml:space="preserve">מקור: </w:t>
            </w:r>
            <w:hyperlink r:id="rId84" w:history="1">
              <w:r w:rsidRPr="00C078BF">
                <w:rPr>
                  <w:rStyle w:val="Hyperlink"/>
                  <w:color w:val="auto"/>
                  <w:sz w:val="24"/>
                  <w:szCs w:val="24"/>
                  <w:u w:val="none"/>
                  <w:rtl/>
                </w:rPr>
                <w:t>חוק חופשה שנתית, תשי"א-1951</w:t>
              </w:r>
            </w:hyperlink>
            <w:r w:rsidRPr="00C078BF">
              <w:rPr>
                <w:sz w:val="24"/>
                <w:szCs w:val="24"/>
                <w:rtl/>
              </w:rPr>
              <w:t xml:space="preserve">, </w:t>
            </w:r>
            <w:hyperlink r:id="rId85" w:history="1">
              <w:r w:rsidRPr="00C078BF">
                <w:rPr>
                  <w:rStyle w:val="Hyperlink"/>
                  <w:color w:val="auto"/>
                  <w:sz w:val="24"/>
                  <w:szCs w:val="24"/>
                  <w:u w:val="none"/>
                  <w:rtl/>
                </w:rPr>
                <w:t>צו ההרחבה בענף הניקיון, התשע"ד-2014,</w:t>
              </w:r>
            </w:hyperlink>
            <w:r w:rsidRPr="00C078BF">
              <w:rPr>
                <w:sz w:val="24"/>
                <w:szCs w:val="24"/>
                <w:rtl/>
              </w:rPr>
              <w:t xml:space="preserve"> סעיף 15, ו</w:t>
            </w:r>
            <w:hyperlink r:id="rId86" w:history="1">
              <w:r w:rsidRPr="00C078BF">
                <w:rPr>
                  <w:rStyle w:val="Hyperlink"/>
                  <w:color w:val="auto"/>
                  <w:sz w:val="24"/>
                  <w:szCs w:val="24"/>
                  <w:u w:val="none"/>
                  <w:rtl/>
                </w:rPr>
                <w:t>תקנות להגברת האכיפה של דיני העבודה (רכיבי השכר המרכיבים את ערך שעת עבודה וערך שעת עבודה לעובד קבלן), תשפ"ג-2023</w:t>
              </w:r>
            </w:hyperlink>
            <w:r w:rsidRPr="00C078BF">
              <w:rPr>
                <w:sz w:val="24"/>
                <w:szCs w:val="24"/>
                <w:rtl/>
              </w:rPr>
              <w:t>.</w:t>
            </w:r>
          </w:p>
        </w:tc>
      </w:tr>
      <w:tr w:rsidR="007B06AA" w:rsidRPr="00C078BF" w14:paraId="00376DAF" w14:textId="77777777" w:rsidTr="00280788">
        <w:trPr>
          <w:cantSplit/>
        </w:trPr>
        <w:tc>
          <w:tcPr>
            <w:tcW w:w="1276" w:type="dxa"/>
            <w:shd w:val="clear" w:color="auto" w:fill="CCCCCC"/>
            <w:vAlign w:val="center"/>
          </w:tcPr>
          <w:p w14:paraId="735DFEEE"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lastRenderedPageBreak/>
              <w:t>תוספת ותק</w:t>
            </w:r>
          </w:p>
        </w:tc>
        <w:tc>
          <w:tcPr>
            <w:tcW w:w="1255" w:type="dxa"/>
            <w:shd w:val="clear" w:color="auto" w:fill="auto"/>
            <w:vAlign w:val="center"/>
          </w:tcPr>
          <w:p w14:paraId="7809E8DE" w14:textId="77777777" w:rsidR="009A287F" w:rsidRPr="00C078BF" w:rsidRDefault="009A287F" w:rsidP="00280788">
            <w:pPr>
              <w:tabs>
                <w:tab w:val="left" w:pos="1188"/>
              </w:tabs>
              <w:jc w:val="center"/>
              <w:rPr>
                <w:rFonts w:ascii="David" w:hAnsi="David" w:cs="David"/>
                <w:rtl/>
              </w:rPr>
            </w:pPr>
            <w:r w:rsidRPr="00C078BF">
              <w:rPr>
                <w:rFonts w:ascii="David" w:hAnsi="David" w:cs="David"/>
                <w:rtl/>
              </w:rPr>
              <w:t>-------</w:t>
            </w:r>
          </w:p>
        </w:tc>
        <w:tc>
          <w:tcPr>
            <w:tcW w:w="1256" w:type="dxa"/>
            <w:shd w:val="clear" w:color="auto" w:fill="auto"/>
            <w:vAlign w:val="center"/>
          </w:tcPr>
          <w:p w14:paraId="2F3788F5" w14:textId="77777777" w:rsidR="009A287F" w:rsidRPr="00C078BF" w:rsidRDefault="009A287F" w:rsidP="00280788">
            <w:pPr>
              <w:jc w:val="center"/>
              <w:rPr>
                <w:rFonts w:ascii="David" w:hAnsi="David" w:cs="David"/>
                <w:rtl/>
              </w:rPr>
            </w:pPr>
            <w:r w:rsidRPr="00C078BF">
              <w:rPr>
                <w:rFonts w:ascii="David" w:hAnsi="David" w:cs="David"/>
                <w:rtl/>
              </w:rPr>
              <w:t>0.35 ₪</w:t>
            </w:r>
          </w:p>
        </w:tc>
        <w:tc>
          <w:tcPr>
            <w:tcW w:w="5144" w:type="dxa"/>
            <w:shd w:val="clear" w:color="auto" w:fill="auto"/>
            <w:vAlign w:val="center"/>
          </w:tcPr>
          <w:p w14:paraId="008DDFAC" w14:textId="77777777" w:rsidR="009A287F" w:rsidRPr="00C078BF" w:rsidRDefault="009A287F" w:rsidP="00280788">
            <w:pPr>
              <w:rPr>
                <w:rFonts w:ascii="David" w:hAnsi="David" w:cs="David"/>
                <w:rtl/>
              </w:rPr>
            </w:pPr>
            <w:r w:rsidRPr="00C078BF">
              <w:rPr>
                <w:rFonts w:ascii="David" w:hAnsi="David" w:cs="David"/>
                <w:b/>
                <w:bCs/>
                <w:rtl/>
              </w:rPr>
              <w:t>תוספת ותק משולמת החל מהשנה השנייה ואילך לעבודה, 0.35 ₪ לכל שעת עבודה.</w:t>
            </w:r>
            <w:r w:rsidRPr="00C078BF">
              <w:rPr>
                <w:rFonts w:ascii="David" w:hAnsi="David" w:cs="David"/>
                <w:rtl/>
              </w:rPr>
              <w:t xml:space="preserve"> מהשנה ה-6 ואילך התעריף הינו 0.46 ₪ לכל שעת עבודה. </w:t>
            </w:r>
          </w:p>
          <w:p w14:paraId="5DCA7398" w14:textId="77777777" w:rsidR="009A287F" w:rsidRPr="00C078BF" w:rsidRDefault="009A287F" w:rsidP="00280788">
            <w:pPr>
              <w:rPr>
                <w:rFonts w:ascii="David" w:hAnsi="David" w:cs="David"/>
                <w:rtl/>
              </w:rPr>
            </w:pPr>
            <w:r w:rsidRPr="00C078BF">
              <w:rPr>
                <w:rFonts w:ascii="David" w:hAnsi="David" w:cs="David"/>
                <w:rtl/>
              </w:rPr>
              <w:t>שנה מוגדרת כפרק זמן של 12 חודשים, שתחילתו באחד בינואר.</w:t>
            </w:r>
          </w:p>
          <w:p w14:paraId="3AC16B35" w14:textId="77777777" w:rsidR="009A287F" w:rsidRPr="00C078BF" w:rsidRDefault="009A287F" w:rsidP="00280788">
            <w:pPr>
              <w:rPr>
                <w:rFonts w:ascii="David" w:hAnsi="David" w:cs="David"/>
                <w:rtl/>
              </w:rPr>
            </w:pPr>
            <w:r w:rsidRPr="00C078BF">
              <w:rPr>
                <w:rFonts w:ascii="David" w:hAnsi="David" w:cs="David"/>
                <w:rtl/>
              </w:rPr>
              <w:t>חישוב הוותק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14:paraId="293A9F28" w14:textId="77777777" w:rsidR="009A287F" w:rsidRPr="00C078BF" w:rsidRDefault="009A287F" w:rsidP="00280788">
            <w:pPr>
              <w:rPr>
                <w:rFonts w:ascii="David" w:hAnsi="David" w:cs="David"/>
                <w:u w:val="single"/>
                <w:rtl/>
              </w:rPr>
            </w:pPr>
            <w:r w:rsidRPr="00C078BF">
              <w:rPr>
                <w:rFonts w:ascii="David" w:hAnsi="David" w:cs="David"/>
                <w:rtl/>
              </w:rPr>
              <w:t>במקרה של חילופי קבלנים, הקבלן היוצא יעביר דוח לקבלן הנכנס ולמשרד, בגין שנות הוותק המוכרות שנצברו עבור כל עובד.</w:t>
            </w:r>
          </w:p>
          <w:p w14:paraId="48F87F46" w14:textId="77777777" w:rsidR="009A287F" w:rsidRPr="00C078BF" w:rsidRDefault="009A287F" w:rsidP="00280788">
            <w:pPr>
              <w:rPr>
                <w:rFonts w:ascii="David" w:hAnsi="David" w:cs="David"/>
                <w:u w:val="single"/>
                <w:rtl/>
              </w:rPr>
            </w:pPr>
            <w:r w:rsidRPr="00C078BF">
              <w:rPr>
                <w:rFonts w:ascii="David" w:hAnsi="David" w:cs="David"/>
                <w:u w:val="single"/>
                <w:rtl/>
              </w:rPr>
              <w:t>מקור</w:t>
            </w:r>
            <w:r w:rsidRPr="00C078BF">
              <w:rPr>
                <w:rFonts w:ascii="David" w:hAnsi="David" w:cs="David"/>
                <w:rtl/>
              </w:rPr>
              <w:t xml:space="preserve">: </w:t>
            </w:r>
            <w:hyperlink r:id="rId87" w:history="1">
              <w:r w:rsidRPr="00C078BF">
                <w:rPr>
                  <w:rStyle w:val="Hyperlink"/>
                  <w:rFonts w:ascii="David" w:hAnsi="David" w:cs="David"/>
                  <w:color w:val="auto"/>
                  <w:rtl/>
                </w:rPr>
                <w:t>צו ההרחבה בענף הניקיון, התשע"ד-2014,</w:t>
              </w:r>
            </w:hyperlink>
            <w:r w:rsidRPr="00C078BF">
              <w:rPr>
                <w:rFonts w:ascii="David" w:hAnsi="David" w:cs="David"/>
                <w:rtl/>
              </w:rPr>
              <w:t xml:space="preserve"> סעיף 7.</w:t>
            </w:r>
          </w:p>
        </w:tc>
      </w:tr>
      <w:tr w:rsidR="007B06AA" w:rsidRPr="00C078BF" w14:paraId="1A7B3858" w14:textId="77777777" w:rsidTr="00280788">
        <w:trPr>
          <w:cantSplit/>
        </w:trPr>
        <w:tc>
          <w:tcPr>
            <w:tcW w:w="1276" w:type="dxa"/>
            <w:shd w:val="clear" w:color="auto" w:fill="CCCCCC"/>
            <w:vAlign w:val="center"/>
          </w:tcPr>
          <w:p w14:paraId="69779076"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הבראה</w:t>
            </w:r>
          </w:p>
        </w:tc>
        <w:tc>
          <w:tcPr>
            <w:tcW w:w="1255" w:type="dxa"/>
            <w:shd w:val="clear" w:color="auto" w:fill="auto"/>
            <w:vAlign w:val="center"/>
          </w:tcPr>
          <w:p w14:paraId="2AEE006C" w14:textId="0BEBA8DF" w:rsidR="009A287F" w:rsidRPr="00C078BF" w:rsidRDefault="009A287F" w:rsidP="00280788">
            <w:pPr>
              <w:jc w:val="center"/>
              <w:rPr>
                <w:rFonts w:ascii="David" w:hAnsi="David" w:cs="David"/>
                <w:rtl/>
              </w:rPr>
            </w:pPr>
            <w:r w:rsidRPr="00C078BF">
              <w:rPr>
                <w:rFonts w:ascii="David" w:hAnsi="David" w:cs="David"/>
                <w:rtl/>
              </w:rPr>
              <w:t>1.</w:t>
            </w:r>
            <w:r w:rsidR="0007277C">
              <w:rPr>
                <w:rFonts w:ascii="David" w:hAnsi="David" w:cs="David" w:hint="cs"/>
                <w:rtl/>
              </w:rPr>
              <w:t>63</w:t>
            </w:r>
            <w:r w:rsidR="0007277C" w:rsidRPr="00C078BF">
              <w:rPr>
                <w:rFonts w:ascii="David" w:hAnsi="David" w:cs="David"/>
                <w:rtl/>
              </w:rPr>
              <w:t xml:space="preserve"> </w:t>
            </w:r>
            <w:r w:rsidRPr="00C078BF">
              <w:rPr>
                <w:rFonts w:ascii="David" w:hAnsi="David" w:cs="David"/>
                <w:rtl/>
              </w:rPr>
              <w:t>₪</w:t>
            </w:r>
          </w:p>
        </w:tc>
        <w:tc>
          <w:tcPr>
            <w:tcW w:w="1256" w:type="dxa"/>
            <w:shd w:val="clear" w:color="auto" w:fill="auto"/>
            <w:vAlign w:val="center"/>
          </w:tcPr>
          <w:p w14:paraId="0792F346" w14:textId="6ABA23F0" w:rsidR="009A287F" w:rsidRPr="00C078BF" w:rsidRDefault="009A287F" w:rsidP="00280788">
            <w:pPr>
              <w:jc w:val="center"/>
              <w:rPr>
                <w:rFonts w:ascii="David" w:hAnsi="David" w:cs="David"/>
                <w:rtl/>
              </w:rPr>
            </w:pPr>
            <w:r w:rsidRPr="00C078BF">
              <w:rPr>
                <w:rFonts w:ascii="David" w:hAnsi="David" w:cs="David"/>
                <w:rtl/>
              </w:rPr>
              <w:t>1.</w:t>
            </w:r>
            <w:r w:rsidR="0007277C">
              <w:rPr>
                <w:rFonts w:ascii="David" w:hAnsi="David" w:cs="David" w:hint="cs"/>
                <w:rtl/>
              </w:rPr>
              <w:t>63</w:t>
            </w:r>
            <w:r w:rsidR="0007277C" w:rsidRPr="00C078BF">
              <w:rPr>
                <w:rFonts w:ascii="David" w:hAnsi="David" w:cs="David"/>
                <w:rtl/>
              </w:rPr>
              <w:t xml:space="preserve"> </w:t>
            </w:r>
            <w:r w:rsidRPr="00C078BF">
              <w:rPr>
                <w:rFonts w:ascii="David" w:hAnsi="David" w:cs="David"/>
                <w:rtl/>
              </w:rPr>
              <w:t>₪</w:t>
            </w:r>
          </w:p>
        </w:tc>
        <w:tc>
          <w:tcPr>
            <w:tcW w:w="5144" w:type="dxa"/>
            <w:shd w:val="clear" w:color="auto" w:fill="auto"/>
            <w:vAlign w:val="center"/>
          </w:tcPr>
          <w:p w14:paraId="2B8B7536" w14:textId="134FFDBD" w:rsidR="009A287F" w:rsidRPr="00C078BF" w:rsidRDefault="009A287F" w:rsidP="00280788">
            <w:pPr>
              <w:rPr>
                <w:rFonts w:ascii="David" w:hAnsi="David" w:cs="David"/>
                <w:rtl/>
              </w:rPr>
            </w:pPr>
            <w:r w:rsidRPr="00C078BF">
              <w:rPr>
                <w:rFonts w:ascii="David" w:hAnsi="David" w:cs="David"/>
                <w:rtl/>
              </w:rPr>
              <w:t xml:space="preserve">ערך יום הבראה, החל מיום 1 באפריל </w:t>
            </w:r>
            <w:r w:rsidR="0007277C" w:rsidRPr="00C078BF">
              <w:rPr>
                <w:rFonts w:ascii="David" w:hAnsi="David" w:cs="David"/>
                <w:rtl/>
              </w:rPr>
              <w:t>202</w:t>
            </w:r>
            <w:r w:rsidR="0007277C">
              <w:rPr>
                <w:rFonts w:ascii="David" w:hAnsi="David" w:cs="David" w:hint="cs"/>
                <w:rtl/>
              </w:rPr>
              <w:t>4</w:t>
            </w:r>
            <w:r w:rsidRPr="00C078BF">
              <w:rPr>
                <w:rFonts w:ascii="David" w:hAnsi="David" w:cs="David"/>
                <w:rtl/>
              </w:rPr>
              <w:t xml:space="preserve">, עומד על </w:t>
            </w:r>
            <w:r w:rsidR="0007277C">
              <w:rPr>
                <w:rFonts w:ascii="David" w:hAnsi="David" w:cs="David" w:hint="cs"/>
                <w:rtl/>
              </w:rPr>
              <w:t>485</w:t>
            </w:r>
            <w:r w:rsidRPr="00C078BF">
              <w:rPr>
                <w:rFonts w:ascii="David" w:hAnsi="David" w:cs="David"/>
                <w:rtl/>
              </w:rPr>
              <w:t xml:space="preserve"> ₪ ליום. תעריף יום הבראה יעודכן על פי שיעור השינוי שבין מדד חודש אפריל של השנה בה משולמים דמי ההבראה, לבין מדד חודש אפריל 2013, או על פי התעריף המעודכן בשירות המדינה - לפי הגבוה ביניהם.</w:t>
            </w:r>
          </w:p>
          <w:p w14:paraId="201C559C" w14:textId="77777777" w:rsidR="009A287F" w:rsidRPr="00C078BF" w:rsidRDefault="009A287F" w:rsidP="00280788">
            <w:pPr>
              <w:rPr>
                <w:rFonts w:ascii="David" w:hAnsi="David" w:cs="David"/>
                <w:rtl/>
              </w:rPr>
            </w:pPr>
            <w:r w:rsidRPr="00C078BF">
              <w:rPr>
                <w:rFonts w:ascii="David" w:hAnsi="David" w:cs="David"/>
                <w:rtl/>
              </w:rPr>
              <w:t xml:space="preserve">הזכאות לדמי הבראה הינה מיום העבודה הראשון. דמי ההבראה ישולמו לעובד כרכיב נפרד, אשר ישולם לצד שכר השעה. </w:t>
            </w:r>
          </w:p>
          <w:p w14:paraId="7A0D15F7" w14:textId="77777777" w:rsidR="009A287F" w:rsidRPr="00C078BF" w:rsidRDefault="009A287F" w:rsidP="00280788">
            <w:pPr>
              <w:rPr>
                <w:rFonts w:ascii="David" w:hAnsi="David" w:cs="David"/>
                <w:rtl/>
              </w:rPr>
            </w:pPr>
            <w:r w:rsidRPr="00C078BF">
              <w:rPr>
                <w:rFonts w:ascii="David" w:hAnsi="David" w:cs="David"/>
                <w:rtl/>
              </w:rPr>
              <w:t>יובהר כי רכיב השעה של דמי ההבראה לא ישולם עבור העסקה מעבר להיקף משרה מלאה.</w:t>
            </w:r>
          </w:p>
          <w:p w14:paraId="63108BD4" w14:textId="106D4C7C" w:rsidR="009A287F" w:rsidRPr="00C078BF" w:rsidRDefault="009A287F" w:rsidP="00280788">
            <w:pPr>
              <w:rPr>
                <w:rFonts w:ascii="David" w:hAnsi="David" w:cs="David"/>
                <w:rtl/>
              </w:rPr>
            </w:pPr>
            <w:r w:rsidRPr="00C078BF">
              <w:rPr>
                <w:rFonts w:ascii="David" w:hAnsi="David" w:cs="David"/>
                <w:rtl/>
              </w:rPr>
              <w:t xml:space="preserve">ראה פירוט הזכאות לימי הבראה בסעיף </w:t>
            </w:r>
            <w:r w:rsidRPr="00C078BF">
              <w:rPr>
                <w:rFonts w:ascii="David" w:hAnsi="David" w:cs="David"/>
                <w:rtl/>
              </w:rPr>
              <w:fldChar w:fldCharType="begin"/>
            </w:r>
            <w:r w:rsidRPr="00C078BF">
              <w:rPr>
                <w:rFonts w:ascii="David" w:hAnsi="David" w:cs="David"/>
                <w:rtl/>
              </w:rPr>
              <w:instrText xml:space="preserve"> </w:instrText>
            </w:r>
            <w:r w:rsidRPr="00C078BF">
              <w:rPr>
                <w:rFonts w:ascii="David" w:hAnsi="David" w:cs="David"/>
              </w:rPr>
              <w:instrText>REF</w:instrText>
            </w:r>
            <w:r w:rsidRPr="00C078BF">
              <w:rPr>
                <w:rFonts w:ascii="David" w:hAnsi="David" w:cs="David"/>
                <w:rtl/>
              </w:rPr>
              <w:instrText xml:space="preserve"> _</w:instrText>
            </w:r>
            <w:r w:rsidRPr="00C078BF">
              <w:rPr>
                <w:rFonts w:ascii="David" w:hAnsi="David" w:cs="David"/>
              </w:rPr>
              <w:instrText>Ref343008926 \w \h</w:instrText>
            </w:r>
            <w:r w:rsidRPr="00C078BF">
              <w:rPr>
                <w:rFonts w:ascii="David" w:hAnsi="David" w:cs="David"/>
                <w:rtl/>
              </w:rPr>
              <w:instrText xml:space="preserve">  \* </w:instrText>
            </w:r>
            <w:r w:rsidRPr="00C078BF">
              <w:rPr>
                <w:rFonts w:ascii="David" w:hAnsi="David" w:cs="David"/>
              </w:rPr>
              <w:instrText>MERGEFORMAT</w:instrText>
            </w:r>
            <w:r w:rsidRPr="00C078BF">
              <w:rPr>
                <w:rFonts w:ascii="David" w:hAnsi="David" w:cs="David"/>
                <w:rtl/>
              </w:rPr>
              <w:instrText xml:space="preserve"> </w:instrText>
            </w:r>
            <w:r w:rsidRPr="00C078BF">
              <w:rPr>
                <w:rFonts w:ascii="David" w:hAnsi="David" w:cs="David"/>
                <w:rtl/>
              </w:rPr>
            </w:r>
            <w:r w:rsidRPr="00C078BF">
              <w:rPr>
                <w:rFonts w:ascii="David" w:hAnsi="David" w:cs="David"/>
                <w:rtl/>
              </w:rPr>
              <w:fldChar w:fldCharType="separate"/>
            </w:r>
            <w:r w:rsidR="00F50091">
              <w:rPr>
                <w:rFonts w:ascii="David" w:hAnsi="David" w:cs="David"/>
                <w:cs/>
              </w:rPr>
              <w:t>‎</w:t>
            </w:r>
            <w:r w:rsidR="00F50091">
              <w:rPr>
                <w:rFonts w:ascii="David" w:hAnsi="David" w:cs="David"/>
              </w:rPr>
              <w:t>0</w:t>
            </w:r>
            <w:r w:rsidRPr="00C078BF">
              <w:rPr>
                <w:rFonts w:ascii="David" w:hAnsi="David" w:cs="David"/>
                <w:rtl/>
              </w:rPr>
              <w:fldChar w:fldCharType="end"/>
            </w:r>
            <w:r w:rsidRPr="00C078BF">
              <w:rPr>
                <w:rFonts w:ascii="David" w:hAnsi="David" w:cs="David"/>
                <w:rtl/>
              </w:rPr>
              <w:t>.</w:t>
            </w:r>
          </w:p>
          <w:p w14:paraId="0CD141D3" w14:textId="77777777" w:rsidR="009A287F" w:rsidRPr="00C078BF" w:rsidRDefault="009A287F" w:rsidP="00280788">
            <w:pPr>
              <w:tabs>
                <w:tab w:val="left" w:pos="3753"/>
              </w:tabs>
              <w:rPr>
                <w:rFonts w:ascii="David" w:hAnsi="David" w:cs="David"/>
                <w:rtl/>
              </w:rPr>
            </w:pPr>
            <w:r w:rsidRPr="00C078BF">
              <w:rPr>
                <w:rFonts w:ascii="David" w:hAnsi="David" w:cs="David"/>
                <w:u w:val="single"/>
                <w:rtl/>
              </w:rPr>
              <w:t>מקור</w:t>
            </w:r>
            <w:r w:rsidRPr="00C078BF">
              <w:rPr>
                <w:rFonts w:ascii="David" w:hAnsi="David" w:cs="David"/>
                <w:rtl/>
              </w:rPr>
              <w:t xml:space="preserve">: </w:t>
            </w:r>
            <w:hyperlink r:id="rId88" w:history="1">
              <w:r w:rsidRPr="00C078BF">
                <w:rPr>
                  <w:rStyle w:val="Hyperlink"/>
                  <w:rFonts w:ascii="David" w:hAnsi="David" w:cs="David"/>
                  <w:color w:val="auto"/>
                  <w:rtl/>
                </w:rPr>
                <w:t>צו ההרחבה בענף הניקיון, התשע"ד-2014,</w:t>
              </w:r>
            </w:hyperlink>
            <w:r w:rsidRPr="00C078BF">
              <w:rPr>
                <w:rFonts w:ascii="David" w:hAnsi="David" w:cs="David"/>
                <w:rtl/>
              </w:rPr>
              <w:t xml:space="preserve"> סעיף 11.</w:t>
            </w:r>
            <w:r w:rsidRPr="00C078BF">
              <w:rPr>
                <w:rFonts w:ascii="David" w:hAnsi="David" w:cs="David"/>
                <w:u w:color="3464BA"/>
                <w:rtl/>
              </w:rPr>
              <w:t xml:space="preserve"> </w:t>
            </w:r>
            <w:hyperlink r:id="rId89" w:history="1">
              <w:r w:rsidRPr="00C078BF">
                <w:rPr>
                  <w:rStyle w:val="Hyperlink"/>
                  <w:rFonts w:ascii="David" w:hAnsi="David" w:cs="David"/>
                  <w:color w:val="auto"/>
                  <w:rtl/>
                </w:rPr>
                <w:t xml:space="preserve">הוראת </w:t>
              </w:r>
              <w:proofErr w:type="spellStart"/>
              <w:r w:rsidRPr="00C078BF">
                <w:rPr>
                  <w:rStyle w:val="Hyperlink"/>
                  <w:rFonts w:ascii="David" w:hAnsi="David" w:cs="David"/>
                  <w:color w:val="auto"/>
                  <w:rtl/>
                </w:rPr>
                <w:t>תכ"ם</w:t>
              </w:r>
              <w:proofErr w:type="spellEnd"/>
              <w:r w:rsidRPr="00C078BF">
                <w:rPr>
                  <w:rStyle w:val="Hyperlink"/>
                  <w:rFonts w:ascii="David" w:hAnsi="David" w:cs="David"/>
                  <w:color w:val="auto"/>
                  <w:rtl/>
                </w:rPr>
                <w:t xml:space="preserve">, ''תשלום </w:t>
              </w:r>
              <w:proofErr w:type="spellStart"/>
              <w:r w:rsidRPr="00C078BF">
                <w:rPr>
                  <w:rStyle w:val="Hyperlink"/>
                  <w:rFonts w:ascii="David" w:hAnsi="David" w:cs="David"/>
                  <w:color w:val="auto"/>
                  <w:rtl/>
                </w:rPr>
                <w:t>קצובת</w:t>
              </w:r>
              <w:proofErr w:type="spellEnd"/>
              <w:r w:rsidRPr="00C078BF">
                <w:rPr>
                  <w:rStyle w:val="Hyperlink"/>
                  <w:rFonts w:ascii="David" w:hAnsi="David" w:cs="David"/>
                  <w:color w:val="auto"/>
                  <w:rtl/>
                </w:rPr>
                <w:t xml:space="preserve"> הבראה</w:t>
              </w:r>
              <w:r w:rsidRPr="00C078BF">
                <w:rPr>
                  <w:rStyle w:val="Hyperlink"/>
                  <w:rFonts w:ascii="David" w:hAnsi="David" w:cs="David"/>
                  <w:color w:val="auto"/>
                </w:rPr>
                <w:t>’</w:t>
              </w:r>
              <w:r w:rsidRPr="00C078BF">
                <w:rPr>
                  <w:rStyle w:val="Hyperlink"/>
                  <w:rFonts w:ascii="David" w:hAnsi="David" w:cs="David"/>
                  <w:color w:val="auto"/>
                  <w:rtl/>
                </w:rPr>
                <w:t>, מס' 13.3.1.</w:t>
              </w:r>
            </w:hyperlink>
            <w:r w:rsidRPr="00C078BF">
              <w:rPr>
                <w:rFonts w:ascii="David" w:hAnsi="David" w:cs="David"/>
                <w:rtl/>
              </w:rPr>
              <w:t xml:space="preserve"> </w:t>
            </w:r>
          </w:p>
          <w:p w14:paraId="52D6EE27" w14:textId="77777777" w:rsidR="009A287F" w:rsidRPr="00C078BF" w:rsidRDefault="004E0842" w:rsidP="00280788">
            <w:pPr>
              <w:tabs>
                <w:tab w:val="left" w:pos="3753"/>
              </w:tabs>
              <w:rPr>
                <w:rFonts w:ascii="David" w:hAnsi="David" w:cs="David"/>
                <w:rtl/>
              </w:rPr>
            </w:pPr>
            <w:hyperlink r:id="rId90" w:history="1">
              <w:r w:rsidR="009A287F" w:rsidRPr="00C078BF">
                <w:rPr>
                  <w:rStyle w:val="Hyperlink"/>
                  <w:rFonts w:ascii="David" w:hAnsi="David" w:cs="David"/>
                  <w:color w:val="auto"/>
                  <w:rtl/>
                </w:rPr>
                <w:t>תקנות להגברת האכיפה של דיני העבודה (רכיבי השכר המרכיבים את ערך שעת עבודה וערך שעת עבודה לעובד קבלן), תשפ"ג-2023</w:t>
              </w:r>
            </w:hyperlink>
            <w:r w:rsidR="009A287F" w:rsidRPr="00C078BF">
              <w:rPr>
                <w:rFonts w:ascii="David" w:hAnsi="David" w:cs="David"/>
                <w:rtl/>
              </w:rPr>
              <w:t>.</w:t>
            </w:r>
          </w:p>
        </w:tc>
      </w:tr>
      <w:tr w:rsidR="007B06AA" w:rsidRPr="00C078BF" w14:paraId="685A9DD0" w14:textId="77777777" w:rsidTr="00280788">
        <w:trPr>
          <w:cantSplit/>
        </w:trPr>
        <w:tc>
          <w:tcPr>
            <w:tcW w:w="1276" w:type="dxa"/>
            <w:shd w:val="clear" w:color="auto" w:fill="CCCCCC"/>
            <w:vAlign w:val="center"/>
          </w:tcPr>
          <w:p w14:paraId="042D4A36"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lastRenderedPageBreak/>
              <w:t>פנסיה</w:t>
            </w:r>
          </w:p>
        </w:tc>
        <w:tc>
          <w:tcPr>
            <w:tcW w:w="1255" w:type="dxa"/>
            <w:shd w:val="clear" w:color="auto" w:fill="auto"/>
            <w:vAlign w:val="center"/>
          </w:tcPr>
          <w:p w14:paraId="58849C9C" w14:textId="77777777" w:rsidR="009A287F" w:rsidRPr="00C078BF" w:rsidRDefault="009A287F" w:rsidP="00280788">
            <w:pPr>
              <w:tabs>
                <w:tab w:val="left" w:pos="1188"/>
              </w:tabs>
              <w:jc w:val="center"/>
              <w:rPr>
                <w:rFonts w:ascii="David" w:hAnsi="David" w:cs="David"/>
                <w:rtl/>
              </w:rPr>
            </w:pPr>
            <w:r w:rsidRPr="00C078BF">
              <w:rPr>
                <w:rFonts w:ascii="David" w:hAnsi="David" w:cs="David"/>
                <w:rtl/>
              </w:rPr>
              <w:t>2.66₪ (7.5%)</w:t>
            </w:r>
          </w:p>
        </w:tc>
        <w:tc>
          <w:tcPr>
            <w:tcW w:w="1256" w:type="dxa"/>
            <w:shd w:val="clear" w:color="auto" w:fill="auto"/>
            <w:vAlign w:val="center"/>
          </w:tcPr>
          <w:p w14:paraId="7278DFD7" w14:textId="77777777" w:rsidR="009A287F" w:rsidRPr="00C078BF" w:rsidRDefault="009A287F" w:rsidP="00280788">
            <w:pPr>
              <w:jc w:val="center"/>
              <w:rPr>
                <w:rFonts w:ascii="David" w:hAnsi="David" w:cs="David"/>
                <w:rtl/>
              </w:rPr>
            </w:pPr>
            <w:r w:rsidRPr="00C078BF">
              <w:rPr>
                <w:rFonts w:ascii="David" w:hAnsi="David" w:cs="David"/>
                <w:rtl/>
              </w:rPr>
              <w:t xml:space="preserve">2.69 ₪ (7.5%) </w:t>
            </w:r>
          </w:p>
        </w:tc>
        <w:tc>
          <w:tcPr>
            <w:tcW w:w="5144" w:type="dxa"/>
            <w:shd w:val="clear" w:color="auto" w:fill="auto"/>
            <w:vAlign w:val="center"/>
          </w:tcPr>
          <w:p w14:paraId="22302CC6" w14:textId="77777777" w:rsidR="009A287F" w:rsidRPr="00C078BF" w:rsidRDefault="009A287F" w:rsidP="00280788">
            <w:pPr>
              <w:rPr>
                <w:rFonts w:ascii="David" w:hAnsi="David" w:cs="David"/>
                <w:b/>
                <w:bCs/>
                <w:rtl/>
              </w:rPr>
            </w:pPr>
            <w:r w:rsidRPr="00C078BF">
              <w:rPr>
                <w:rFonts w:ascii="David" w:hAnsi="David" w:cs="David"/>
                <w:rtl/>
              </w:rPr>
              <w:t>הפרשה לקופת</w:t>
            </w:r>
            <w:r w:rsidRPr="00C078BF">
              <w:rPr>
                <w:rFonts w:ascii="David" w:hAnsi="David" w:cs="David"/>
              </w:rPr>
              <w:t xml:space="preserve"> </w:t>
            </w:r>
            <w:r w:rsidRPr="00C078BF">
              <w:rPr>
                <w:rFonts w:ascii="David" w:hAnsi="David" w:cs="David"/>
                <w:rtl/>
              </w:rPr>
              <w:t>גמל,</w:t>
            </w:r>
            <w:r w:rsidRPr="00C078BF">
              <w:rPr>
                <w:rFonts w:ascii="David" w:hAnsi="David" w:cs="David"/>
              </w:rPr>
              <w:t xml:space="preserve"> </w:t>
            </w:r>
            <w:r w:rsidRPr="00C078BF">
              <w:rPr>
                <w:rFonts w:ascii="David" w:hAnsi="David" w:cs="David"/>
                <w:rtl/>
              </w:rPr>
              <w:t>המשולמת לקצבה לפנסיה, כהגדרתה</w:t>
            </w:r>
            <w:r w:rsidRPr="00C078BF">
              <w:rPr>
                <w:rFonts w:ascii="David" w:hAnsi="David" w:cs="David"/>
              </w:rPr>
              <w:t xml:space="preserve"> </w:t>
            </w:r>
            <w:r w:rsidRPr="00C078BF">
              <w:rPr>
                <w:rFonts w:ascii="David" w:hAnsi="David" w:cs="David"/>
                <w:rtl/>
              </w:rPr>
              <w:t>ב</w:t>
            </w:r>
            <w:hyperlink r:id="rId91" w:history="1">
              <w:r w:rsidRPr="00C078BF">
                <w:rPr>
                  <w:rStyle w:val="Hyperlink"/>
                  <w:rFonts w:ascii="David" w:hAnsi="David" w:cs="David"/>
                  <w:color w:val="auto"/>
                  <w:rtl/>
                </w:rPr>
                <w:t>חוק הפיקוח על שירותים פיננסיים (קופות גמל), התשס"ה-2005,</w:t>
              </w:r>
            </w:hyperlink>
            <w:r w:rsidRPr="00C078BF">
              <w:rPr>
                <w:rFonts w:ascii="David" w:hAnsi="David" w:cs="David"/>
                <w:rtl/>
              </w:rPr>
              <w:t xml:space="preserve"> תעשה </w:t>
            </w:r>
            <w:r w:rsidRPr="00C078BF">
              <w:rPr>
                <w:rFonts w:ascii="David" w:hAnsi="David" w:cs="David"/>
                <w:u w:val="single"/>
                <w:rtl/>
              </w:rPr>
              <w:t>על שם העובד</w:t>
            </w:r>
            <w:r w:rsidRPr="00C078BF">
              <w:rPr>
                <w:rFonts w:ascii="David" w:hAnsi="David" w:cs="David"/>
                <w:rtl/>
              </w:rPr>
              <w:t xml:space="preserve">, החל </w:t>
            </w:r>
            <w:r w:rsidRPr="00C078BF">
              <w:rPr>
                <w:rFonts w:ascii="David" w:hAnsi="David" w:cs="David"/>
                <w:u w:val="single"/>
                <w:rtl/>
              </w:rPr>
              <w:t>מהיום הראשון</w:t>
            </w:r>
            <w:r w:rsidRPr="00C078BF">
              <w:rPr>
                <w:rFonts w:ascii="David" w:hAnsi="David" w:cs="David"/>
                <w:rtl/>
              </w:rPr>
              <w:t xml:space="preserve"> להעסקתו לצורך ביצוע ההתקשרות. זאת למרות סעיף 6ה' ל</w:t>
            </w:r>
            <w:hyperlink r:id="rId92" w:history="1">
              <w:r w:rsidRPr="00C078BF">
                <w:rPr>
                  <w:rStyle w:val="Hyperlink"/>
                  <w:rFonts w:ascii="David" w:hAnsi="David" w:cs="David"/>
                  <w:color w:val="auto"/>
                  <w:rtl/>
                </w:rPr>
                <w:t>צו ההרחבה [נוסח משולב] לפנסיה חובה.</w:t>
              </w:r>
            </w:hyperlink>
            <w:r w:rsidRPr="00C078BF">
              <w:rPr>
                <w:rFonts w:ascii="David" w:hAnsi="David" w:cs="David"/>
                <w:rtl/>
              </w:rPr>
              <w:t xml:space="preserve"> </w:t>
            </w:r>
          </w:p>
          <w:p w14:paraId="2D327089" w14:textId="77777777" w:rsidR="009A287F" w:rsidRPr="00C078BF" w:rsidRDefault="009A287F" w:rsidP="00280788">
            <w:pPr>
              <w:rPr>
                <w:rFonts w:ascii="David" w:hAnsi="David" w:cs="David"/>
                <w:b/>
                <w:bCs/>
                <w:rtl/>
              </w:rPr>
            </w:pPr>
            <w:r w:rsidRPr="00C078BF">
              <w:rPr>
                <w:rFonts w:ascii="David" w:hAnsi="David" w:cs="David"/>
                <w:rtl/>
              </w:rPr>
              <w:t xml:space="preserve">ההפרשה תתבצע על שכר יסוד בתוספת וותק, דמי הבראה, ימי חג, דמי חופשה, ימי מחלה, תשלום עבור ימי מילואים ודמי לידה. </w:t>
            </w:r>
          </w:p>
          <w:p w14:paraId="031411FD" w14:textId="77777777" w:rsidR="009A287F" w:rsidRPr="00C078BF" w:rsidRDefault="009A287F" w:rsidP="00280788">
            <w:pPr>
              <w:rPr>
                <w:rFonts w:ascii="David" w:hAnsi="David" w:cs="David"/>
                <w:b/>
                <w:bCs/>
                <w:rtl/>
              </w:rPr>
            </w:pPr>
            <w:r w:rsidRPr="00C078BF">
              <w:rPr>
                <w:rFonts w:ascii="David" w:hAnsi="David" w:cs="David"/>
                <w:rtl/>
              </w:rPr>
              <w:t xml:space="preserve">במקרה שבו העובד עבד שעות נוספות או שעבד ביום המנוחה, יש להפריש גם תמורת עבודה זו. </w:t>
            </w:r>
          </w:p>
          <w:p w14:paraId="3402BEB3" w14:textId="77777777" w:rsidR="009A287F" w:rsidRPr="00C078BF" w:rsidRDefault="009A287F" w:rsidP="00280788">
            <w:pPr>
              <w:rPr>
                <w:rFonts w:ascii="David" w:hAnsi="David" w:cs="David"/>
                <w:b/>
                <w:bCs/>
                <w:rtl/>
              </w:rPr>
            </w:pPr>
            <w:r w:rsidRPr="00C078BF">
              <w:rPr>
                <w:rFonts w:ascii="David" w:hAnsi="David" w:cs="David"/>
                <w:u w:val="single"/>
                <w:rtl/>
              </w:rPr>
              <w:t>מקור</w:t>
            </w:r>
            <w:r w:rsidRPr="00C078BF">
              <w:rPr>
                <w:rFonts w:ascii="David" w:hAnsi="David" w:cs="David"/>
                <w:rtl/>
              </w:rPr>
              <w:t xml:space="preserve">: </w:t>
            </w:r>
            <w:hyperlink r:id="rId93" w:history="1">
              <w:r w:rsidRPr="00C078BF">
                <w:rPr>
                  <w:rStyle w:val="Hyperlink"/>
                  <w:rFonts w:ascii="David" w:hAnsi="David" w:cs="David"/>
                  <w:color w:val="auto"/>
                  <w:rtl/>
                </w:rPr>
                <w:t>צו ההרחבה בענף הניקיון, התשע"ד-2014,</w:t>
              </w:r>
            </w:hyperlink>
            <w:r w:rsidRPr="00C078BF">
              <w:rPr>
                <w:rFonts w:ascii="David" w:hAnsi="David" w:cs="David"/>
                <w:rtl/>
              </w:rPr>
              <w:t xml:space="preserve"> סעיף 9, </w:t>
            </w:r>
            <w:r w:rsidRPr="00C078BF">
              <w:rPr>
                <w:rFonts w:ascii="David" w:hAnsi="David" w:cs="David"/>
                <w:i/>
                <w:rtl/>
              </w:rPr>
              <w:t>וצו</w:t>
            </w:r>
            <w:r w:rsidRPr="00C078BF">
              <w:rPr>
                <w:rFonts w:ascii="David" w:hAnsi="David" w:cs="David"/>
                <w:i/>
              </w:rPr>
              <w:t xml:space="preserve"> </w:t>
            </w:r>
            <w:r w:rsidRPr="00C078BF">
              <w:rPr>
                <w:rFonts w:ascii="David" w:hAnsi="David" w:cs="David"/>
                <w:i/>
                <w:rtl/>
              </w:rPr>
              <w:t>ההרחבה</w:t>
            </w:r>
            <w:r w:rsidRPr="00C078BF">
              <w:rPr>
                <w:rFonts w:ascii="David" w:hAnsi="David" w:cs="David"/>
                <w:i/>
              </w:rPr>
              <w:t xml:space="preserve"> </w:t>
            </w:r>
            <w:r w:rsidRPr="00C078BF">
              <w:rPr>
                <w:rFonts w:ascii="David" w:hAnsi="David" w:cs="David"/>
                <w:i/>
                <w:rtl/>
              </w:rPr>
              <w:t>בדבר</w:t>
            </w:r>
            <w:r w:rsidRPr="00C078BF">
              <w:rPr>
                <w:rFonts w:ascii="David" w:hAnsi="David" w:cs="David"/>
                <w:i/>
              </w:rPr>
              <w:t xml:space="preserve"> </w:t>
            </w:r>
            <w:r w:rsidRPr="00C078BF">
              <w:rPr>
                <w:rFonts w:ascii="David" w:hAnsi="David" w:cs="David"/>
                <w:i/>
                <w:rtl/>
              </w:rPr>
              <w:t>"הגדלת</w:t>
            </w:r>
            <w:r w:rsidRPr="00C078BF">
              <w:rPr>
                <w:rFonts w:ascii="David" w:hAnsi="David" w:cs="David"/>
                <w:i/>
              </w:rPr>
              <w:t xml:space="preserve"> </w:t>
            </w:r>
            <w:r w:rsidRPr="00C078BF">
              <w:rPr>
                <w:rFonts w:ascii="David" w:hAnsi="David" w:cs="David"/>
                <w:i/>
                <w:rtl/>
              </w:rPr>
              <w:t>פנסיית יסוד", התשמ"ט-1989</w:t>
            </w:r>
            <w:r w:rsidRPr="00C078BF">
              <w:rPr>
                <w:rFonts w:ascii="David" w:hAnsi="David" w:cs="David"/>
                <w:rtl/>
              </w:rPr>
              <w:t>.</w:t>
            </w:r>
          </w:p>
        </w:tc>
      </w:tr>
      <w:tr w:rsidR="007B06AA" w:rsidRPr="00C078BF" w14:paraId="4D8B0A5E" w14:textId="77777777" w:rsidTr="00280788">
        <w:trPr>
          <w:cantSplit/>
        </w:trPr>
        <w:tc>
          <w:tcPr>
            <w:tcW w:w="1276" w:type="dxa"/>
            <w:shd w:val="clear" w:color="auto" w:fill="CCCCCC"/>
            <w:vAlign w:val="center"/>
          </w:tcPr>
          <w:p w14:paraId="77651BA9"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פיצויים</w:t>
            </w:r>
          </w:p>
        </w:tc>
        <w:tc>
          <w:tcPr>
            <w:tcW w:w="1255" w:type="dxa"/>
            <w:shd w:val="clear" w:color="auto" w:fill="auto"/>
            <w:vAlign w:val="center"/>
          </w:tcPr>
          <w:p w14:paraId="7CE32032" w14:textId="7EC5FD25" w:rsidR="009A287F" w:rsidRPr="00C078BF" w:rsidRDefault="009A287F" w:rsidP="00280788">
            <w:pPr>
              <w:tabs>
                <w:tab w:val="left" w:pos="1188"/>
              </w:tabs>
              <w:jc w:val="center"/>
              <w:rPr>
                <w:rFonts w:ascii="David" w:hAnsi="David" w:cs="David"/>
                <w:rtl/>
              </w:rPr>
            </w:pPr>
            <w:r w:rsidRPr="00C078BF">
              <w:rPr>
                <w:rFonts w:ascii="David" w:hAnsi="David" w:cs="David"/>
                <w:rtl/>
              </w:rPr>
              <w:t>2.</w:t>
            </w:r>
            <w:r w:rsidR="0007277C" w:rsidRPr="00C078BF">
              <w:rPr>
                <w:rFonts w:ascii="David" w:hAnsi="David" w:cs="David"/>
                <w:rtl/>
              </w:rPr>
              <w:t>9</w:t>
            </w:r>
            <w:r w:rsidR="0007277C">
              <w:rPr>
                <w:rFonts w:ascii="David" w:hAnsi="David" w:cs="David" w:hint="cs"/>
                <w:rtl/>
              </w:rPr>
              <w:t>6</w:t>
            </w:r>
            <w:r w:rsidRPr="00C078BF">
              <w:rPr>
                <w:rFonts w:ascii="David" w:hAnsi="David" w:cs="David"/>
                <w:rtl/>
              </w:rPr>
              <w:t>₪ (8.33%)</w:t>
            </w:r>
          </w:p>
        </w:tc>
        <w:tc>
          <w:tcPr>
            <w:tcW w:w="1256" w:type="dxa"/>
            <w:shd w:val="clear" w:color="auto" w:fill="auto"/>
            <w:vAlign w:val="center"/>
          </w:tcPr>
          <w:p w14:paraId="30571D78" w14:textId="0C8D8236" w:rsidR="009A287F" w:rsidRPr="00C078BF" w:rsidRDefault="009A287F" w:rsidP="00280788">
            <w:pPr>
              <w:tabs>
                <w:tab w:val="left" w:pos="1188"/>
              </w:tabs>
              <w:jc w:val="center"/>
              <w:rPr>
                <w:rFonts w:ascii="David" w:hAnsi="David" w:cs="David"/>
                <w:rtl/>
              </w:rPr>
            </w:pPr>
            <w:r w:rsidRPr="00C078BF">
              <w:rPr>
                <w:rFonts w:ascii="David" w:hAnsi="David" w:cs="David"/>
                <w:rtl/>
              </w:rPr>
              <w:t>2.</w:t>
            </w:r>
            <w:r w:rsidR="0007277C" w:rsidRPr="00C078BF">
              <w:rPr>
                <w:rFonts w:ascii="David" w:hAnsi="David" w:cs="David"/>
                <w:rtl/>
              </w:rPr>
              <w:t>9</w:t>
            </w:r>
            <w:r w:rsidR="0007277C">
              <w:rPr>
                <w:rFonts w:ascii="David" w:hAnsi="David" w:cs="David" w:hint="cs"/>
                <w:rtl/>
              </w:rPr>
              <w:t>9</w:t>
            </w:r>
            <w:r w:rsidRPr="00C078BF">
              <w:rPr>
                <w:rFonts w:ascii="David" w:hAnsi="David" w:cs="David"/>
                <w:rtl/>
              </w:rPr>
              <w:t>₪ (8.33%)</w:t>
            </w:r>
          </w:p>
        </w:tc>
        <w:tc>
          <w:tcPr>
            <w:tcW w:w="5144" w:type="dxa"/>
            <w:shd w:val="clear" w:color="auto" w:fill="auto"/>
            <w:vAlign w:val="center"/>
          </w:tcPr>
          <w:p w14:paraId="19124F73" w14:textId="77777777" w:rsidR="009A287F" w:rsidRPr="00C078BF" w:rsidRDefault="009A287F" w:rsidP="00280788">
            <w:pPr>
              <w:rPr>
                <w:rFonts w:ascii="David" w:hAnsi="David" w:cs="David"/>
                <w:rtl/>
              </w:rPr>
            </w:pPr>
            <w:r w:rsidRPr="00C078BF">
              <w:rPr>
                <w:rFonts w:ascii="David" w:hAnsi="David" w:cs="David"/>
                <w:rtl/>
              </w:rPr>
              <w:t>הפרשה לקופת גמל לפיצויים, כהגדרתה ב</w:t>
            </w:r>
            <w:hyperlink r:id="rId94" w:history="1">
              <w:r w:rsidRPr="00C078BF">
                <w:rPr>
                  <w:rStyle w:val="Hyperlink"/>
                  <w:rFonts w:ascii="David" w:hAnsi="David" w:cs="David"/>
                  <w:color w:val="auto"/>
                  <w:rtl/>
                </w:rPr>
                <w:t>חוק הפיקוח על שירותים פיננסיים (קופות גמל), התשס"ה-2005</w:t>
              </w:r>
            </w:hyperlink>
            <w:r w:rsidRPr="00C078BF">
              <w:rPr>
                <w:rFonts w:ascii="David" w:hAnsi="David" w:cs="David"/>
                <w:rtl/>
              </w:rPr>
              <w:t xml:space="preserve">, תעשה </w:t>
            </w:r>
            <w:r w:rsidRPr="00C078BF">
              <w:rPr>
                <w:rFonts w:ascii="David" w:hAnsi="David" w:cs="David"/>
                <w:b/>
                <w:bCs/>
                <w:u w:val="single"/>
                <w:rtl/>
              </w:rPr>
              <w:t>על שם העובד</w:t>
            </w:r>
            <w:r w:rsidRPr="00C078BF">
              <w:rPr>
                <w:rFonts w:ascii="David" w:hAnsi="David" w:cs="David"/>
                <w:rtl/>
              </w:rPr>
              <w:t xml:space="preserve"> החל </w:t>
            </w:r>
            <w:r w:rsidRPr="00C078BF">
              <w:rPr>
                <w:rFonts w:ascii="David" w:hAnsi="David" w:cs="David"/>
                <w:b/>
                <w:bCs/>
                <w:u w:val="single"/>
                <w:rtl/>
              </w:rPr>
              <w:t>מהיום הראשון</w:t>
            </w:r>
            <w:r w:rsidRPr="00C078BF">
              <w:rPr>
                <w:rFonts w:ascii="David" w:hAnsi="David" w:cs="David"/>
                <w:rtl/>
              </w:rPr>
              <w:t xml:space="preserve"> להעסקתו לצורך ביצוע ההתקשרות. זאת למרות האמור בסעיף 6ה' ל</w:t>
            </w:r>
            <w:hyperlink r:id="rId95" w:history="1">
              <w:r w:rsidRPr="00C078BF">
                <w:rPr>
                  <w:rStyle w:val="Hyperlink"/>
                  <w:rFonts w:ascii="David" w:hAnsi="David" w:cs="David"/>
                  <w:color w:val="auto"/>
                  <w:rtl/>
                </w:rPr>
                <w:t>צו ההרחבה [נוסח משולב] לפנסיה חובה.</w:t>
              </w:r>
            </w:hyperlink>
          </w:p>
          <w:p w14:paraId="6E7EB3DC" w14:textId="77777777" w:rsidR="009A287F" w:rsidRPr="00C078BF" w:rsidRDefault="009A287F" w:rsidP="00280788">
            <w:pPr>
              <w:rPr>
                <w:rFonts w:ascii="David" w:hAnsi="David" w:cs="David"/>
                <w:rtl/>
              </w:rPr>
            </w:pPr>
            <w:r w:rsidRPr="00C078BF">
              <w:rPr>
                <w:rFonts w:ascii="David" w:hAnsi="David" w:cs="David"/>
                <w:rtl/>
              </w:rPr>
              <w:t xml:space="preserve">ההפרשה תתבצע על שכר היסוד בתוספת וותק, דמי הבראה, ימי חג, דמי חופשה, ימי מחלה, תשלום עבור ימי מילואים ודמי לידה. </w:t>
            </w:r>
          </w:p>
          <w:p w14:paraId="0DC6EAE6" w14:textId="77777777" w:rsidR="009A287F" w:rsidRPr="00C078BF" w:rsidRDefault="009A287F" w:rsidP="00280788">
            <w:pPr>
              <w:rPr>
                <w:rFonts w:ascii="David" w:hAnsi="David" w:cs="David"/>
                <w:rtl/>
              </w:rPr>
            </w:pPr>
            <w:r w:rsidRPr="00C078BF">
              <w:rPr>
                <w:rFonts w:ascii="David" w:hAnsi="David" w:cs="David"/>
                <w:rtl/>
              </w:rPr>
              <w:t xml:space="preserve">במקרה שבו העובד עבד שעות נוספות יש להפריש בגין עבודה זו בלבד 6%. יובהר כי שיעור הפרשה זה יהיה בעד העבודה הנוספת שבוצעה (125% או 150%, לפי העניין). </w:t>
            </w:r>
          </w:p>
          <w:p w14:paraId="232E234B" w14:textId="77777777" w:rsidR="009A287F" w:rsidRPr="00C078BF" w:rsidRDefault="009A287F" w:rsidP="00280788">
            <w:pPr>
              <w:rPr>
                <w:rFonts w:ascii="David" w:hAnsi="David" w:cs="David"/>
                <w:b/>
                <w:bCs/>
                <w:rtl/>
              </w:rPr>
            </w:pPr>
            <w:r w:rsidRPr="00C078BF">
              <w:rPr>
                <w:rFonts w:ascii="David" w:hAnsi="David" w:cs="David"/>
                <w:rtl/>
              </w:rPr>
              <w:t>במקרה שבו העובד עבד ביום המנוחה - בגין שכר היסוד יש להפריש 8.33% ובגין התוספת לעבודה בשבת יש להפריש 6%.</w:t>
            </w:r>
          </w:p>
          <w:p w14:paraId="3C0CAE64" w14:textId="77777777" w:rsidR="009A287F" w:rsidRPr="00C078BF" w:rsidRDefault="009A287F" w:rsidP="00280788">
            <w:pPr>
              <w:ind w:right="34"/>
              <w:rPr>
                <w:rFonts w:ascii="David" w:hAnsi="David" w:cs="David"/>
                <w:rtl/>
              </w:rPr>
            </w:pPr>
            <w:r w:rsidRPr="00C078BF">
              <w:rPr>
                <w:rFonts w:ascii="David" w:hAnsi="David" w:cs="David"/>
                <w:u w:val="single"/>
                <w:rtl/>
              </w:rPr>
              <w:t>מקור</w:t>
            </w:r>
            <w:r w:rsidRPr="00C078BF">
              <w:rPr>
                <w:rFonts w:ascii="David" w:hAnsi="David" w:cs="David"/>
                <w:rtl/>
              </w:rPr>
              <w:t>:</w:t>
            </w:r>
            <w:r w:rsidRPr="00C078BF">
              <w:rPr>
                <w:rFonts w:ascii="David" w:hAnsi="David" w:cs="David"/>
                <w:b/>
                <w:bCs/>
                <w:rtl/>
              </w:rPr>
              <w:t xml:space="preserve"> </w:t>
            </w:r>
            <w:hyperlink r:id="rId96" w:history="1">
              <w:r w:rsidRPr="00C078BF">
                <w:rPr>
                  <w:rStyle w:val="Hyperlink"/>
                  <w:rFonts w:ascii="David" w:hAnsi="David" w:cs="David"/>
                  <w:color w:val="auto"/>
                  <w:rtl/>
                </w:rPr>
                <w:t>חוק פיצויי פיטורין, התשכ"ג-1963</w:t>
              </w:r>
            </w:hyperlink>
            <w:r w:rsidRPr="00C078BF">
              <w:rPr>
                <w:rStyle w:val="Hyperlink"/>
                <w:rFonts w:ascii="David" w:hAnsi="David" w:cs="David"/>
                <w:color w:val="auto"/>
                <w:rtl/>
              </w:rPr>
              <w:t>, ו</w:t>
            </w:r>
            <w:hyperlink r:id="rId97" w:history="1">
              <w:r w:rsidRPr="00C078BF">
                <w:rPr>
                  <w:rStyle w:val="Hyperlink"/>
                  <w:rFonts w:ascii="David" w:hAnsi="David" w:cs="David"/>
                  <w:color w:val="auto"/>
                  <w:rtl/>
                </w:rPr>
                <w:t>צו ההרחבה בענף הניקיון, התשע"ד-2014,</w:t>
              </w:r>
            </w:hyperlink>
            <w:r w:rsidRPr="00C078BF">
              <w:rPr>
                <w:rFonts w:ascii="David" w:hAnsi="David" w:cs="David"/>
                <w:rtl/>
              </w:rPr>
              <w:t xml:space="preserve"> בסעיף 9.</w:t>
            </w:r>
          </w:p>
        </w:tc>
      </w:tr>
      <w:tr w:rsidR="00683C94" w:rsidRPr="00C078BF" w14:paraId="2BFF2852" w14:textId="77777777" w:rsidTr="00280788">
        <w:trPr>
          <w:cantSplit/>
          <w:trHeight w:val="2800"/>
        </w:trPr>
        <w:tc>
          <w:tcPr>
            <w:tcW w:w="1276" w:type="dxa"/>
            <w:vMerge w:val="restart"/>
            <w:shd w:val="clear" w:color="auto" w:fill="CCCCCC"/>
            <w:vAlign w:val="center"/>
          </w:tcPr>
          <w:p w14:paraId="6A19A265" w14:textId="1CE7A74D" w:rsidR="00683C94" w:rsidRPr="00C078BF" w:rsidRDefault="00683C94" w:rsidP="00280788">
            <w:pPr>
              <w:tabs>
                <w:tab w:val="left" w:pos="0"/>
              </w:tabs>
              <w:jc w:val="center"/>
              <w:rPr>
                <w:rFonts w:ascii="David" w:hAnsi="David" w:cs="David"/>
                <w:b/>
                <w:bCs/>
                <w:rtl/>
              </w:rPr>
            </w:pPr>
            <w:r w:rsidRPr="00C078BF">
              <w:rPr>
                <w:rFonts w:ascii="David" w:hAnsi="David" w:cs="David"/>
                <w:b/>
                <w:bCs/>
                <w:rtl/>
              </w:rPr>
              <w:t>ביטוח לאומי</w:t>
            </w:r>
            <w:r>
              <w:rPr>
                <w:rFonts w:ascii="David" w:hAnsi="David" w:cs="David" w:hint="cs"/>
                <w:b/>
                <w:bCs/>
                <w:rtl/>
              </w:rPr>
              <w:t xml:space="preserve"> </w:t>
            </w:r>
          </w:p>
        </w:tc>
        <w:tc>
          <w:tcPr>
            <w:tcW w:w="1255" w:type="dxa"/>
            <w:shd w:val="clear" w:color="auto" w:fill="auto"/>
            <w:vAlign w:val="center"/>
          </w:tcPr>
          <w:p w14:paraId="7477EC42" w14:textId="55D7DB08" w:rsidR="00683C94" w:rsidRPr="00C078BF" w:rsidRDefault="00683C94" w:rsidP="00280788">
            <w:pPr>
              <w:tabs>
                <w:tab w:val="left" w:pos="1188"/>
              </w:tabs>
              <w:jc w:val="center"/>
              <w:rPr>
                <w:rFonts w:ascii="David" w:hAnsi="David" w:cs="David"/>
                <w:rtl/>
              </w:rPr>
            </w:pPr>
            <w:r>
              <w:rPr>
                <w:rFonts w:ascii="David" w:hAnsi="David" w:cs="David" w:hint="cs"/>
                <w:rtl/>
              </w:rPr>
              <w:t>עובד ישראלי:</w:t>
            </w:r>
            <w:r w:rsidRPr="00C078BF">
              <w:rPr>
                <w:rFonts w:ascii="David" w:hAnsi="David" w:cs="David"/>
                <w:rtl/>
              </w:rPr>
              <w:t xml:space="preserve"> 1.</w:t>
            </w:r>
            <w:r w:rsidR="00A86C9E">
              <w:rPr>
                <w:rFonts w:ascii="David" w:hAnsi="David" w:cs="David" w:hint="cs"/>
                <w:rtl/>
              </w:rPr>
              <w:t>60</w:t>
            </w:r>
            <w:r w:rsidRPr="00C078BF">
              <w:rPr>
                <w:rFonts w:ascii="David" w:hAnsi="David" w:cs="David"/>
                <w:rtl/>
              </w:rPr>
              <w:t xml:space="preserve"> ₪  (</w:t>
            </w:r>
            <w:r w:rsidR="00A86C9E">
              <w:rPr>
                <w:rFonts w:ascii="David" w:hAnsi="David" w:cs="David" w:hint="cs"/>
                <w:rtl/>
              </w:rPr>
              <w:t>4</w:t>
            </w:r>
            <w:r w:rsidRPr="00C078BF">
              <w:rPr>
                <w:rFonts w:ascii="David" w:hAnsi="David" w:cs="David"/>
                <w:rtl/>
              </w:rPr>
              <w:t>.5</w:t>
            </w:r>
            <w:r w:rsidR="00A86C9E">
              <w:rPr>
                <w:rFonts w:ascii="David" w:hAnsi="David" w:cs="David" w:hint="cs"/>
                <w:rtl/>
              </w:rPr>
              <w:t>1</w:t>
            </w:r>
            <w:r w:rsidRPr="00C078BF">
              <w:rPr>
                <w:rFonts w:ascii="David" w:hAnsi="David" w:cs="David"/>
                <w:rtl/>
              </w:rPr>
              <w:t>%)</w:t>
            </w:r>
          </w:p>
        </w:tc>
        <w:tc>
          <w:tcPr>
            <w:tcW w:w="1256" w:type="dxa"/>
            <w:shd w:val="clear" w:color="auto" w:fill="auto"/>
            <w:vAlign w:val="center"/>
          </w:tcPr>
          <w:p w14:paraId="7A2A3736" w14:textId="77777777" w:rsidR="00683C94" w:rsidRDefault="00683C94" w:rsidP="00280788">
            <w:pPr>
              <w:tabs>
                <w:tab w:val="left" w:pos="1188"/>
              </w:tabs>
              <w:jc w:val="center"/>
              <w:rPr>
                <w:rFonts w:ascii="David" w:hAnsi="David" w:cs="David"/>
                <w:rtl/>
              </w:rPr>
            </w:pPr>
            <w:r>
              <w:rPr>
                <w:rFonts w:ascii="David" w:hAnsi="David" w:cs="David" w:hint="cs"/>
                <w:rtl/>
              </w:rPr>
              <w:t>עובד ישראלי:</w:t>
            </w:r>
          </w:p>
          <w:p w14:paraId="37AF8B93" w14:textId="7E92E3A8" w:rsidR="00683C94" w:rsidRPr="00C078BF" w:rsidRDefault="00683C94" w:rsidP="00280788">
            <w:pPr>
              <w:tabs>
                <w:tab w:val="left" w:pos="1188"/>
              </w:tabs>
              <w:jc w:val="center"/>
              <w:rPr>
                <w:rFonts w:ascii="David" w:hAnsi="David" w:cs="David"/>
                <w:rtl/>
              </w:rPr>
            </w:pPr>
            <w:r w:rsidRPr="00C078BF">
              <w:rPr>
                <w:rFonts w:ascii="David" w:hAnsi="David" w:cs="David"/>
                <w:rtl/>
              </w:rPr>
              <w:t>1.</w:t>
            </w:r>
            <w:r w:rsidR="00A86C9E">
              <w:rPr>
                <w:rFonts w:ascii="David" w:hAnsi="David" w:cs="David" w:hint="cs"/>
                <w:rtl/>
              </w:rPr>
              <w:t>62</w:t>
            </w:r>
            <w:r w:rsidRPr="00C078BF">
              <w:rPr>
                <w:rFonts w:ascii="David" w:hAnsi="David" w:cs="David"/>
                <w:rtl/>
              </w:rPr>
              <w:t xml:space="preserve"> ₪  (</w:t>
            </w:r>
            <w:r w:rsidR="00A86C9E">
              <w:rPr>
                <w:rFonts w:ascii="David" w:hAnsi="David" w:cs="David" w:hint="cs"/>
                <w:rtl/>
              </w:rPr>
              <w:t>4</w:t>
            </w:r>
            <w:r w:rsidRPr="00C078BF">
              <w:rPr>
                <w:rFonts w:ascii="David" w:hAnsi="David" w:cs="David"/>
                <w:rtl/>
              </w:rPr>
              <w:t>.5</w:t>
            </w:r>
            <w:r w:rsidR="00A86C9E">
              <w:rPr>
                <w:rFonts w:ascii="David" w:hAnsi="David" w:cs="David" w:hint="cs"/>
                <w:rtl/>
              </w:rPr>
              <w:t>1</w:t>
            </w:r>
            <w:r w:rsidRPr="00C078BF">
              <w:rPr>
                <w:rFonts w:ascii="David" w:hAnsi="David" w:cs="David"/>
                <w:rtl/>
              </w:rPr>
              <w:t>%)</w:t>
            </w:r>
          </w:p>
        </w:tc>
        <w:tc>
          <w:tcPr>
            <w:tcW w:w="5144" w:type="dxa"/>
            <w:vMerge w:val="restart"/>
            <w:shd w:val="clear" w:color="auto" w:fill="auto"/>
            <w:vAlign w:val="center"/>
          </w:tcPr>
          <w:p w14:paraId="08BCA1FE" w14:textId="77777777" w:rsidR="00683C94" w:rsidRDefault="00683C94" w:rsidP="00280788">
            <w:pPr>
              <w:tabs>
                <w:tab w:val="left" w:pos="5104"/>
              </w:tabs>
              <w:rPr>
                <w:rFonts w:ascii="David" w:hAnsi="David" w:cs="David"/>
                <w:rtl/>
              </w:rPr>
            </w:pPr>
            <w:r w:rsidRPr="004535C5">
              <w:rPr>
                <w:rFonts w:ascii="David" w:hAnsi="David" w:cs="David" w:hint="eastAsia"/>
                <w:b/>
                <w:bCs/>
                <w:rtl/>
              </w:rPr>
              <w:t>לעובד</w:t>
            </w:r>
            <w:r w:rsidRPr="004535C5">
              <w:rPr>
                <w:rFonts w:ascii="David" w:hAnsi="David" w:cs="David"/>
                <w:b/>
                <w:bCs/>
                <w:rtl/>
              </w:rPr>
              <w:t xml:space="preserve"> </w:t>
            </w:r>
            <w:r w:rsidRPr="004535C5">
              <w:rPr>
                <w:rFonts w:ascii="David" w:hAnsi="David" w:cs="David" w:hint="eastAsia"/>
                <w:b/>
                <w:bCs/>
                <w:rtl/>
              </w:rPr>
              <w:t>ישראלי</w:t>
            </w:r>
            <w:r>
              <w:rPr>
                <w:rFonts w:ascii="David" w:hAnsi="David" w:cs="David" w:hint="cs"/>
                <w:rtl/>
              </w:rPr>
              <w:t>:</w:t>
            </w:r>
          </w:p>
          <w:p w14:paraId="648A59F2" w14:textId="18B65FA2" w:rsidR="00683C94" w:rsidRDefault="00683C94" w:rsidP="00280788">
            <w:pPr>
              <w:tabs>
                <w:tab w:val="left" w:pos="5104"/>
              </w:tabs>
              <w:rPr>
                <w:rFonts w:ascii="David" w:hAnsi="David" w:cs="David"/>
                <w:rtl/>
              </w:rPr>
            </w:pPr>
            <w:r w:rsidRPr="00C078BF">
              <w:rPr>
                <w:rFonts w:ascii="David" w:hAnsi="David" w:cs="David"/>
                <w:rtl/>
              </w:rPr>
              <w:t xml:space="preserve">עד לשכר של 60% מהשכר הממוצע משולם </w:t>
            </w:r>
            <w:r w:rsidR="00A86C9E">
              <w:rPr>
                <w:rFonts w:ascii="David" w:hAnsi="David" w:cs="David" w:hint="cs"/>
                <w:rtl/>
              </w:rPr>
              <w:t>4</w:t>
            </w:r>
            <w:r w:rsidRPr="00C078BF">
              <w:rPr>
                <w:rFonts w:ascii="David" w:hAnsi="David" w:cs="David"/>
                <w:rtl/>
              </w:rPr>
              <w:t>.5</w:t>
            </w:r>
            <w:r w:rsidR="00A86C9E">
              <w:rPr>
                <w:rFonts w:ascii="David" w:hAnsi="David" w:cs="David" w:hint="cs"/>
                <w:rtl/>
              </w:rPr>
              <w:t>1</w:t>
            </w:r>
            <w:r w:rsidRPr="00C078BF">
              <w:rPr>
                <w:rFonts w:ascii="David" w:hAnsi="David" w:cs="David"/>
                <w:rtl/>
              </w:rPr>
              <w:t xml:space="preserve">% ביטוח לאומי. מעבר לשכר זה משולם 7.6%. </w:t>
            </w:r>
          </w:p>
          <w:p w14:paraId="423F0609" w14:textId="2ADB6E1F" w:rsidR="00683C94" w:rsidRDefault="00683C94" w:rsidP="00280788">
            <w:pPr>
              <w:tabs>
                <w:tab w:val="left" w:pos="5104"/>
              </w:tabs>
              <w:rPr>
                <w:rFonts w:ascii="David" w:hAnsi="David" w:cs="David"/>
                <w:rtl/>
              </w:rPr>
            </w:pPr>
            <w:r w:rsidRPr="009E7251">
              <w:rPr>
                <w:rFonts w:ascii="David" w:hAnsi="David" w:cs="David" w:hint="eastAsia"/>
                <w:b/>
                <w:bCs/>
                <w:rtl/>
              </w:rPr>
              <w:t>לעובד</w:t>
            </w:r>
            <w:r w:rsidRPr="009E7251">
              <w:rPr>
                <w:rFonts w:ascii="David" w:hAnsi="David" w:cs="David"/>
                <w:b/>
                <w:bCs/>
                <w:rtl/>
              </w:rPr>
              <w:t xml:space="preserve"> </w:t>
            </w:r>
            <w:r w:rsidRPr="009E7251">
              <w:rPr>
                <w:rFonts w:ascii="David" w:hAnsi="David" w:cs="David" w:hint="eastAsia"/>
                <w:b/>
                <w:bCs/>
                <w:rtl/>
              </w:rPr>
              <w:t>פלשתינאי</w:t>
            </w:r>
            <w:r>
              <w:rPr>
                <w:rFonts w:ascii="David" w:hAnsi="David" w:cs="David" w:hint="cs"/>
                <w:rtl/>
              </w:rPr>
              <w:t>:</w:t>
            </w:r>
          </w:p>
          <w:p w14:paraId="0C51ED68" w14:textId="38900474" w:rsidR="00683C94" w:rsidRDefault="00683C94" w:rsidP="00683C94">
            <w:pPr>
              <w:tabs>
                <w:tab w:val="left" w:pos="5104"/>
              </w:tabs>
              <w:rPr>
                <w:rFonts w:ascii="David" w:hAnsi="David" w:cs="David"/>
                <w:rtl/>
              </w:rPr>
            </w:pPr>
            <w:r w:rsidRPr="00C078BF">
              <w:rPr>
                <w:rFonts w:ascii="David" w:hAnsi="David" w:cs="David"/>
                <w:rtl/>
              </w:rPr>
              <w:t xml:space="preserve">עד לשכר של 60% מהשכר הממוצע משולם </w:t>
            </w:r>
            <w:r>
              <w:rPr>
                <w:rFonts w:ascii="David" w:hAnsi="David" w:cs="David" w:hint="cs"/>
                <w:rtl/>
              </w:rPr>
              <w:t>0.56</w:t>
            </w:r>
            <w:r w:rsidRPr="00C078BF">
              <w:rPr>
                <w:rFonts w:ascii="David" w:hAnsi="David" w:cs="David"/>
                <w:rtl/>
              </w:rPr>
              <w:t xml:space="preserve">% ביטוח לאומי. מעבר לשכר זה משולם </w:t>
            </w:r>
            <w:r>
              <w:rPr>
                <w:rFonts w:ascii="David" w:hAnsi="David" w:cs="David" w:hint="cs"/>
                <w:rtl/>
              </w:rPr>
              <w:t>2.49</w:t>
            </w:r>
            <w:r w:rsidRPr="00C078BF">
              <w:rPr>
                <w:rFonts w:ascii="David" w:hAnsi="David" w:cs="David"/>
                <w:rtl/>
              </w:rPr>
              <w:t xml:space="preserve">%. </w:t>
            </w:r>
          </w:p>
          <w:p w14:paraId="3F1C7241" w14:textId="77777777" w:rsidR="00683C94" w:rsidRPr="00C078BF" w:rsidRDefault="00683C94" w:rsidP="00280788">
            <w:pPr>
              <w:tabs>
                <w:tab w:val="left" w:pos="5104"/>
              </w:tabs>
              <w:rPr>
                <w:rFonts w:ascii="David" w:hAnsi="David" w:cs="David"/>
                <w:rtl/>
              </w:rPr>
            </w:pPr>
          </w:p>
          <w:p w14:paraId="2AA9870F" w14:textId="77777777" w:rsidR="00683C94" w:rsidRPr="00C078BF" w:rsidRDefault="00683C94" w:rsidP="00280788">
            <w:pPr>
              <w:tabs>
                <w:tab w:val="left" w:pos="5104"/>
              </w:tabs>
              <w:rPr>
                <w:rFonts w:ascii="David" w:hAnsi="David" w:cs="David"/>
                <w:rtl/>
              </w:rPr>
            </w:pPr>
            <w:r w:rsidRPr="00C078BF">
              <w:rPr>
                <w:rFonts w:ascii="David" w:hAnsi="David" w:cs="David"/>
                <w:rtl/>
              </w:rPr>
              <w:lastRenderedPageBreak/>
              <w:t xml:space="preserve">יודגש כי בחישוב רכיבי השכר בטבלה זו נלקח בחשבון התעריף הנמוך וזאת בשל העובדה שמרבית העובדים משתכרים עד 60% מהשכר הממוצע במשק. </w:t>
            </w:r>
          </w:p>
          <w:p w14:paraId="44AF24BD" w14:textId="77777777" w:rsidR="00683C94" w:rsidRPr="00C078BF" w:rsidRDefault="00683C94" w:rsidP="00280788">
            <w:pPr>
              <w:tabs>
                <w:tab w:val="left" w:pos="5104"/>
              </w:tabs>
              <w:rPr>
                <w:rFonts w:ascii="David" w:hAnsi="David" w:cs="David"/>
                <w:u w:val="single"/>
                <w:rtl/>
              </w:rPr>
            </w:pPr>
            <w:r w:rsidRPr="00C078BF">
              <w:rPr>
                <w:rFonts w:ascii="David" w:hAnsi="David" w:cs="David"/>
                <w:rtl/>
              </w:rPr>
              <w:t xml:space="preserve">ביטוח לאומי משולם על מרכיבים נוספים, כמפורט </w:t>
            </w:r>
            <w:hyperlink r:id="rId98" w:history="1">
              <w:r w:rsidRPr="00C078BF">
                <w:rPr>
                  <w:rStyle w:val="Hyperlink"/>
                  <w:rFonts w:ascii="David" w:hAnsi="David" w:cs="David"/>
                  <w:color w:val="auto"/>
                  <w:rtl/>
                </w:rPr>
                <w:t>בחוק הביטוח הלאומי [נוסח משולב], התשנ''ה-1995</w:t>
              </w:r>
            </w:hyperlink>
            <w:r w:rsidRPr="00C078BF">
              <w:rPr>
                <w:rFonts w:ascii="David" w:hAnsi="David" w:cs="David"/>
                <w:rtl/>
              </w:rPr>
              <w:t xml:space="preserve">, מעבר לשכר היסוד, </w:t>
            </w:r>
            <w:r w:rsidRPr="00C078BF">
              <w:rPr>
                <w:rFonts w:ascii="David" w:hAnsi="David" w:cs="David"/>
                <w:u w:val="single"/>
                <w:rtl/>
              </w:rPr>
              <w:t>כגון</w:t>
            </w:r>
            <w:r w:rsidRPr="00C078BF">
              <w:rPr>
                <w:rFonts w:ascii="David" w:hAnsi="David" w:cs="David"/>
                <w:rtl/>
              </w:rPr>
              <w:t>: חופשה, ותק, חגים, נסיעות, הבראה, מתנות לחגים, סבסוד ארוחות.</w:t>
            </w:r>
          </w:p>
          <w:p w14:paraId="0E213BC8" w14:textId="77777777" w:rsidR="00683C94" w:rsidRPr="00C078BF" w:rsidRDefault="00683C94" w:rsidP="00280788">
            <w:pPr>
              <w:tabs>
                <w:tab w:val="left" w:pos="5104"/>
              </w:tabs>
              <w:rPr>
                <w:rFonts w:ascii="David" w:hAnsi="David" w:cs="David"/>
              </w:rPr>
            </w:pPr>
            <w:r w:rsidRPr="00C078BF">
              <w:rPr>
                <w:rFonts w:ascii="David" w:hAnsi="David" w:cs="David"/>
                <w:u w:val="single"/>
                <w:rtl/>
              </w:rPr>
              <w:t>מקור</w:t>
            </w:r>
            <w:r w:rsidRPr="00C078BF">
              <w:rPr>
                <w:rFonts w:ascii="David" w:hAnsi="David" w:cs="David"/>
                <w:rtl/>
              </w:rPr>
              <w:t xml:space="preserve">: </w:t>
            </w:r>
            <w:hyperlink r:id="rId99" w:history="1">
              <w:r w:rsidRPr="00C078BF">
                <w:rPr>
                  <w:rStyle w:val="Hyperlink"/>
                  <w:rFonts w:ascii="David" w:hAnsi="David" w:cs="David"/>
                  <w:color w:val="auto"/>
                  <w:rtl/>
                </w:rPr>
                <w:t>חוק הביטוח הלאומי [נוסח משולב], התשנ"ה-1995.</w:t>
              </w:r>
            </w:hyperlink>
          </w:p>
        </w:tc>
      </w:tr>
      <w:tr w:rsidR="00683C94" w:rsidRPr="00C078BF" w14:paraId="738BEB02" w14:textId="77777777" w:rsidTr="00280788">
        <w:trPr>
          <w:cantSplit/>
          <w:trHeight w:val="2800"/>
        </w:trPr>
        <w:tc>
          <w:tcPr>
            <w:tcW w:w="1276" w:type="dxa"/>
            <w:vMerge/>
            <w:shd w:val="clear" w:color="auto" w:fill="CCCCCC"/>
            <w:vAlign w:val="center"/>
          </w:tcPr>
          <w:p w14:paraId="71DA3679" w14:textId="77777777" w:rsidR="00683C94" w:rsidRPr="00C078BF" w:rsidRDefault="00683C94" w:rsidP="00280788">
            <w:pPr>
              <w:tabs>
                <w:tab w:val="left" w:pos="0"/>
              </w:tabs>
              <w:jc w:val="center"/>
              <w:rPr>
                <w:rFonts w:ascii="David" w:hAnsi="David" w:cs="David"/>
                <w:b/>
                <w:bCs/>
                <w:rtl/>
              </w:rPr>
            </w:pPr>
          </w:p>
        </w:tc>
        <w:tc>
          <w:tcPr>
            <w:tcW w:w="1255" w:type="dxa"/>
            <w:shd w:val="clear" w:color="auto" w:fill="auto"/>
            <w:vAlign w:val="center"/>
          </w:tcPr>
          <w:p w14:paraId="28BB0062" w14:textId="77777777" w:rsidR="00683C94" w:rsidRDefault="00683C94" w:rsidP="00280788">
            <w:pPr>
              <w:tabs>
                <w:tab w:val="left" w:pos="1188"/>
              </w:tabs>
              <w:jc w:val="center"/>
              <w:rPr>
                <w:rFonts w:ascii="David" w:hAnsi="David" w:cs="David"/>
                <w:rtl/>
              </w:rPr>
            </w:pPr>
            <w:proofErr w:type="spellStart"/>
            <w:r>
              <w:rPr>
                <w:rFonts w:ascii="David" w:hAnsi="David" w:cs="David" w:hint="cs"/>
                <w:rtl/>
              </w:rPr>
              <w:t>עןבד</w:t>
            </w:r>
            <w:proofErr w:type="spellEnd"/>
            <w:r>
              <w:rPr>
                <w:rFonts w:ascii="David" w:hAnsi="David" w:cs="David" w:hint="cs"/>
                <w:rtl/>
              </w:rPr>
              <w:t xml:space="preserve"> פלשתינאי:</w:t>
            </w:r>
          </w:p>
          <w:p w14:paraId="41B5BD72" w14:textId="77777777" w:rsidR="00683C94" w:rsidRDefault="00683C94" w:rsidP="00280788">
            <w:pPr>
              <w:tabs>
                <w:tab w:val="left" w:pos="1188"/>
              </w:tabs>
              <w:jc w:val="center"/>
              <w:rPr>
                <w:rFonts w:ascii="David" w:hAnsi="David" w:cs="David"/>
                <w:rtl/>
              </w:rPr>
            </w:pPr>
            <w:r>
              <w:rPr>
                <w:rFonts w:ascii="David" w:hAnsi="David" w:cs="David" w:hint="cs"/>
                <w:rtl/>
              </w:rPr>
              <w:t xml:space="preserve">0.2 ₪ </w:t>
            </w:r>
          </w:p>
          <w:p w14:paraId="5B68B31F" w14:textId="1A1FC72A" w:rsidR="00683C94" w:rsidRPr="00C078BF" w:rsidRDefault="00683C94" w:rsidP="00280788">
            <w:pPr>
              <w:tabs>
                <w:tab w:val="left" w:pos="1188"/>
              </w:tabs>
              <w:jc w:val="center"/>
              <w:rPr>
                <w:rFonts w:ascii="David" w:hAnsi="David" w:cs="David"/>
                <w:rtl/>
              </w:rPr>
            </w:pPr>
            <w:r>
              <w:rPr>
                <w:rFonts w:ascii="David" w:hAnsi="David" w:cs="David" w:hint="cs"/>
                <w:rtl/>
              </w:rPr>
              <w:t>(0.56%)</w:t>
            </w:r>
          </w:p>
        </w:tc>
        <w:tc>
          <w:tcPr>
            <w:tcW w:w="1256" w:type="dxa"/>
            <w:shd w:val="clear" w:color="auto" w:fill="auto"/>
            <w:vAlign w:val="center"/>
          </w:tcPr>
          <w:p w14:paraId="007E04AF" w14:textId="77777777" w:rsidR="00683C94" w:rsidRDefault="00683C94" w:rsidP="00683C94">
            <w:pPr>
              <w:tabs>
                <w:tab w:val="left" w:pos="1188"/>
              </w:tabs>
              <w:jc w:val="center"/>
              <w:rPr>
                <w:rFonts w:ascii="David" w:hAnsi="David" w:cs="David"/>
                <w:rtl/>
              </w:rPr>
            </w:pPr>
            <w:proofErr w:type="spellStart"/>
            <w:r>
              <w:rPr>
                <w:rFonts w:ascii="David" w:hAnsi="David" w:cs="David" w:hint="cs"/>
                <w:rtl/>
              </w:rPr>
              <w:t>עןבד</w:t>
            </w:r>
            <w:proofErr w:type="spellEnd"/>
            <w:r>
              <w:rPr>
                <w:rFonts w:ascii="David" w:hAnsi="David" w:cs="David" w:hint="cs"/>
                <w:rtl/>
              </w:rPr>
              <w:t xml:space="preserve"> פלשתינאי:</w:t>
            </w:r>
          </w:p>
          <w:p w14:paraId="7D8656A2" w14:textId="77777777" w:rsidR="00683C94" w:rsidRDefault="00683C94" w:rsidP="00683C94">
            <w:pPr>
              <w:tabs>
                <w:tab w:val="left" w:pos="1188"/>
              </w:tabs>
              <w:jc w:val="center"/>
              <w:rPr>
                <w:rFonts w:ascii="David" w:hAnsi="David" w:cs="David"/>
                <w:rtl/>
              </w:rPr>
            </w:pPr>
            <w:r>
              <w:rPr>
                <w:rFonts w:ascii="David" w:hAnsi="David" w:cs="David" w:hint="cs"/>
                <w:rtl/>
              </w:rPr>
              <w:t xml:space="preserve">0.2 ₪ </w:t>
            </w:r>
          </w:p>
          <w:p w14:paraId="5AAC8D25" w14:textId="25B67360" w:rsidR="00683C94" w:rsidRPr="00C078BF" w:rsidRDefault="00683C94" w:rsidP="00683C94">
            <w:pPr>
              <w:tabs>
                <w:tab w:val="left" w:pos="1188"/>
              </w:tabs>
              <w:jc w:val="center"/>
              <w:rPr>
                <w:rFonts w:ascii="David" w:hAnsi="David" w:cs="David"/>
                <w:rtl/>
              </w:rPr>
            </w:pPr>
            <w:r>
              <w:rPr>
                <w:rFonts w:ascii="David" w:hAnsi="David" w:cs="David" w:hint="cs"/>
                <w:rtl/>
              </w:rPr>
              <w:t>(0.56%)</w:t>
            </w:r>
          </w:p>
        </w:tc>
        <w:tc>
          <w:tcPr>
            <w:tcW w:w="5144" w:type="dxa"/>
            <w:vMerge/>
            <w:shd w:val="clear" w:color="auto" w:fill="auto"/>
            <w:vAlign w:val="center"/>
          </w:tcPr>
          <w:p w14:paraId="28AF98F6" w14:textId="77777777" w:rsidR="00683C94" w:rsidRPr="00C078BF" w:rsidRDefault="00683C94" w:rsidP="00280788">
            <w:pPr>
              <w:tabs>
                <w:tab w:val="left" w:pos="5104"/>
              </w:tabs>
              <w:rPr>
                <w:rFonts w:ascii="David" w:hAnsi="David" w:cs="David"/>
                <w:rtl/>
              </w:rPr>
            </w:pPr>
          </w:p>
        </w:tc>
      </w:tr>
      <w:tr w:rsidR="007B06AA" w:rsidRPr="00C078BF" w14:paraId="225E1AC1" w14:textId="77777777" w:rsidTr="00280788">
        <w:trPr>
          <w:cantSplit/>
          <w:trHeight w:val="2800"/>
        </w:trPr>
        <w:tc>
          <w:tcPr>
            <w:tcW w:w="1276" w:type="dxa"/>
            <w:shd w:val="clear" w:color="auto" w:fill="CCCCCC"/>
            <w:vAlign w:val="center"/>
          </w:tcPr>
          <w:p w14:paraId="76BAA242"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קרן השתלמות</w:t>
            </w:r>
          </w:p>
        </w:tc>
        <w:tc>
          <w:tcPr>
            <w:tcW w:w="1255" w:type="dxa"/>
            <w:shd w:val="clear" w:color="auto" w:fill="auto"/>
            <w:vAlign w:val="center"/>
          </w:tcPr>
          <w:p w14:paraId="70EFC153" w14:textId="77777777" w:rsidR="009A287F" w:rsidRPr="00C078BF" w:rsidRDefault="009A287F" w:rsidP="00280788">
            <w:pPr>
              <w:tabs>
                <w:tab w:val="left" w:pos="540"/>
              </w:tabs>
              <w:jc w:val="center"/>
              <w:rPr>
                <w:rFonts w:ascii="David" w:hAnsi="David" w:cs="David"/>
                <w:rtl/>
              </w:rPr>
            </w:pPr>
            <w:r w:rsidRPr="00C078BF">
              <w:rPr>
                <w:rFonts w:ascii="David" w:hAnsi="David" w:cs="David"/>
                <w:rtl/>
              </w:rPr>
              <w:t>2.66 ₪ (7.5%)</w:t>
            </w:r>
          </w:p>
        </w:tc>
        <w:tc>
          <w:tcPr>
            <w:tcW w:w="1256" w:type="dxa"/>
            <w:shd w:val="clear" w:color="auto" w:fill="auto"/>
            <w:vAlign w:val="center"/>
          </w:tcPr>
          <w:p w14:paraId="38D87707" w14:textId="77777777" w:rsidR="009A287F" w:rsidRPr="00C078BF" w:rsidRDefault="009A287F" w:rsidP="00280788">
            <w:pPr>
              <w:jc w:val="center"/>
              <w:rPr>
                <w:rFonts w:ascii="David" w:hAnsi="David" w:cs="David"/>
                <w:rtl/>
              </w:rPr>
            </w:pPr>
            <w:r w:rsidRPr="00C078BF">
              <w:rPr>
                <w:rFonts w:ascii="David" w:hAnsi="David" w:cs="David"/>
                <w:rtl/>
              </w:rPr>
              <w:t>2.66 ₪ (7.5%)</w:t>
            </w:r>
          </w:p>
        </w:tc>
        <w:tc>
          <w:tcPr>
            <w:tcW w:w="5144" w:type="dxa"/>
            <w:shd w:val="clear" w:color="auto" w:fill="auto"/>
            <w:vAlign w:val="center"/>
          </w:tcPr>
          <w:p w14:paraId="635B1458" w14:textId="77777777" w:rsidR="009A287F" w:rsidRPr="00C078BF" w:rsidRDefault="009A287F" w:rsidP="00280788">
            <w:pPr>
              <w:tabs>
                <w:tab w:val="left" w:pos="5104"/>
              </w:tabs>
              <w:rPr>
                <w:rFonts w:ascii="David" w:hAnsi="David" w:cs="David"/>
                <w:rtl/>
              </w:rPr>
            </w:pPr>
            <w:r w:rsidRPr="00C078BF">
              <w:rPr>
                <w:rFonts w:ascii="David" w:hAnsi="David" w:cs="David"/>
                <w:rtl/>
              </w:rPr>
              <w:t>החל מיום 1 באוקטובר 2014 הקבלן מחויב לבצע הפרשות לעובד לקרן השתלמות. תשלום זה יבוצע עבור עובדים גם אם לא הודיעו לקבלן על זהות קרן ההשתלמות ויופקדו בקרן שתיבחר מעת לעת על ידי ההסתדרות וארגוני הניקיון ותהווה קרן ברירת מחדל.</w:t>
            </w:r>
          </w:p>
          <w:p w14:paraId="382854C7" w14:textId="77777777" w:rsidR="009A287F" w:rsidRPr="00C078BF" w:rsidRDefault="009A287F" w:rsidP="00280788">
            <w:pPr>
              <w:tabs>
                <w:tab w:val="left" w:pos="5104"/>
              </w:tabs>
              <w:rPr>
                <w:rFonts w:ascii="David" w:hAnsi="David" w:cs="David"/>
                <w:rtl/>
              </w:rPr>
            </w:pPr>
            <w:r w:rsidRPr="00C078BF">
              <w:rPr>
                <w:rFonts w:ascii="David" w:hAnsi="David" w:cs="David"/>
                <w:rtl/>
              </w:rPr>
              <w:t>ההפרשה תתבצע על שכר היסוד החודשי הנקוב בהודעה זו (גם עבור עובדים ששכרם גבוה מהשכר לעיל) בתוספת דמי הבראה. ההפרשה תתבצע גם על ימי חופשה, חג ומחלה.</w:t>
            </w:r>
          </w:p>
          <w:p w14:paraId="7E4923D7" w14:textId="77777777" w:rsidR="009A287F" w:rsidRPr="00C078BF" w:rsidRDefault="009A287F" w:rsidP="00280788">
            <w:pPr>
              <w:tabs>
                <w:tab w:val="left" w:pos="5104"/>
              </w:tabs>
              <w:rPr>
                <w:rFonts w:ascii="David" w:hAnsi="David" w:cs="David"/>
                <w:rtl/>
              </w:rPr>
            </w:pPr>
            <w:r w:rsidRPr="00C078BF">
              <w:rPr>
                <w:rFonts w:ascii="David" w:hAnsi="David" w:cs="David"/>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56F0EF3B" w14:textId="77777777" w:rsidR="009A287F" w:rsidRPr="00C078BF" w:rsidRDefault="009A287F" w:rsidP="00280788">
            <w:pPr>
              <w:tabs>
                <w:tab w:val="left" w:pos="5104"/>
              </w:tabs>
              <w:rPr>
                <w:rFonts w:ascii="David" w:hAnsi="David" w:cs="David"/>
                <w:b/>
                <w:bCs/>
                <w:rtl/>
              </w:rPr>
            </w:pPr>
            <w:r w:rsidRPr="00C078BF">
              <w:rPr>
                <w:rFonts w:ascii="David" w:hAnsi="David" w:cs="David"/>
                <w:rtl/>
              </w:rPr>
              <w:t>אחת לשנה ימציא הקבלן אישור רואה</w:t>
            </w:r>
            <w:r w:rsidRPr="00C078BF">
              <w:rPr>
                <w:rFonts w:ascii="David" w:hAnsi="David" w:cs="David"/>
                <w:b/>
                <w:bCs/>
                <w:rtl/>
              </w:rPr>
              <w:t xml:space="preserve"> </w:t>
            </w:r>
            <w:r w:rsidRPr="00C078BF">
              <w:rPr>
                <w:rFonts w:ascii="David" w:hAnsi="David" w:cs="David"/>
                <w:rtl/>
              </w:rPr>
              <w:t>חשבון לביצוע ההפקדות לעובדים לקרן השתלמות.</w:t>
            </w:r>
          </w:p>
          <w:p w14:paraId="74169BA6" w14:textId="77777777" w:rsidR="009A287F" w:rsidRPr="00C078BF" w:rsidRDefault="009A287F" w:rsidP="00280788">
            <w:pPr>
              <w:tabs>
                <w:tab w:val="left" w:pos="5104"/>
              </w:tabs>
              <w:rPr>
                <w:rFonts w:ascii="David" w:hAnsi="David" w:cs="David"/>
                <w:rtl/>
              </w:rPr>
            </w:pPr>
            <w:r w:rsidRPr="00C078BF">
              <w:rPr>
                <w:rFonts w:ascii="David" w:hAnsi="David" w:cs="David"/>
                <w:u w:val="single"/>
                <w:rtl/>
              </w:rPr>
              <w:t>מקור:</w:t>
            </w:r>
            <w:r w:rsidRPr="00C078BF">
              <w:rPr>
                <w:rFonts w:ascii="David" w:hAnsi="David" w:cs="David"/>
                <w:rtl/>
              </w:rPr>
              <w:t xml:space="preserve"> </w:t>
            </w:r>
            <w:hyperlink r:id="rId100" w:history="1">
              <w:r w:rsidRPr="00C078BF">
                <w:rPr>
                  <w:rStyle w:val="Hyperlink"/>
                  <w:rFonts w:ascii="David" w:hAnsi="David" w:cs="David"/>
                  <w:i/>
                  <w:color w:val="auto"/>
                  <w:rtl/>
                  <w:lang w:eastAsia="he-IL"/>
                </w:rPr>
                <w:t>צו ההרחבה בענף הניקיון, התשע"ד-2014</w:t>
              </w:r>
              <w:r w:rsidRPr="00C078BF">
                <w:rPr>
                  <w:rStyle w:val="Hyperlink"/>
                  <w:rFonts w:ascii="David" w:hAnsi="David" w:cs="David"/>
                  <w:color w:val="auto"/>
                  <w:rtl/>
                  <w:lang w:eastAsia="he-IL"/>
                </w:rPr>
                <w:t>,</w:t>
              </w:r>
            </w:hyperlink>
            <w:r w:rsidRPr="00C078BF">
              <w:rPr>
                <w:rStyle w:val="Hyperlink"/>
                <w:rFonts w:ascii="David" w:hAnsi="David" w:cs="David"/>
                <w:color w:val="auto"/>
                <w:rtl/>
                <w:lang w:eastAsia="he-IL"/>
              </w:rPr>
              <w:t xml:space="preserve"> סעיף 10</w:t>
            </w:r>
            <w:r w:rsidRPr="00C078BF">
              <w:rPr>
                <w:rFonts w:ascii="David" w:hAnsi="David" w:cs="David"/>
                <w:rtl/>
              </w:rPr>
              <w:t>.</w:t>
            </w:r>
          </w:p>
        </w:tc>
      </w:tr>
      <w:tr w:rsidR="007B06AA" w:rsidRPr="00C078BF" w14:paraId="5C68B202" w14:textId="77777777" w:rsidTr="00280788">
        <w:trPr>
          <w:cantSplit/>
        </w:trPr>
        <w:tc>
          <w:tcPr>
            <w:tcW w:w="1276" w:type="dxa"/>
            <w:shd w:val="clear" w:color="auto" w:fill="CCCCCC"/>
            <w:vAlign w:val="center"/>
          </w:tcPr>
          <w:p w14:paraId="0F3523E0" w14:textId="7585F2C6" w:rsidR="009A287F" w:rsidRPr="00C078BF" w:rsidRDefault="009A287F" w:rsidP="00280788">
            <w:pPr>
              <w:tabs>
                <w:tab w:val="left" w:pos="0"/>
              </w:tabs>
              <w:ind w:right="-86"/>
              <w:jc w:val="center"/>
              <w:rPr>
                <w:rFonts w:ascii="David" w:hAnsi="David" w:cs="David"/>
                <w:b/>
                <w:bCs/>
                <w:rtl/>
              </w:rPr>
            </w:pPr>
            <w:r w:rsidRPr="00C078BF">
              <w:rPr>
                <w:rFonts w:ascii="David" w:hAnsi="David" w:cs="David"/>
                <w:b/>
                <w:bCs/>
                <w:rtl/>
              </w:rPr>
              <w:t>סה"כ</w:t>
            </w:r>
            <w:r w:rsidR="0007277C">
              <w:rPr>
                <w:rFonts w:ascii="David" w:hAnsi="David" w:cs="David" w:hint="cs"/>
                <w:b/>
                <w:bCs/>
                <w:rtl/>
              </w:rPr>
              <w:t xml:space="preserve"> עובד ישראלי</w:t>
            </w:r>
          </w:p>
        </w:tc>
        <w:tc>
          <w:tcPr>
            <w:tcW w:w="1255" w:type="dxa"/>
            <w:shd w:val="clear" w:color="auto" w:fill="auto"/>
            <w:vAlign w:val="center"/>
          </w:tcPr>
          <w:p w14:paraId="04ADFFFA" w14:textId="0BDFB326" w:rsidR="009A287F" w:rsidRPr="00C078BF" w:rsidRDefault="0007277C" w:rsidP="00280788">
            <w:pPr>
              <w:tabs>
                <w:tab w:val="left" w:pos="1098"/>
              </w:tabs>
              <w:jc w:val="center"/>
              <w:rPr>
                <w:rFonts w:ascii="David" w:hAnsi="David" w:cs="David"/>
                <w:b/>
                <w:bCs/>
                <w:rtl/>
              </w:rPr>
            </w:pPr>
            <w:r>
              <w:rPr>
                <w:rFonts w:ascii="David" w:hAnsi="David" w:cs="David" w:hint="cs"/>
                <w:b/>
                <w:bCs/>
                <w:rtl/>
              </w:rPr>
              <w:t>45.</w:t>
            </w:r>
            <w:r w:rsidR="00A76938">
              <w:rPr>
                <w:rFonts w:ascii="David" w:hAnsi="David" w:cs="David" w:hint="cs"/>
                <w:b/>
                <w:bCs/>
                <w:rtl/>
              </w:rPr>
              <w:t>39</w:t>
            </w:r>
            <w:r w:rsidR="009A287F" w:rsidRPr="00C078BF">
              <w:rPr>
                <w:rFonts w:ascii="David" w:hAnsi="David" w:cs="David"/>
                <w:b/>
                <w:bCs/>
                <w:rtl/>
              </w:rPr>
              <w:t xml:space="preserve"> ₪  </w:t>
            </w:r>
          </w:p>
        </w:tc>
        <w:tc>
          <w:tcPr>
            <w:tcW w:w="1256" w:type="dxa"/>
            <w:shd w:val="clear" w:color="auto" w:fill="auto"/>
            <w:vAlign w:val="center"/>
          </w:tcPr>
          <w:p w14:paraId="2241C4C2" w14:textId="5DBE2212" w:rsidR="009A287F" w:rsidRPr="00C078BF" w:rsidRDefault="009A287F" w:rsidP="00280788">
            <w:pPr>
              <w:tabs>
                <w:tab w:val="left" w:pos="1098"/>
              </w:tabs>
              <w:jc w:val="center"/>
              <w:rPr>
                <w:rFonts w:ascii="David" w:hAnsi="David" w:cs="David"/>
                <w:b/>
                <w:bCs/>
                <w:rtl/>
              </w:rPr>
            </w:pPr>
            <w:r w:rsidRPr="00C078BF">
              <w:rPr>
                <w:rFonts w:ascii="David" w:hAnsi="David" w:cs="David"/>
                <w:b/>
                <w:bCs/>
                <w:rtl/>
              </w:rPr>
              <w:t>45.</w:t>
            </w:r>
            <w:r w:rsidR="00A76938">
              <w:rPr>
                <w:rFonts w:ascii="David" w:hAnsi="David" w:cs="David" w:hint="cs"/>
                <w:b/>
                <w:bCs/>
                <w:rtl/>
              </w:rPr>
              <w:t>83</w:t>
            </w:r>
            <w:r w:rsidRPr="00C078BF">
              <w:rPr>
                <w:rFonts w:ascii="David" w:hAnsi="David" w:cs="David"/>
                <w:b/>
                <w:bCs/>
                <w:rtl/>
              </w:rPr>
              <w:t xml:space="preserve"> ₪ </w:t>
            </w:r>
          </w:p>
        </w:tc>
        <w:tc>
          <w:tcPr>
            <w:tcW w:w="5144" w:type="dxa"/>
            <w:shd w:val="clear" w:color="auto" w:fill="auto"/>
            <w:vAlign w:val="center"/>
          </w:tcPr>
          <w:p w14:paraId="5025FD06" w14:textId="77777777" w:rsidR="009A287F" w:rsidRPr="00C078BF" w:rsidRDefault="009A287F" w:rsidP="00280788">
            <w:pPr>
              <w:ind w:right="450"/>
              <w:rPr>
                <w:rFonts w:ascii="David" w:hAnsi="David" w:cs="David"/>
                <w:rtl/>
              </w:rPr>
            </w:pPr>
          </w:p>
        </w:tc>
      </w:tr>
      <w:tr w:rsidR="0007277C" w:rsidRPr="00C078BF" w14:paraId="7A9D38AA" w14:textId="77777777" w:rsidTr="00280788">
        <w:trPr>
          <w:cantSplit/>
        </w:trPr>
        <w:tc>
          <w:tcPr>
            <w:tcW w:w="1276" w:type="dxa"/>
            <w:shd w:val="clear" w:color="auto" w:fill="CCCCCC"/>
            <w:vAlign w:val="center"/>
          </w:tcPr>
          <w:p w14:paraId="143C3D71" w14:textId="6C25BCAF" w:rsidR="0007277C" w:rsidRPr="00C078BF" w:rsidRDefault="0007277C" w:rsidP="00280788">
            <w:pPr>
              <w:tabs>
                <w:tab w:val="left" w:pos="0"/>
              </w:tabs>
              <w:ind w:right="-86"/>
              <w:jc w:val="center"/>
              <w:rPr>
                <w:rFonts w:ascii="David" w:hAnsi="David" w:cs="David"/>
                <w:b/>
                <w:bCs/>
                <w:rtl/>
              </w:rPr>
            </w:pPr>
            <w:r>
              <w:rPr>
                <w:rFonts w:ascii="David" w:hAnsi="David" w:cs="David" w:hint="cs"/>
                <w:b/>
                <w:bCs/>
                <w:rtl/>
              </w:rPr>
              <w:t>סה"כ עובד פלשתינאי</w:t>
            </w:r>
          </w:p>
        </w:tc>
        <w:tc>
          <w:tcPr>
            <w:tcW w:w="1255" w:type="dxa"/>
            <w:shd w:val="clear" w:color="auto" w:fill="auto"/>
            <w:vAlign w:val="center"/>
          </w:tcPr>
          <w:p w14:paraId="660DE766" w14:textId="54D1FAFB" w:rsidR="0007277C" w:rsidRPr="00C078BF" w:rsidDel="0007277C" w:rsidRDefault="0007277C" w:rsidP="00280788">
            <w:pPr>
              <w:tabs>
                <w:tab w:val="left" w:pos="1098"/>
              </w:tabs>
              <w:jc w:val="center"/>
              <w:rPr>
                <w:rFonts w:ascii="David" w:hAnsi="David" w:cs="David"/>
                <w:b/>
                <w:bCs/>
                <w:rtl/>
              </w:rPr>
            </w:pPr>
            <w:r>
              <w:rPr>
                <w:rFonts w:ascii="David" w:hAnsi="David" w:cs="David" w:hint="cs"/>
                <w:b/>
                <w:bCs/>
                <w:rtl/>
              </w:rPr>
              <w:t xml:space="preserve">43.98 ₪ </w:t>
            </w:r>
          </w:p>
        </w:tc>
        <w:tc>
          <w:tcPr>
            <w:tcW w:w="1256" w:type="dxa"/>
            <w:shd w:val="clear" w:color="auto" w:fill="auto"/>
            <w:vAlign w:val="center"/>
          </w:tcPr>
          <w:p w14:paraId="3E731B9B" w14:textId="45D24D4A" w:rsidR="0007277C" w:rsidRPr="00C078BF" w:rsidRDefault="0007277C" w:rsidP="00280788">
            <w:pPr>
              <w:tabs>
                <w:tab w:val="left" w:pos="1098"/>
              </w:tabs>
              <w:jc w:val="center"/>
              <w:rPr>
                <w:rFonts w:ascii="David" w:hAnsi="David" w:cs="David"/>
                <w:b/>
                <w:bCs/>
                <w:rtl/>
              </w:rPr>
            </w:pPr>
            <w:r>
              <w:rPr>
                <w:rFonts w:ascii="David" w:hAnsi="David" w:cs="David" w:hint="cs"/>
                <w:b/>
                <w:bCs/>
                <w:rtl/>
              </w:rPr>
              <w:t xml:space="preserve">44.4 ₪ </w:t>
            </w:r>
          </w:p>
        </w:tc>
        <w:tc>
          <w:tcPr>
            <w:tcW w:w="5144" w:type="dxa"/>
            <w:shd w:val="clear" w:color="auto" w:fill="auto"/>
            <w:vAlign w:val="center"/>
          </w:tcPr>
          <w:p w14:paraId="60F6E432" w14:textId="77777777" w:rsidR="0007277C" w:rsidRPr="00C078BF" w:rsidRDefault="0007277C" w:rsidP="00280788">
            <w:pPr>
              <w:ind w:right="450"/>
              <w:rPr>
                <w:rFonts w:ascii="David" w:hAnsi="David" w:cs="David"/>
                <w:rtl/>
              </w:rPr>
            </w:pPr>
          </w:p>
        </w:tc>
      </w:tr>
    </w:tbl>
    <w:p w14:paraId="3781E6F8" w14:textId="77777777" w:rsidR="009A287F" w:rsidRPr="00C078BF" w:rsidRDefault="009A287F" w:rsidP="009A287F">
      <w:pPr>
        <w:bidi w:val="0"/>
        <w:rPr>
          <w:rFonts w:ascii="David" w:hAnsi="David" w:cs="David"/>
        </w:rPr>
      </w:pPr>
      <w:r w:rsidRPr="00C078BF">
        <w:rPr>
          <w:rFonts w:ascii="David" w:hAnsi="David" w:cs="David"/>
          <w:rtl/>
        </w:rPr>
        <w:br w:type="page"/>
      </w:r>
    </w:p>
    <w:p w14:paraId="0D8695AF" w14:textId="77777777" w:rsidR="009A287F" w:rsidRPr="00C078BF" w:rsidRDefault="009A287F" w:rsidP="009A287F">
      <w:pPr>
        <w:spacing w:before="240"/>
        <w:ind w:left="567"/>
        <w:rPr>
          <w:rFonts w:ascii="David" w:hAnsi="David" w:cs="David"/>
          <w:b/>
          <w:bCs/>
          <w:u w:val="single"/>
          <w:rtl/>
        </w:rPr>
      </w:pPr>
      <w:r w:rsidRPr="00C078BF">
        <w:rPr>
          <w:rFonts w:ascii="David" w:hAnsi="David" w:cs="David"/>
          <w:b/>
          <w:bCs/>
          <w:u w:val="single"/>
          <w:rtl/>
        </w:rPr>
        <w:lastRenderedPageBreak/>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5"/>
        <w:gridCol w:w="1276"/>
        <w:gridCol w:w="1276"/>
        <w:gridCol w:w="5144"/>
      </w:tblGrid>
      <w:tr w:rsidR="007B06AA" w:rsidRPr="00C078BF" w14:paraId="6B338488" w14:textId="77777777" w:rsidTr="00280788">
        <w:trPr>
          <w:cantSplit/>
          <w:trHeight w:val="3086"/>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7F290907"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חגים</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4C430F" w14:textId="77777777" w:rsidR="009A287F" w:rsidRPr="00C078BF" w:rsidRDefault="009A287F" w:rsidP="00280788">
            <w:pPr>
              <w:tabs>
                <w:tab w:val="left" w:pos="540"/>
              </w:tabs>
              <w:jc w:val="center"/>
              <w:rPr>
                <w:rFonts w:ascii="David" w:hAnsi="David" w:cs="David"/>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CB5777B" w14:textId="77777777" w:rsidR="009A287F" w:rsidRPr="00C078BF" w:rsidRDefault="009A287F" w:rsidP="00280788">
            <w:pPr>
              <w:jc w:val="center"/>
              <w:rPr>
                <w:rFonts w:ascii="David" w:hAnsi="David" w:cs="David"/>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38B58C24" w14:textId="77777777" w:rsidR="009A287F" w:rsidRPr="00C078BF" w:rsidRDefault="009A287F" w:rsidP="00280788">
            <w:pPr>
              <w:tabs>
                <w:tab w:val="left" w:pos="5104"/>
              </w:tabs>
              <w:rPr>
                <w:rFonts w:ascii="David" w:hAnsi="David" w:cs="David"/>
                <w:rtl/>
              </w:rPr>
            </w:pPr>
            <w:r w:rsidRPr="00C078BF">
              <w:rPr>
                <w:rFonts w:ascii="David" w:hAnsi="David" w:cs="David"/>
                <w:rtl/>
              </w:rPr>
              <w:t>עובדים זכאים ל-9 ימי חג בשנה לאחר 3 חודשי עבודה. הזכאות לימי חג הינה במקרים שבהם העובדים לא נעדרו יום לפני ו/או יום אחרי החג, אלא בהסכמת הקבלן.</w:t>
            </w:r>
          </w:p>
          <w:p w14:paraId="27CE0E7B" w14:textId="77777777" w:rsidR="009A287F" w:rsidRPr="00C078BF" w:rsidRDefault="009A287F" w:rsidP="00280788">
            <w:pPr>
              <w:tabs>
                <w:tab w:val="left" w:pos="5104"/>
              </w:tabs>
              <w:rPr>
                <w:rFonts w:ascii="David" w:hAnsi="David" w:cs="David"/>
                <w:rtl/>
              </w:rPr>
            </w:pPr>
            <w:r w:rsidRPr="00C078BF">
              <w:rPr>
                <w:rFonts w:ascii="David" w:hAnsi="David" w:cs="David"/>
                <w:rtl/>
              </w:rPr>
              <w:t>בגין רכיב זה ישולמו כל רכיבי השכר הסוציאליים (פנסיה, פיצויים, קרן השתלמות ועלויות מעסיק ביטוח לאומי).</w:t>
            </w:r>
          </w:p>
          <w:p w14:paraId="270E5083" w14:textId="77777777" w:rsidR="009A287F" w:rsidRPr="00C078BF" w:rsidRDefault="009A287F" w:rsidP="00280788">
            <w:pPr>
              <w:tabs>
                <w:tab w:val="left" w:pos="5104"/>
              </w:tabs>
              <w:rPr>
                <w:rFonts w:ascii="David" w:hAnsi="David" w:cs="David"/>
                <w:b/>
                <w:bCs/>
                <w:rtl/>
              </w:rPr>
            </w:pPr>
            <w:r w:rsidRPr="00C078BF">
              <w:rPr>
                <w:rFonts w:ascii="David" w:hAnsi="David" w:cs="David"/>
                <w:rtl/>
              </w:rPr>
              <w:t xml:space="preserve">מקור: </w:t>
            </w:r>
            <w:hyperlink r:id="rId101" w:history="1">
              <w:r w:rsidRPr="00C078BF">
                <w:rPr>
                  <w:rStyle w:val="Hyperlink"/>
                  <w:rFonts w:ascii="David" w:hAnsi="David" w:cs="David"/>
                  <w:color w:val="auto"/>
                  <w:rtl/>
                </w:rPr>
                <w:t>צו ההרחבה בענף הניקיון, התשע"ד-2014,</w:t>
              </w:r>
            </w:hyperlink>
            <w:r w:rsidRPr="00C078BF">
              <w:rPr>
                <w:rFonts w:ascii="David" w:hAnsi="David" w:cs="David"/>
                <w:rtl/>
              </w:rPr>
              <w:t xml:space="preserve"> סעיף 19 (א') ו</w:t>
            </w:r>
            <w:hyperlink r:id="rId102" w:history="1">
              <w:r w:rsidRPr="00C078BF">
                <w:rPr>
                  <w:rStyle w:val="Hyperlink"/>
                  <w:rFonts w:ascii="David" w:hAnsi="David" w:cs="David"/>
                  <w:color w:val="auto"/>
                  <w:rtl/>
                </w:rPr>
                <w:t>תקנות להגברת האכיפה של דיני העבודה (רכיבי השכר המרכיבים את ערך שעת עבודה וערך שעת עבודה לעובד קבלן), תשפ"ג-2023</w:t>
              </w:r>
            </w:hyperlink>
            <w:r w:rsidRPr="00C078BF">
              <w:rPr>
                <w:rFonts w:ascii="David" w:hAnsi="David" w:cs="David"/>
                <w:rtl/>
              </w:rPr>
              <w:t>.</w:t>
            </w:r>
          </w:p>
        </w:tc>
      </w:tr>
      <w:tr w:rsidR="007B06AA" w:rsidRPr="00C078BF" w14:paraId="795BF050" w14:textId="77777777" w:rsidTr="00280788">
        <w:trPr>
          <w:cantSplit/>
          <w:trHeight w:val="2869"/>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32705888"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 xml:space="preserve">נסיעות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B012E74" w14:textId="77777777" w:rsidR="009A287F" w:rsidRPr="00C078BF" w:rsidRDefault="009A287F" w:rsidP="00280788">
            <w:pPr>
              <w:tabs>
                <w:tab w:val="left" w:pos="540"/>
              </w:tabs>
              <w:jc w:val="center"/>
              <w:rPr>
                <w:rFonts w:ascii="David" w:hAnsi="David" w:cs="David"/>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5FD1D7" w14:textId="77777777" w:rsidR="009A287F" w:rsidRPr="00C078BF" w:rsidRDefault="009A287F" w:rsidP="00280788">
            <w:pPr>
              <w:jc w:val="center"/>
              <w:rPr>
                <w:rFonts w:ascii="David" w:hAnsi="David" w:cs="David"/>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5201D356" w14:textId="77777777" w:rsidR="009A287F" w:rsidRPr="00C078BF" w:rsidRDefault="009A287F" w:rsidP="00280788">
            <w:pPr>
              <w:tabs>
                <w:tab w:val="left" w:pos="5104"/>
              </w:tabs>
              <w:rPr>
                <w:rFonts w:ascii="David" w:hAnsi="David" w:cs="David"/>
                <w:rtl/>
              </w:rPr>
            </w:pPr>
            <w:r w:rsidRPr="00C078BF">
              <w:rPr>
                <w:rFonts w:ascii="David" w:hAnsi="David" w:cs="David"/>
                <w:rtl/>
              </w:rPr>
              <w:t>יש להתאים את תשלום הנסיעות על פי עלות הנסיעות בפועל, עד לתקרה המתעדכנת מעת לעת בצו ההרחבה. התקרה הנוכחית היא 22.6 ₪ ליום עבודה.</w:t>
            </w:r>
          </w:p>
          <w:p w14:paraId="2B1566DB" w14:textId="77777777" w:rsidR="009A287F" w:rsidRPr="00C078BF" w:rsidRDefault="009A287F" w:rsidP="00280788">
            <w:pPr>
              <w:tabs>
                <w:tab w:val="left" w:pos="5104"/>
              </w:tabs>
              <w:rPr>
                <w:rFonts w:ascii="David" w:hAnsi="David" w:cs="David"/>
                <w:rtl/>
              </w:rPr>
            </w:pPr>
            <w:r w:rsidRPr="00C078BF">
              <w:rPr>
                <w:rFonts w:ascii="David" w:hAnsi="David" w:cs="David"/>
                <w:rtl/>
              </w:rPr>
              <w:t>במקרה שבו הקבלן מספק שירותי הסעות, המשרד ישלם לקבלן עלות תעריף חופשי חודשי באזור קבלת השירותים.</w:t>
            </w:r>
          </w:p>
          <w:p w14:paraId="6F17A683" w14:textId="77777777" w:rsidR="009A287F" w:rsidRPr="00C078BF" w:rsidRDefault="009A287F" w:rsidP="00280788">
            <w:pPr>
              <w:tabs>
                <w:tab w:val="left" w:pos="5104"/>
              </w:tabs>
              <w:rPr>
                <w:rFonts w:ascii="David" w:hAnsi="David" w:cs="David"/>
                <w:b/>
                <w:bCs/>
              </w:rPr>
            </w:pPr>
            <w:r w:rsidRPr="00C078BF">
              <w:rPr>
                <w:rFonts w:ascii="David" w:hAnsi="David" w:cs="David"/>
                <w:u w:val="single"/>
                <w:rtl/>
              </w:rPr>
              <w:t>מקור</w:t>
            </w:r>
            <w:r w:rsidRPr="00C078BF">
              <w:rPr>
                <w:rFonts w:ascii="David" w:hAnsi="David" w:cs="David"/>
                <w:rtl/>
              </w:rPr>
              <w:t>: צו הרחבה בדבר השתתפות המעסיק בהוצאות נסיעה לעבודה.</w:t>
            </w:r>
          </w:p>
        </w:tc>
      </w:tr>
      <w:tr w:rsidR="007B06AA" w:rsidRPr="00C078BF" w14:paraId="06180156" w14:textId="77777777" w:rsidTr="00280788">
        <w:trPr>
          <w:cantSplit/>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571F2FA9"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הפרשות לגמל עבור החזר הוצאות נסיעה</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74574F" w14:textId="77777777" w:rsidR="009A287F" w:rsidRPr="00C078BF" w:rsidRDefault="009A287F" w:rsidP="00280788">
            <w:pPr>
              <w:tabs>
                <w:tab w:val="left" w:pos="1188"/>
              </w:tabs>
              <w:jc w:val="center"/>
              <w:rPr>
                <w:rFonts w:ascii="David" w:hAnsi="David" w:cs="David"/>
                <w:rtl/>
              </w:rPr>
            </w:pPr>
            <w:r w:rsidRPr="00C078BF">
              <w:rPr>
                <w:rFonts w:ascii="David" w:hAnsi="David" w:cs="David"/>
                <w:rtl/>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4667A3" w14:textId="77777777" w:rsidR="009A287F" w:rsidRPr="00C078BF" w:rsidRDefault="009A287F" w:rsidP="00280788">
            <w:pPr>
              <w:tabs>
                <w:tab w:val="left" w:pos="1188"/>
              </w:tabs>
              <w:jc w:val="center"/>
              <w:rPr>
                <w:rFonts w:ascii="David" w:hAnsi="David" w:cs="David"/>
                <w:rtl/>
              </w:rPr>
            </w:pPr>
            <w:r w:rsidRPr="00C078BF">
              <w:rPr>
                <w:rFonts w:ascii="David" w:hAnsi="David" w:cs="David"/>
                <w:rtl/>
              </w:rPr>
              <w:t>(5%)</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3C02AE4F" w14:textId="77777777" w:rsidR="009A287F" w:rsidRPr="00C078BF" w:rsidRDefault="009A287F" w:rsidP="00280788">
            <w:pPr>
              <w:tabs>
                <w:tab w:val="left" w:pos="5104"/>
              </w:tabs>
              <w:rPr>
                <w:rFonts w:ascii="David" w:hAnsi="David" w:cs="David"/>
                <w:rtl/>
              </w:rPr>
            </w:pPr>
            <w:r w:rsidRPr="00C078BF">
              <w:rPr>
                <w:rFonts w:ascii="David" w:hAnsi="David" w:cs="David"/>
                <w:rtl/>
              </w:rPr>
              <w:t xml:space="preserve">הפרשות לגמל יעשו לקרן פנסיה אישית על שם העובד, החל מהיום הראשון להעסקתו על החזרי הוצאות נסיעה של העובד בלבד. </w:t>
            </w:r>
          </w:p>
          <w:p w14:paraId="4DE5DB39" w14:textId="77777777" w:rsidR="009A287F" w:rsidRPr="00C078BF" w:rsidRDefault="009A287F" w:rsidP="00280788">
            <w:pPr>
              <w:tabs>
                <w:tab w:val="left" w:pos="5104"/>
              </w:tabs>
              <w:rPr>
                <w:rFonts w:ascii="David" w:hAnsi="David" w:cs="David"/>
                <w:u w:val="single"/>
              </w:rPr>
            </w:pPr>
            <w:r w:rsidRPr="00C078BF">
              <w:rPr>
                <w:rFonts w:ascii="David" w:hAnsi="David" w:cs="David"/>
                <w:u w:val="single"/>
                <w:rtl/>
              </w:rPr>
              <w:t>מקור:</w:t>
            </w:r>
            <w:r w:rsidRPr="00C078BF">
              <w:rPr>
                <w:rFonts w:ascii="David" w:hAnsi="David" w:cs="David"/>
                <w:rtl/>
              </w:rPr>
              <w:t xml:space="preserve"> </w:t>
            </w:r>
            <w:hyperlink r:id="rId103" w:history="1">
              <w:r w:rsidRPr="00C078BF">
                <w:rPr>
                  <w:rStyle w:val="Hyperlink"/>
                  <w:rFonts w:ascii="David" w:hAnsi="David" w:cs="David"/>
                  <w:color w:val="auto"/>
                  <w:rtl/>
                </w:rPr>
                <w:t>צו ההרחבה בענף הניקיון, התשע"ד-2014,</w:t>
              </w:r>
            </w:hyperlink>
            <w:r w:rsidRPr="00C078BF">
              <w:rPr>
                <w:rFonts w:ascii="David" w:hAnsi="David" w:cs="David"/>
                <w:rtl/>
              </w:rPr>
              <w:t xml:space="preserve"> סעיף 9 (ב)(3).</w:t>
            </w:r>
          </w:p>
        </w:tc>
      </w:tr>
      <w:tr w:rsidR="007B06AA" w:rsidRPr="00C078BF" w14:paraId="4B68EF03" w14:textId="77777777" w:rsidTr="00280788">
        <w:trPr>
          <w:cantSplit/>
        </w:trPr>
        <w:tc>
          <w:tcPr>
            <w:tcW w:w="1235" w:type="dxa"/>
            <w:shd w:val="clear" w:color="auto" w:fill="CCCCCC"/>
            <w:vAlign w:val="center"/>
          </w:tcPr>
          <w:p w14:paraId="61F7FBBC" w14:textId="77777777" w:rsidR="009A287F" w:rsidRPr="00C078BF" w:rsidRDefault="009A287F" w:rsidP="00280788">
            <w:pPr>
              <w:tabs>
                <w:tab w:val="left" w:pos="0"/>
              </w:tabs>
              <w:jc w:val="center"/>
              <w:rPr>
                <w:rFonts w:ascii="David" w:hAnsi="David" w:cs="David"/>
                <w:b/>
                <w:bCs/>
                <w:rtl/>
              </w:rPr>
            </w:pPr>
            <w:r w:rsidRPr="00C078BF">
              <w:rPr>
                <w:rFonts w:ascii="David" w:hAnsi="David" w:cs="David"/>
                <w:b/>
                <w:bCs/>
                <w:rtl/>
              </w:rPr>
              <w:t>מחלה</w:t>
            </w:r>
          </w:p>
        </w:tc>
        <w:tc>
          <w:tcPr>
            <w:tcW w:w="1276" w:type="dxa"/>
            <w:shd w:val="clear" w:color="auto" w:fill="auto"/>
            <w:vAlign w:val="center"/>
          </w:tcPr>
          <w:p w14:paraId="01813DAF" w14:textId="77777777" w:rsidR="009A287F" w:rsidRPr="00C078BF" w:rsidRDefault="009A287F" w:rsidP="00280788">
            <w:pPr>
              <w:tabs>
                <w:tab w:val="left" w:pos="540"/>
              </w:tabs>
              <w:jc w:val="center"/>
              <w:rPr>
                <w:rFonts w:ascii="David" w:hAnsi="David" w:cs="David"/>
                <w:rtl/>
              </w:rPr>
            </w:pPr>
          </w:p>
        </w:tc>
        <w:tc>
          <w:tcPr>
            <w:tcW w:w="1276" w:type="dxa"/>
            <w:shd w:val="clear" w:color="auto" w:fill="auto"/>
            <w:vAlign w:val="center"/>
          </w:tcPr>
          <w:p w14:paraId="562802A4" w14:textId="77777777" w:rsidR="009A287F" w:rsidRPr="00C078BF" w:rsidRDefault="009A287F" w:rsidP="00280788">
            <w:pPr>
              <w:jc w:val="center"/>
              <w:rPr>
                <w:rFonts w:ascii="David" w:hAnsi="David" w:cs="David"/>
                <w:rtl/>
              </w:rPr>
            </w:pPr>
          </w:p>
        </w:tc>
        <w:tc>
          <w:tcPr>
            <w:tcW w:w="5144" w:type="dxa"/>
            <w:shd w:val="clear" w:color="auto" w:fill="auto"/>
            <w:vAlign w:val="center"/>
          </w:tcPr>
          <w:p w14:paraId="57FA43E4" w14:textId="77777777" w:rsidR="009A287F" w:rsidRPr="00C078BF" w:rsidRDefault="009A287F" w:rsidP="00280788">
            <w:pPr>
              <w:tabs>
                <w:tab w:val="left" w:pos="5104"/>
              </w:tabs>
              <w:rPr>
                <w:rFonts w:ascii="David" w:hAnsi="David" w:cs="David"/>
                <w:b/>
                <w:bCs/>
                <w:rtl/>
              </w:rPr>
            </w:pPr>
            <w:r w:rsidRPr="00C078BF">
              <w:rPr>
                <w:rFonts w:ascii="David" w:hAnsi="David" w:cs="David"/>
                <w:rtl/>
              </w:rPr>
              <w:t>תשלום זה יבוצע על ידי המשרד בהתאם ל</w:t>
            </w:r>
            <w:hyperlink r:id="rId104" w:history="1">
              <w:r w:rsidRPr="00C078BF">
                <w:rPr>
                  <w:rStyle w:val="Hyperlink"/>
                  <w:rFonts w:ascii="David" w:hAnsi="David" w:cs="David"/>
                  <w:color w:val="auto"/>
                  <w:rtl/>
                </w:rPr>
                <w:t>חוק דמי מחלה, ההתשל"ו-1976</w:t>
              </w:r>
            </w:hyperlink>
            <w:r w:rsidRPr="00C078BF">
              <w:rPr>
                <w:rFonts w:ascii="David" w:hAnsi="David" w:cs="David"/>
                <w:rtl/>
              </w:rPr>
              <w:t xml:space="preserve">, כנגד קבלת אישור רואה חשבון על ביצוע התשלומים בפועל אחת לחודש. יובהר כי המזמין ישלם לקבלן לפי זכאות ימי המחלה של העובד בחברה </w:t>
            </w:r>
            <w:r w:rsidRPr="00C078BF">
              <w:rPr>
                <w:rFonts w:ascii="David" w:hAnsi="David" w:cs="David"/>
                <w:u w:val="single"/>
                <w:rtl/>
              </w:rPr>
              <w:t>בתקופת ההתקשרות עם המשרד הממשלתי</w:t>
            </w:r>
            <w:r w:rsidRPr="00C078BF">
              <w:rPr>
                <w:rFonts w:ascii="David" w:hAnsi="David" w:cs="David"/>
                <w:rtl/>
              </w:rPr>
              <w:t>. אין באמור כדי לגרוע מחובותיו החוקיות של הקבלן כלפי העובד.</w:t>
            </w:r>
          </w:p>
          <w:p w14:paraId="370B5FDD" w14:textId="77777777" w:rsidR="009A287F" w:rsidRPr="00C078BF" w:rsidRDefault="009A287F" w:rsidP="00280788">
            <w:pPr>
              <w:tabs>
                <w:tab w:val="left" w:pos="5104"/>
              </w:tabs>
              <w:rPr>
                <w:rFonts w:ascii="David" w:hAnsi="David" w:cs="David"/>
                <w:b/>
                <w:bCs/>
                <w:rtl/>
              </w:rPr>
            </w:pPr>
            <w:r w:rsidRPr="00C078BF">
              <w:rPr>
                <w:rFonts w:ascii="David" w:hAnsi="David" w:cs="David"/>
                <w:rtl/>
              </w:rPr>
              <w:t>בגין רכיב זה ישולמו כל רכיבי השכר הסוציאליים (פנסיה, פיצויים, קרן השתלמות ועלויות מעסיק ביטוח לאומי).</w:t>
            </w:r>
          </w:p>
          <w:p w14:paraId="4A69798D" w14:textId="77777777" w:rsidR="009A287F" w:rsidRPr="00C078BF" w:rsidRDefault="009A287F" w:rsidP="00280788">
            <w:pPr>
              <w:rPr>
                <w:rFonts w:ascii="David" w:hAnsi="David" w:cs="David"/>
              </w:rPr>
            </w:pPr>
            <w:r w:rsidRPr="00C078BF">
              <w:rPr>
                <w:rFonts w:ascii="David" w:hAnsi="David" w:cs="David"/>
                <w:u w:val="single"/>
                <w:rtl/>
              </w:rPr>
              <w:t>מקור</w:t>
            </w:r>
            <w:r w:rsidRPr="00C078BF">
              <w:rPr>
                <w:rFonts w:ascii="David" w:hAnsi="David" w:cs="David"/>
                <w:rtl/>
              </w:rPr>
              <w:t>:</w:t>
            </w:r>
            <w:hyperlink r:id="rId105" w:history="1">
              <w:r w:rsidRPr="00C078BF">
                <w:rPr>
                  <w:rStyle w:val="Hyperlink"/>
                  <w:rFonts w:ascii="David" w:hAnsi="David" w:cs="David"/>
                  <w:color w:val="auto"/>
                  <w:rtl/>
                </w:rPr>
                <w:t xml:space="preserve"> חוק דמי מחלה, התשל"ו-1976</w:t>
              </w:r>
            </w:hyperlink>
            <w:r w:rsidRPr="00C078BF">
              <w:rPr>
                <w:rFonts w:ascii="David" w:hAnsi="David" w:cs="David"/>
                <w:rtl/>
              </w:rPr>
              <w:t>, ו</w:t>
            </w:r>
            <w:hyperlink r:id="rId106" w:history="1">
              <w:r w:rsidRPr="00C078BF">
                <w:rPr>
                  <w:rStyle w:val="Hyperlink"/>
                  <w:rFonts w:ascii="David" w:hAnsi="David" w:cs="David"/>
                  <w:color w:val="auto"/>
                  <w:rtl/>
                </w:rPr>
                <w:t>צו ההרחבה בענף הניקיון, התשע"ד-2014,</w:t>
              </w:r>
            </w:hyperlink>
            <w:r w:rsidRPr="00C078BF">
              <w:rPr>
                <w:rStyle w:val="Hyperlink"/>
                <w:rFonts w:ascii="David" w:hAnsi="David" w:cs="David"/>
                <w:color w:val="auto"/>
              </w:rPr>
              <w:t xml:space="preserve"> </w:t>
            </w:r>
            <w:r w:rsidRPr="00C078BF">
              <w:rPr>
                <w:rFonts w:ascii="David" w:hAnsi="David" w:cs="David"/>
                <w:rtl/>
              </w:rPr>
              <w:t>סעיף 14.</w:t>
            </w:r>
          </w:p>
        </w:tc>
      </w:tr>
    </w:tbl>
    <w:p w14:paraId="6B54FF47" w14:textId="77777777" w:rsidR="00E1413D" w:rsidRDefault="00E1413D" w:rsidP="00D21D2F">
      <w:pPr>
        <w:pStyle w:val="2ffd"/>
        <w:rPr>
          <w:rFonts w:eastAsia="Calibri"/>
          <w:sz w:val="24"/>
          <w:szCs w:val="24"/>
          <w:rtl/>
        </w:rPr>
      </w:pPr>
      <w:bookmarkStart w:id="92" w:name="_Ref208644006"/>
    </w:p>
    <w:p w14:paraId="5AA061E9" w14:textId="776B52D0" w:rsidR="00670171" w:rsidRPr="00C078BF" w:rsidRDefault="00670171" w:rsidP="00D21D2F">
      <w:pPr>
        <w:pStyle w:val="2ffd"/>
        <w:rPr>
          <w:rFonts w:eastAsia="Calibri"/>
          <w:sz w:val="24"/>
          <w:szCs w:val="24"/>
        </w:rPr>
      </w:pPr>
      <w:r w:rsidRPr="00C078BF">
        <w:rPr>
          <w:rFonts w:eastAsia="Calibri"/>
          <w:sz w:val="24"/>
          <w:szCs w:val="24"/>
          <w:rtl/>
        </w:rPr>
        <w:t>תוספות נוספות המשולמות לפי העניין לעובדי הניקיון</w:t>
      </w:r>
    </w:p>
    <w:p w14:paraId="00AAA8C4" w14:textId="446CFCD1" w:rsidR="00670171" w:rsidRPr="00C078BF" w:rsidRDefault="00670171" w:rsidP="00D21D2F">
      <w:pPr>
        <w:pStyle w:val="2ffd"/>
        <w:rPr>
          <w:rFonts w:eastAsia="Calibri"/>
          <w:sz w:val="24"/>
          <w:szCs w:val="24"/>
        </w:rPr>
      </w:pPr>
      <w:r w:rsidRPr="00C078BF">
        <w:rPr>
          <w:rFonts w:eastAsia="Calibri"/>
          <w:sz w:val="24"/>
          <w:szCs w:val="24"/>
          <w:rtl/>
        </w:rPr>
        <w:t>שעות נוספות - במקרה שבו העובד ביצע שעות נוספות בפועל, יש לשלם לעובד בגין השעה ה-9</w:t>
      </w:r>
      <w:r w:rsidR="00B310B7" w:rsidRPr="00C078BF">
        <w:rPr>
          <w:rFonts w:eastAsia="Calibri" w:hint="cs"/>
          <w:sz w:val="24"/>
          <w:szCs w:val="24"/>
          <w:rtl/>
        </w:rPr>
        <w:t xml:space="preserve"> </w:t>
      </w:r>
      <w:r w:rsidRPr="00C078BF">
        <w:rPr>
          <w:rFonts w:eastAsia="Calibri"/>
          <w:sz w:val="24"/>
          <w:szCs w:val="24"/>
          <w:rtl/>
        </w:rPr>
        <w:t>ו-10 באותו יום עבודה (יום חול), שכר עבודה של 1.25 משכר היסוד ותוספת הוותק. בגין השעה ה-11 באותו יום עבודה (יום חול), יש לשלם לעובד שכר של 1.5 משכר היסוד ותוספת הוותק.</w:t>
      </w:r>
    </w:p>
    <w:p w14:paraId="2E192180" w14:textId="017DB260" w:rsidR="00670171" w:rsidRPr="00C078BF" w:rsidRDefault="00670171" w:rsidP="00D21D2F">
      <w:pPr>
        <w:pStyle w:val="2ffd"/>
        <w:rPr>
          <w:rFonts w:eastAsia="Calibri"/>
          <w:sz w:val="24"/>
          <w:szCs w:val="24"/>
        </w:rPr>
      </w:pPr>
      <w:r w:rsidRPr="00C078BF">
        <w:rPr>
          <w:rFonts w:eastAsia="Calibri"/>
          <w:sz w:val="24"/>
          <w:szCs w:val="24"/>
          <w:rtl/>
        </w:rPr>
        <w:lastRenderedPageBreak/>
        <w:t xml:space="preserve">חופשת נישואין - בחופשת נישואין זכאי עובד המועסק 6 חודשי עבודה ומעלה ל-3 ימי חופשה על חשבון הקבלן, מבלי לגרוע מחופשתו או לנכות משכרו. </w:t>
      </w:r>
    </w:p>
    <w:p w14:paraId="1526EB1E" w14:textId="063B6FD1" w:rsidR="00670171" w:rsidRPr="00C078BF" w:rsidRDefault="00670171" w:rsidP="00D21D2F">
      <w:pPr>
        <w:pStyle w:val="2ffd"/>
        <w:rPr>
          <w:rFonts w:eastAsia="Calibri"/>
          <w:sz w:val="24"/>
          <w:szCs w:val="24"/>
        </w:rPr>
      </w:pPr>
      <w:r w:rsidRPr="00C078BF">
        <w:rPr>
          <w:rFonts w:eastAsia="Calibri"/>
          <w:sz w:val="24"/>
          <w:szCs w:val="24"/>
          <w:rtl/>
        </w:rPr>
        <w:t xml:space="preserve">ימי אבל - בתקופת אבל זכאי העובד להעדר מעבודתו לתקופה שלא תעלה על 7 ימים ויהיה זכאי לשכר מלא בגין היעדרותו, מבלי לגרוע מחופשתו או לנכות משכרו. </w:t>
      </w:r>
    </w:p>
    <w:p w14:paraId="1116A50C" w14:textId="18D07871" w:rsidR="00670171" w:rsidRPr="00C078BF" w:rsidRDefault="00670171" w:rsidP="00D21D2F">
      <w:pPr>
        <w:pStyle w:val="2ffd"/>
        <w:rPr>
          <w:rFonts w:eastAsia="Calibri"/>
          <w:sz w:val="24"/>
          <w:szCs w:val="24"/>
        </w:rPr>
      </w:pPr>
      <w:r w:rsidRPr="00C078BF">
        <w:rPr>
          <w:rFonts w:eastAsia="Calibri"/>
          <w:sz w:val="24"/>
          <w:szCs w:val="24"/>
          <w:rtl/>
        </w:rPr>
        <w:t>היעדרות ביום הזיכרון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094CF7A6" w14:textId="51ACE2B5" w:rsidR="009A287F" w:rsidRPr="00C078BF" w:rsidRDefault="00670171" w:rsidP="00D21D2F">
      <w:pPr>
        <w:pStyle w:val="2ffd"/>
        <w:rPr>
          <w:rFonts w:eastAsia="Calibri"/>
          <w:sz w:val="24"/>
          <w:szCs w:val="24"/>
        </w:rPr>
      </w:pPr>
      <w:r w:rsidRPr="00C078BF">
        <w:rPr>
          <w:rFonts w:eastAsia="Calibri"/>
          <w:sz w:val="24"/>
          <w:szCs w:val="24"/>
          <w:rtl/>
        </w:rPr>
        <w:t>ימי חופשה - כל עובד זכאי לחופשה שנתית בשכר, כמפורט להלן</w:t>
      </w:r>
      <w:r w:rsidR="009A287F" w:rsidRPr="00C078BF">
        <w:rPr>
          <w:sz w:val="24"/>
          <w:szCs w:val="24"/>
          <w:rtl/>
        </w:rPr>
        <w:t>:</w:t>
      </w:r>
      <w:bookmarkEnd w:id="92"/>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700"/>
        <w:gridCol w:w="2340"/>
        <w:gridCol w:w="2340"/>
      </w:tblGrid>
      <w:tr w:rsidR="007B06AA" w:rsidRPr="00C078BF" w14:paraId="4901FA1E" w14:textId="77777777" w:rsidTr="00280788">
        <w:trPr>
          <w:cantSplit/>
          <w:tblHeader/>
          <w:jc w:val="center"/>
        </w:trPr>
        <w:tc>
          <w:tcPr>
            <w:tcW w:w="2700" w:type="dxa"/>
            <w:vMerge w:val="restart"/>
            <w:shd w:val="clear" w:color="auto" w:fill="CCCCCC"/>
            <w:vAlign w:val="center"/>
          </w:tcPr>
          <w:p w14:paraId="68C559CC" w14:textId="77777777" w:rsidR="009A287F" w:rsidRPr="00C078BF" w:rsidRDefault="009A287F" w:rsidP="00280788">
            <w:pPr>
              <w:spacing w:before="60" w:after="60"/>
              <w:jc w:val="center"/>
              <w:rPr>
                <w:rFonts w:ascii="David" w:hAnsi="David" w:cs="David"/>
                <w:b/>
                <w:bCs/>
                <w:rtl/>
              </w:rPr>
            </w:pPr>
            <w:r w:rsidRPr="00C078BF">
              <w:rPr>
                <w:rFonts w:ascii="David" w:hAnsi="David" w:cs="David"/>
                <w:b/>
                <w:bCs/>
                <w:rtl/>
              </w:rPr>
              <w:t>מספר שנות עבודה אצל המעסיק או במקום העבודה</w:t>
            </w:r>
          </w:p>
        </w:tc>
        <w:tc>
          <w:tcPr>
            <w:tcW w:w="4680" w:type="dxa"/>
            <w:gridSpan w:val="2"/>
            <w:shd w:val="clear" w:color="auto" w:fill="CCCCCC"/>
            <w:vAlign w:val="center"/>
          </w:tcPr>
          <w:p w14:paraId="7612C44F" w14:textId="77777777" w:rsidR="009A287F" w:rsidRPr="00C078BF" w:rsidRDefault="009A287F" w:rsidP="00280788">
            <w:pPr>
              <w:spacing w:before="60" w:after="60"/>
              <w:jc w:val="center"/>
              <w:rPr>
                <w:rFonts w:ascii="David" w:hAnsi="David" w:cs="David"/>
                <w:b/>
                <w:bCs/>
                <w:rtl/>
              </w:rPr>
            </w:pPr>
            <w:r w:rsidRPr="00C078BF">
              <w:rPr>
                <w:rFonts w:ascii="David" w:hAnsi="David" w:cs="David"/>
                <w:b/>
                <w:bCs/>
                <w:rtl/>
              </w:rPr>
              <w:t>אורך שבוע העבודה</w:t>
            </w:r>
          </w:p>
        </w:tc>
      </w:tr>
      <w:tr w:rsidR="007B06AA" w:rsidRPr="00C078BF" w14:paraId="3C57C394" w14:textId="77777777" w:rsidTr="00280788">
        <w:trPr>
          <w:cantSplit/>
          <w:jc w:val="center"/>
        </w:trPr>
        <w:tc>
          <w:tcPr>
            <w:tcW w:w="2700" w:type="dxa"/>
            <w:vMerge/>
            <w:shd w:val="clear" w:color="auto" w:fill="CCCCCC"/>
            <w:vAlign w:val="center"/>
          </w:tcPr>
          <w:p w14:paraId="6BE52EA2" w14:textId="77777777" w:rsidR="009A287F" w:rsidRPr="00C078BF" w:rsidRDefault="009A287F" w:rsidP="00280788">
            <w:pPr>
              <w:spacing w:before="60" w:after="60"/>
              <w:jc w:val="center"/>
              <w:rPr>
                <w:rFonts w:ascii="David" w:hAnsi="David" w:cs="David"/>
                <w:b/>
                <w:bCs/>
                <w:rtl/>
              </w:rPr>
            </w:pPr>
          </w:p>
        </w:tc>
        <w:tc>
          <w:tcPr>
            <w:tcW w:w="2340" w:type="dxa"/>
            <w:shd w:val="clear" w:color="auto" w:fill="CCCCCC"/>
            <w:vAlign w:val="center"/>
          </w:tcPr>
          <w:p w14:paraId="523ADF9B" w14:textId="77777777" w:rsidR="009A287F" w:rsidRPr="00C078BF" w:rsidRDefault="009A287F" w:rsidP="00280788">
            <w:pPr>
              <w:spacing w:before="60" w:after="60"/>
              <w:jc w:val="center"/>
              <w:rPr>
                <w:rFonts w:ascii="David" w:hAnsi="David" w:cs="David"/>
                <w:b/>
                <w:bCs/>
                <w:rtl/>
              </w:rPr>
            </w:pPr>
            <w:r w:rsidRPr="00C078BF">
              <w:rPr>
                <w:rFonts w:ascii="David" w:hAnsi="David" w:cs="David"/>
                <w:b/>
                <w:bCs/>
                <w:rtl/>
              </w:rPr>
              <w:t>6 ימים</w:t>
            </w:r>
          </w:p>
        </w:tc>
        <w:tc>
          <w:tcPr>
            <w:tcW w:w="2340" w:type="dxa"/>
            <w:shd w:val="clear" w:color="auto" w:fill="CCCCCC"/>
            <w:vAlign w:val="center"/>
          </w:tcPr>
          <w:p w14:paraId="37A126BC" w14:textId="77777777" w:rsidR="009A287F" w:rsidRPr="00C078BF" w:rsidRDefault="009A287F" w:rsidP="00280788">
            <w:pPr>
              <w:spacing w:before="60" w:after="60"/>
              <w:jc w:val="center"/>
              <w:rPr>
                <w:rFonts w:ascii="David" w:hAnsi="David" w:cs="David"/>
                <w:b/>
                <w:bCs/>
                <w:rtl/>
              </w:rPr>
            </w:pPr>
            <w:r w:rsidRPr="00C078BF">
              <w:rPr>
                <w:rFonts w:ascii="David" w:hAnsi="David" w:cs="David"/>
                <w:b/>
                <w:bCs/>
                <w:rtl/>
              </w:rPr>
              <w:t>5 ימים</w:t>
            </w:r>
          </w:p>
        </w:tc>
      </w:tr>
      <w:tr w:rsidR="007B06AA" w:rsidRPr="00C078BF" w14:paraId="5F68A7B9" w14:textId="77777777" w:rsidTr="00280788">
        <w:trPr>
          <w:cantSplit/>
          <w:jc w:val="center"/>
        </w:trPr>
        <w:tc>
          <w:tcPr>
            <w:tcW w:w="2700" w:type="dxa"/>
            <w:shd w:val="clear" w:color="auto" w:fill="auto"/>
            <w:vAlign w:val="center"/>
          </w:tcPr>
          <w:p w14:paraId="0DF6D0F9" w14:textId="77777777" w:rsidR="009A287F" w:rsidRPr="00C078BF" w:rsidRDefault="009A287F" w:rsidP="00280788">
            <w:pPr>
              <w:spacing w:before="60" w:after="60"/>
              <w:jc w:val="center"/>
              <w:rPr>
                <w:rFonts w:ascii="David" w:hAnsi="David" w:cs="David"/>
                <w:rtl/>
              </w:rPr>
            </w:pPr>
            <w:r w:rsidRPr="00C078BF">
              <w:rPr>
                <w:rFonts w:ascii="David" w:hAnsi="David" w:cs="David"/>
                <w:rtl/>
              </w:rPr>
              <w:t>4 - 1</w:t>
            </w:r>
          </w:p>
        </w:tc>
        <w:tc>
          <w:tcPr>
            <w:tcW w:w="2340" w:type="dxa"/>
            <w:shd w:val="clear" w:color="auto" w:fill="auto"/>
            <w:vAlign w:val="center"/>
          </w:tcPr>
          <w:p w14:paraId="50BB8984" w14:textId="77777777" w:rsidR="009A287F" w:rsidRPr="00C078BF" w:rsidRDefault="009A287F" w:rsidP="00280788">
            <w:pPr>
              <w:spacing w:before="60" w:after="60"/>
              <w:jc w:val="center"/>
              <w:rPr>
                <w:rFonts w:ascii="David" w:hAnsi="David" w:cs="David"/>
                <w:rtl/>
              </w:rPr>
            </w:pPr>
            <w:r w:rsidRPr="00C078BF">
              <w:rPr>
                <w:rFonts w:ascii="David" w:hAnsi="David" w:cs="David"/>
                <w:rtl/>
              </w:rPr>
              <w:t>14 ימי עבודה</w:t>
            </w:r>
          </w:p>
        </w:tc>
        <w:tc>
          <w:tcPr>
            <w:tcW w:w="2340" w:type="dxa"/>
            <w:shd w:val="clear" w:color="auto" w:fill="auto"/>
            <w:vAlign w:val="center"/>
          </w:tcPr>
          <w:p w14:paraId="45977B79" w14:textId="77777777" w:rsidR="009A287F" w:rsidRPr="00C078BF" w:rsidRDefault="009A287F" w:rsidP="00280788">
            <w:pPr>
              <w:spacing w:before="60" w:after="60"/>
              <w:jc w:val="center"/>
              <w:rPr>
                <w:rFonts w:ascii="David" w:hAnsi="David" w:cs="David"/>
                <w:rtl/>
              </w:rPr>
            </w:pPr>
            <w:r w:rsidRPr="00C078BF">
              <w:rPr>
                <w:rFonts w:ascii="David" w:hAnsi="David" w:cs="David"/>
                <w:rtl/>
              </w:rPr>
              <w:t>12 ימי עבודה</w:t>
            </w:r>
          </w:p>
        </w:tc>
      </w:tr>
      <w:tr w:rsidR="007B06AA" w:rsidRPr="00C078BF" w14:paraId="713D551D" w14:textId="77777777" w:rsidTr="00280788">
        <w:trPr>
          <w:cantSplit/>
          <w:jc w:val="center"/>
        </w:trPr>
        <w:tc>
          <w:tcPr>
            <w:tcW w:w="2700" w:type="dxa"/>
            <w:shd w:val="clear" w:color="auto" w:fill="auto"/>
            <w:vAlign w:val="center"/>
          </w:tcPr>
          <w:p w14:paraId="4CF74B15" w14:textId="77777777" w:rsidR="009A287F" w:rsidRPr="00C078BF" w:rsidRDefault="009A287F" w:rsidP="00280788">
            <w:pPr>
              <w:spacing w:before="60" w:after="60"/>
              <w:jc w:val="center"/>
              <w:rPr>
                <w:rFonts w:ascii="David" w:hAnsi="David" w:cs="David"/>
                <w:rtl/>
              </w:rPr>
            </w:pPr>
            <w:r w:rsidRPr="00C078BF">
              <w:rPr>
                <w:rFonts w:ascii="David" w:hAnsi="David" w:cs="David"/>
                <w:rtl/>
              </w:rPr>
              <w:t>5</w:t>
            </w:r>
          </w:p>
        </w:tc>
        <w:tc>
          <w:tcPr>
            <w:tcW w:w="2340" w:type="dxa"/>
            <w:shd w:val="clear" w:color="auto" w:fill="auto"/>
            <w:vAlign w:val="center"/>
          </w:tcPr>
          <w:p w14:paraId="46084D87" w14:textId="77777777" w:rsidR="009A287F" w:rsidRPr="00C078BF" w:rsidRDefault="009A287F" w:rsidP="00280788">
            <w:pPr>
              <w:spacing w:before="60" w:after="60"/>
              <w:jc w:val="center"/>
              <w:rPr>
                <w:rFonts w:ascii="David" w:hAnsi="David" w:cs="David"/>
                <w:rtl/>
              </w:rPr>
            </w:pPr>
            <w:r w:rsidRPr="00C078BF">
              <w:rPr>
                <w:rFonts w:ascii="David" w:hAnsi="David" w:cs="David"/>
                <w:rtl/>
              </w:rPr>
              <w:t>15 ימי עבודה</w:t>
            </w:r>
          </w:p>
        </w:tc>
        <w:tc>
          <w:tcPr>
            <w:tcW w:w="2340" w:type="dxa"/>
            <w:shd w:val="clear" w:color="auto" w:fill="auto"/>
            <w:vAlign w:val="center"/>
          </w:tcPr>
          <w:p w14:paraId="47931945" w14:textId="77777777" w:rsidR="009A287F" w:rsidRPr="00C078BF" w:rsidRDefault="009A287F" w:rsidP="00280788">
            <w:pPr>
              <w:spacing w:before="60" w:after="60"/>
              <w:jc w:val="center"/>
              <w:rPr>
                <w:rFonts w:ascii="David" w:hAnsi="David" w:cs="David"/>
                <w:rtl/>
              </w:rPr>
            </w:pPr>
            <w:r w:rsidRPr="00C078BF">
              <w:rPr>
                <w:rFonts w:ascii="David" w:hAnsi="David" w:cs="David"/>
                <w:rtl/>
              </w:rPr>
              <w:t>13 ימי עבודה</w:t>
            </w:r>
          </w:p>
        </w:tc>
      </w:tr>
      <w:tr w:rsidR="007B06AA" w:rsidRPr="00C078BF" w14:paraId="5B4BEAE6" w14:textId="77777777" w:rsidTr="00280788">
        <w:trPr>
          <w:cantSplit/>
          <w:jc w:val="center"/>
        </w:trPr>
        <w:tc>
          <w:tcPr>
            <w:tcW w:w="2700" w:type="dxa"/>
            <w:shd w:val="clear" w:color="auto" w:fill="auto"/>
            <w:vAlign w:val="center"/>
          </w:tcPr>
          <w:p w14:paraId="58F72CB3" w14:textId="77777777" w:rsidR="009A287F" w:rsidRPr="00C078BF" w:rsidRDefault="009A287F" w:rsidP="00280788">
            <w:pPr>
              <w:spacing w:before="60" w:after="60"/>
              <w:jc w:val="center"/>
              <w:rPr>
                <w:rFonts w:ascii="David" w:hAnsi="David" w:cs="David"/>
                <w:rtl/>
              </w:rPr>
            </w:pPr>
            <w:r w:rsidRPr="00C078BF">
              <w:rPr>
                <w:rFonts w:ascii="David" w:hAnsi="David" w:cs="David"/>
                <w:rtl/>
              </w:rPr>
              <w:t>6</w:t>
            </w:r>
          </w:p>
        </w:tc>
        <w:tc>
          <w:tcPr>
            <w:tcW w:w="2340" w:type="dxa"/>
            <w:shd w:val="clear" w:color="auto" w:fill="auto"/>
            <w:vAlign w:val="center"/>
          </w:tcPr>
          <w:p w14:paraId="1D7AAFE9" w14:textId="77777777" w:rsidR="009A287F" w:rsidRPr="00C078BF" w:rsidRDefault="009A287F" w:rsidP="00280788">
            <w:pPr>
              <w:spacing w:before="60" w:after="60"/>
              <w:jc w:val="center"/>
              <w:rPr>
                <w:rFonts w:ascii="David" w:hAnsi="David" w:cs="David"/>
                <w:rtl/>
              </w:rPr>
            </w:pPr>
            <w:r w:rsidRPr="00C078BF">
              <w:rPr>
                <w:rFonts w:ascii="David" w:hAnsi="David" w:cs="David"/>
                <w:rtl/>
              </w:rPr>
              <w:t>20 ימי עבודה</w:t>
            </w:r>
          </w:p>
        </w:tc>
        <w:tc>
          <w:tcPr>
            <w:tcW w:w="2340" w:type="dxa"/>
            <w:shd w:val="clear" w:color="auto" w:fill="auto"/>
            <w:vAlign w:val="center"/>
          </w:tcPr>
          <w:p w14:paraId="06BB522B" w14:textId="77777777" w:rsidR="009A287F" w:rsidRPr="00C078BF" w:rsidRDefault="009A287F" w:rsidP="00280788">
            <w:pPr>
              <w:spacing w:before="60" w:after="60"/>
              <w:jc w:val="center"/>
              <w:rPr>
                <w:rFonts w:ascii="David" w:hAnsi="David" w:cs="David"/>
                <w:rtl/>
              </w:rPr>
            </w:pPr>
            <w:r w:rsidRPr="00C078BF">
              <w:rPr>
                <w:rFonts w:ascii="David" w:hAnsi="David" w:cs="David"/>
                <w:rtl/>
              </w:rPr>
              <w:t>18 ימי עבודה</w:t>
            </w:r>
          </w:p>
        </w:tc>
      </w:tr>
      <w:tr w:rsidR="007B06AA" w:rsidRPr="00C078BF" w14:paraId="0AF67473" w14:textId="77777777" w:rsidTr="00280788">
        <w:trPr>
          <w:cantSplit/>
          <w:jc w:val="center"/>
        </w:trPr>
        <w:tc>
          <w:tcPr>
            <w:tcW w:w="2700" w:type="dxa"/>
            <w:shd w:val="clear" w:color="auto" w:fill="auto"/>
            <w:vAlign w:val="center"/>
          </w:tcPr>
          <w:p w14:paraId="0A7F6B00" w14:textId="77777777" w:rsidR="009A287F" w:rsidRPr="00C078BF" w:rsidRDefault="009A287F" w:rsidP="00280788">
            <w:pPr>
              <w:spacing w:before="60" w:after="60"/>
              <w:jc w:val="center"/>
              <w:rPr>
                <w:rFonts w:ascii="David" w:hAnsi="David" w:cs="David"/>
                <w:rtl/>
              </w:rPr>
            </w:pPr>
            <w:r w:rsidRPr="00C078BF">
              <w:rPr>
                <w:rFonts w:ascii="David" w:hAnsi="David" w:cs="David"/>
                <w:rtl/>
              </w:rPr>
              <w:t>8 - 7</w:t>
            </w:r>
          </w:p>
        </w:tc>
        <w:tc>
          <w:tcPr>
            <w:tcW w:w="2340" w:type="dxa"/>
            <w:shd w:val="clear" w:color="auto" w:fill="auto"/>
            <w:vAlign w:val="center"/>
          </w:tcPr>
          <w:p w14:paraId="553892A0" w14:textId="77777777" w:rsidR="009A287F" w:rsidRPr="00C078BF" w:rsidRDefault="009A287F" w:rsidP="00280788">
            <w:pPr>
              <w:spacing w:before="60" w:after="60"/>
              <w:jc w:val="center"/>
              <w:rPr>
                <w:rFonts w:ascii="David" w:hAnsi="David" w:cs="David"/>
                <w:rtl/>
              </w:rPr>
            </w:pPr>
            <w:r w:rsidRPr="00C078BF">
              <w:rPr>
                <w:rFonts w:ascii="David" w:hAnsi="David" w:cs="David"/>
                <w:rtl/>
              </w:rPr>
              <w:t>21 ימי עבודה</w:t>
            </w:r>
          </w:p>
        </w:tc>
        <w:tc>
          <w:tcPr>
            <w:tcW w:w="2340" w:type="dxa"/>
            <w:shd w:val="clear" w:color="auto" w:fill="auto"/>
            <w:vAlign w:val="center"/>
          </w:tcPr>
          <w:p w14:paraId="765DE3BB" w14:textId="77777777" w:rsidR="009A287F" w:rsidRPr="00C078BF" w:rsidRDefault="009A287F" w:rsidP="00280788">
            <w:pPr>
              <w:spacing w:before="60" w:after="60"/>
              <w:jc w:val="center"/>
              <w:rPr>
                <w:rFonts w:ascii="David" w:hAnsi="David" w:cs="David"/>
                <w:rtl/>
              </w:rPr>
            </w:pPr>
            <w:r w:rsidRPr="00C078BF">
              <w:rPr>
                <w:rFonts w:ascii="David" w:hAnsi="David" w:cs="David"/>
                <w:rtl/>
              </w:rPr>
              <w:t>19 ימי עבודה</w:t>
            </w:r>
          </w:p>
        </w:tc>
      </w:tr>
      <w:tr w:rsidR="007B06AA" w:rsidRPr="00C078BF" w14:paraId="403446BF" w14:textId="77777777" w:rsidTr="00280788">
        <w:trPr>
          <w:cantSplit/>
          <w:jc w:val="center"/>
        </w:trPr>
        <w:tc>
          <w:tcPr>
            <w:tcW w:w="2700" w:type="dxa"/>
            <w:shd w:val="clear" w:color="auto" w:fill="auto"/>
            <w:vAlign w:val="center"/>
          </w:tcPr>
          <w:p w14:paraId="2BDE0877" w14:textId="77777777" w:rsidR="009A287F" w:rsidRPr="00C078BF" w:rsidRDefault="009A287F" w:rsidP="00280788">
            <w:pPr>
              <w:spacing w:before="60" w:after="60"/>
              <w:jc w:val="center"/>
              <w:rPr>
                <w:rFonts w:ascii="David" w:hAnsi="David" w:cs="David"/>
                <w:rtl/>
              </w:rPr>
            </w:pPr>
            <w:r w:rsidRPr="00C078BF">
              <w:rPr>
                <w:rFonts w:ascii="David" w:hAnsi="David" w:cs="David"/>
                <w:rtl/>
              </w:rPr>
              <w:t>9 ואילך</w:t>
            </w:r>
          </w:p>
        </w:tc>
        <w:tc>
          <w:tcPr>
            <w:tcW w:w="2340" w:type="dxa"/>
            <w:shd w:val="clear" w:color="auto" w:fill="auto"/>
            <w:vAlign w:val="center"/>
          </w:tcPr>
          <w:p w14:paraId="7FF788E8" w14:textId="77777777" w:rsidR="009A287F" w:rsidRPr="00C078BF" w:rsidRDefault="009A287F" w:rsidP="00280788">
            <w:pPr>
              <w:spacing w:before="60" w:after="60"/>
              <w:jc w:val="center"/>
              <w:rPr>
                <w:rFonts w:ascii="David" w:hAnsi="David" w:cs="David"/>
                <w:rtl/>
              </w:rPr>
            </w:pPr>
            <w:r w:rsidRPr="00C078BF">
              <w:rPr>
                <w:rFonts w:ascii="David" w:hAnsi="David" w:cs="David"/>
                <w:rtl/>
              </w:rPr>
              <w:t>26 ימי עבודה</w:t>
            </w:r>
          </w:p>
        </w:tc>
        <w:tc>
          <w:tcPr>
            <w:tcW w:w="2340" w:type="dxa"/>
            <w:shd w:val="clear" w:color="auto" w:fill="auto"/>
            <w:vAlign w:val="center"/>
          </w:tcPr>
          <w:p w14:paraId="564C17A7" w14:textId="77777777" w:rsidR="009A287F" w:rsidRPr="00C078BF" w:rsidRDefault="009A287F" w:rsidP="00280788">
            <w:pPr>
              <w:spacing w:before="60" w:after="60"/>
              <w:jc w:val="center"/>
              <w:rPr>
                <w:rFonts w:ascii="David" w:hAnsi="David" w:cs="David"/>
                <w:rtl/>
              </w:rPr>
            </w:pPr>
            <w:r w:rsidRPr="00C078BF">
              <w:rPr>
                <w:rFonts w:ascii="David" w:hAnsi="David" w:cs="David"/>
                <w:rtl/>
              </w:rPr>
              <w:t>23 ימי עבודה</w:t>
            </w:r>
          </w:p>
        </w:tc>
      </w:tr>
    </w:tbl>
    <w:p w14:paraId="308AE880" w14:textId="77777777" w:rsidR="009A287F" w:rsidRPr="00C078BF" w:rsidRDefault="009A287F" w:rsidP="009A287F">
      <w:pPr>
        <w:rPr>
          <w:rFonts w:ascii="David" w:hAnsi="David" w:cs="David"/>
        </w:rPr>
      </w:pPr>
      <w:bookmarkStart w:id="93" w:name="_Ref343008926"/>
      <w:bookmarkStart w:id="94" w:name="_Ref208640042"/>
    </w:p>
    <w:p w14:paraId="5C064B8B" w14:textId="5A50BE65" w:rsidR="009A287F" w:rsidRPr="00C078BF" w:rsidRDefault="009A287F" w:rsidP="00D21D2F">
      <w:pPr>
        <w:pStyle w:val="2ffd"/>
        <w:rPr>
          <w:sz w:val="24"/>
          <w:szCs w:val="24"/>
          <w:rtl/>
        </w:rPr>
      </w:pPr>
      <w:bookmarkStart w:id="95" w:name="_Ref125286957"/>
      <w:r w:rsidRPr="00C078BF">
        <w:rPr>
          <w:sz w:val="24"/>
          <w:szCs w:val="24"/>
          <w:rtl/>
        </w:rPr>
        <w:t>ימי הבראה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93"/>
      <w:bookmarkEnd w:id="95"/>
      <w:r w:rsidRPr="00C078BF">
        <w:rPr>
          <w:sz w:val="24"/>
          <w:szCs w:val="24"/>
          <w:rtl/>
        </w:rPr>
        <w:t xml:space="preserve"> </w:t>
      </w:r>
    </w:p>
    <w:p w14:paraId="3916D3AA" w14:textId="77777777" w:rsidR="004002E6" w:rsidRPr="00C078BF" w:rsidRDefault="004002E6" w:rsidP="00D21D2F">
      <w:pPr>
        <w:pStyle w:val="2ffd"/>
        <w:rPr>
          <w:sz w:val="24"/>
          <w:szCs w:val="24"/>
          <w:rtl/>
        </w:rPr>
      </w:pP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2700"/>
        <w:gridCol w:w="4680"/>
      </w:tblGrid>
      <w:tr w:rsidR="007B06AA" w:rsidRPr="00C078BF" w14:paraId="09B1B867" w14:textId="77777777" w:rsidTr="00280788">
        <w:trPr>
          <w:jc w:val="center"/>
        </w:trPr>
        <w:tc>
          <w:tcPr>
            <w:tcW w:w="2700" w:type="dxa"/>
            <w:shd w:val="clear" w:color="auto" w:fill="CCCCCC"/>
            <w:vAlign w:val="center"/>
          </w:tcPr>
          <w:bookmarkEnd w:id="94"/>
          <w:p w14:paraId="788CF38D" w14:textId="77777777" w:rsidR="009A287F" w:rsidRPr="00C078BF" w:rsidRDefault="009A287F" w:rsidP="00280788">
            <w:pPr>
              <w:spacing w:before="60" w:after="60"/>
              <w:jc w:val="center"/>
              <w:rPr>
                <w:rFonts w:ascii="David" w:hAnsi="David" w:cs="David"/>
                <w:b/>
                <w:bCs/>
                <w:rtl/>
              </w:rPr>
            </w:pPr>
            <w:r w:rsidRPr="00C078BF">
              <w:rPr>
                <w:rFonts w:ascii="David" w:hAnsi="David" w:cs="David"/>
                <w:b/>
                <w:bCs/>
                <w:rtl/>
              </w:rPr>
              <w:t>תקופת העבודה (בשנים)</w:t>
            </w:r>
          </w:p>
        </w:tc>
        <w:tc>
          <w:tcPr>
            <w:tcW w:w="4680" w:type="dxa"/>
            <w:shd w:val="clear" w:color="auto" w:fill="CCCCCC"/>
            <w:vAlign w:val="center"/>
          </w:tcPr>
          <w:p w14:paraId="5268632E" w14:textId="77777777" w:rsidR="009A287F" w:rsidRPr="00C078BF" w:rsidRDefault="009A287F" w:rsidP="00280788">
            <w:pPr>
              <w:spacing w:before="60" w:after="60"/>
              <w:jc w:val="center"/>
              <w:rPr>
                <w:rFonts w:ascii="David" w:hAnsi="David" w:cs="David"/>
                <w:b/>
                <w:bCs/>
                <w:rtl/>
              </w:rPr>
            </w:pPr>
            <w:r w:rsidRPr="00C078BF">
              <w:rPr>
                <w:rFonts w:ascii="David" w:hAnsi="David" w:cs="David"/>
                <w:b/>
                <w:bCs/>
                <w:rtl/>
              </w:rPr>
              <w:t>מספר ימי ההבראה</w:t>
            </w:r>
          </w:p>
        </w:tc>
      </w:tr>
      <w:tr w:rsidR="007B06AA" w:rsidRPr="00C078BF" w14:paraId="1906D710" w14:textId="77777777" w:rsidTr="00280788">
        <w:trPr>
          <w:jc w:val="center"/>
        </w:trPr>
        <w:tc>
          <w:tcPr>
            <w:tcW w:w="2700" w:type="dxa"/>
            <w:shd w:val="clear" w:color="auto" w:fill="auto"/>
            <w:vAlign w:val="center"/>
          </w:tcPr>
          <w:p w14:paraId="01FBEEFC" w14:textId="77777777" w:rsidR="009A287F" w:rsidRPr="00C078BF" w:rsidRDefault="009A287F" w:rsidP="00280788">
            <w:pPr>
              <w:spacing w:before="60" w:after="60"/>
              <w:jc w:val="center"/>
              <w:rPr>
                <w:rFonts w:ascii="David" w:hAnsi="David" w:cs="David"/>
                <w:rtl/>
              </w:rPr>
            </w:pPr>
            <w:r w:rsidRPr="00C078BF">
              <w:rPr>
                <w:rFonts w:ascii="David" w:hAnsi="David" w:cs="David"/>
                <w:rtl/>
              </w:rPr>
              <w:t>עד 3 שנים</w:t>
            </w:r>
          </w:p>
        </w:tc>
        <w:tc>
          <w:tcPr>
            <w:tcW w:w="4680" w:type="dxa"/>
            <w:shd w:val="clear" w:color="auto" w:fill="auto"/>
            <w:vAlign w:val="center"/>
          </w:tcPr>
          <w:p w14:paraId="390BE96D" w14:textId="77777777" w:rsidR="009A287F" w:rsidRPr="00C078BF" w:rsidRDefault="009A287F" w:rsidP="00280788">
            <w:pPr>
              <w:spacing w:before="60" w:after="60"/>
              <w:jc w:val="center"/>
              <w:rPr>
                <w:rFonts w:ascii="David" w:hAnsi="David" w:cs="David"/>
                <w:rtl/>
              </w:rPr>
            </w:pPr>
            <w:r w:rsidRPr="00C078BF">
              <w:rPr>
                <w:rFonts w:ascii="David" w:hAnsi="David" w:cs="David"/>
                <w:rtl/>
              </w:rPr>
              <w:t>7</w:t>
            </w:r>
          </w:p>
        </w:tc>
      </w:tr>
      <w:tr w:rsidR="007B06AA" w:rsidRPr="00C078BF" w14:paraId="3376D552" w14:textId="77777777" w:rsidTr="00280788">
        <w:trPr>
          <w:jc w:val="center"/>
        </w:trPr>
        <w:tc>
          <w:tcPr>
            <w:tcW w:w="2700" w:type="dxa"/>
            <w:shd w:val="clear" w:color="auto" w:fill="auto"/>
            <w:vAlign w:val="center"/>
          </w:tcPr>
          <w:p w14:paraId="367550D6" w14:textId="77777777" w:rsidR="009A287F" w:rsidRPr="00C078BF" w:rsidRDefault="009A287F" w:rsidP="00280788">
            <w:pPr>
              <w:spacing w:before="60" w:after="60"/>
              <w:jc w:val="center"/>
              <w:rPr>
                <w:rFonts w:ascii="David" w:hAnsi="David" w:cs="David"/>
                <w:rtl/>
              </w:rPr>
            </w:pPr>
            <w:r w:rsidRPr="00C078BF">
              <w:rPr>
                <w:rFonts w:ascii="David" w:hAnsi="David" w:cs="David"/>
                <w:rtl/>
              </w:rPr>
              <w:t>10 - 4</w:t>
            </w:r>
          </w:p>
        </w:tc>
        <w:tc>
          <w:tcPr>
            <w:tcW w:w="4680" w:type="dxa"/>
            <w:shd w:val="clear" w:color="auto" w:fill="auto"/>
            <w:vAlign w:val="center"/>
          </w:tcPr>
          <w:p w14:paraId="4DAAFB48" w14:textId="77777777" w:rsidR="009A287F" w:rsidRPr="00C078BF" w:rsidRDefault="009A287F" w:rsidP="00280788">
            <w:pPr>
              <w:spacing w:before="60" w:after="60"/>
              <w:jc w:val="center"/>
              <w:rPr>
                <w:rFonts w:ascii="David" w:hAnsi="David" w:cs="David"/>
                <w:rtl/>
              </w:rPr>
            </w:pPr>
            <w:r w:rsidRPr="00C078BF">
              <w:rPr>
                <w:rFonts w:ascii="David" w:hAnsi="David" w:cs="David"/>
                <w:rtl/>
              </w:rPr>
              <w:t>9</w:t>
            </w:r>
          </w:p>
        </w:tc>
      </w:tr>
      <w:tr w:rsidR="007B06AA" w:rsidRPr="00C078BF" w14:paraId="6EC148DD" w14:textId="77777777" w:rsidTr="00280788">
        <w:trPr>
          <w:jc w:val="center"/>
        </w:trPr>
        <w:tc>
          <w:tcPr>
            <w:tcW w:w="2700" w:type="dxa"/>
            <w:shd w:val="clear" w:color="auto" w:fill="auto"/>
            <w:vAlign w:val="center"/>
          </w:tcPr>
          <w:p w14:paraId="70E26E4C" w14:textId="77777777" w:rsidR="009A287F" w:rsidRPr="00C078BF" w:rsidRDefault="009A287F" w:rsidP="00280788">
            <w:pPr>
              <w:spacing w:before="60" w:after="60"/>
              <w:jc w:val="center"/>
              <w:rPr>
                <w:rFonts w:ascii="David" w:hAnsi="David" w:cs="David"/>
                <w:rtl/>
              </w:rPr>
            </w:pPr>
            <w:r w:rsidRPr="00C078BF">
              <w:rPr>
                <w:rFonts w:ascii="David" w:hAnsi="David" w:cs="David"/>
                <w:rtl/>
              </w:rPr>
              <w:t>15 - 11</w:t>
            </w:r>
          </w:p>
        </w:tc>
        <w:tc>
          <w:tcPr>
            <w:tcW w:w="4680" w:type="dxa"/>
            <w:shd w:val="clear" w:color="auto" w:fill="auto"/>
            <w:vAlign w:val="center"/>
          </w:tcPr>
          <w:p w14:paraId="39AE4CB3" w14:textId="77777777" w:rsidR="009A287F" w:rsidRPr="00C078BF" w:rsidRDefault="009A287F" w:rsidP="00280788">
            <w:pPr>
              <w:spacing w:before="60" w:after="60"/>
              <w:jc w:val="center"/>
              <w:rPr>
                <w:rFonts w:ascii="David" w:hAnsi="David" w:cs="David"/>
                <w:rtl/>
              </w:rPr>
            </w:pPr>
            <w:r w:rsidRPr="00C078BF">
              <w:rPr>
                <w:rFonts w:ascii="David" w:hAnsi="David" w:cs="David"/>
                <w:rtl/>
              </w:rPr>
              <w:t>10</w:t>
            </w:r>
          </w:p>
        </w:tc>
      </w:tr>
      <w:tr w:rsidR="007B06AA" w:rsidRPr="00C078BF" w14:paraId="77E0D7AD" w14:textId="77777777" w:rsidTr="00280788">
        <w:trPr>
          <w:jc w:val="center"/>
        </w:trPr>
        <w:tc>
          <w:tcPr>
            <w:tcW w:w="2700" w:type="dxa"/>
            <w:shd w:val="clear" w:color="auto" w:fill="auto"/>
            <w:vAlign w:val="center"/>
          </w:tcPr>
          <w:p w14:paraId="08153E53" w14:textId="77777777" w:rsidR="009A287F" w:rsidRPr="00C078BF" w:rsidRDefault="009A287F" w:rsidP="00280788">
            <w:pPr>
              <w:spacing w:before="60" w:after="60"/>
              <w:jc w:val="center"/>
              <w:rPr>
                <w:rFonts w:ascii="David" w:hAnsi="David" w:cs="David"/>
                <w:rtl/>
              </w:rPr>
            </w:pPr>
            <w:r w:rsidRPr="00C078BF">
              <w:rPr>
                <w:rFonts w:ascii="David" w:hAnsi="David" w:cs="David"/>
                <w:rtl/>
              </w:rPr>
              <w:t>19 - 16</w:t>
            </w:r>
          </w:p>
        </w:tc>
        <w:tc>
          <w:tcPr>
            <w:tcW w:w="4680" w:type="dxa"/>
            <w:shd w:val="clear" w:color="auto" w:fill="auto"/>
            <w:vAlign w:val="center"/>
          </w:tcPr>
          <w:p w14:paraId="3204A954" w14:textId="77777777" w:rsidR="009A287F" w:rsidRPr="00C078BF" w:rsidRDefault="009A287F" w:rsidP="00280788">
            <w:pPr>
              <w:spacing w:before="60" w:after="60"/>
              <w:jc w:val="center"/>
              <w:rPr>
                <w:rFonts w:ascii="David" w:hAnsi="David" w:cs="David"/>
                <w:rtl/>
              </w:rPr>
            </w:pPr>
            <w:r w:rsidRPr="00C078BF">
              <w:rPr>
                <w:rFonts w:ascii="David" w:hAnsi="David" w:cs="David"/>
                <w:rtl/>
              </w:rPr>
              <w:t>11</w:t>
            </w:r>
          </w:p>
        </w:tc>
      </w:tr>
      <w:tr w:rsidR="007B06AA" w:rsidRPr="00C078BF" w14:paraId="58821488" w14:textId="77777777" w:rsidTr="00280788">
        <w:trPr>
          <w:jc w:val="center"/>
        </w:trPr>
        <w:tc>
          <w:tcPr>
            <w:tcW w:w="2700" w:type="dxa"/>
            <w:shd w:val="clear" w:color="auto" w:fill="auto"/>
            <w:vAlign w:val="center"/>
          </w:tcPr>
          <w:p w14:paraId="07BEF1BA" w14:textId="77777777" w:rsidR="009A287F" w:rsidRPr="00C078BF" w:rsidRDefault="009A287F" w:rsidP="00280788">
            <w:pPr>
              <w:spacing w:before="60" w:after="60"/>
              <w:jc w:val="center"/>
              <w:rPr>
                <w:rFonts w:ascii="David" w:hAnsi="David" w:cs="David"/>
                <w:rtl/>
              </w:rPr>
            </w:pPr>
            <w:r w:rsidRPr="00C078BF">
              <w:rPr>
                <w:rFonts w:ascii="David" w:hAnsi="David" w:cs="David"/>
                <w:rtl/>
              </w:rPr>
              <w:t>24 - 20</w:t>
            </w:r>
          </w:p>
        </w:tc>
        <w:tc>
          <w:tcPr>
            <w:tcW w:w="4680" w:type="dxa"/>
            <w:shd w:val="clear" w:color="auto" w:fill="auto"/>
            <w:vAlign w:val="center"/>
          </w:tcPr>
          <w:p w14:paraId="434C1302" w14:textId="77777777" w:rsidR="009A287F" w:rsidRPr="00C078BF" w:rsidRDefault="009A287F" w:rsidP="00280788">
            <w:pPr>
              <w:spacing w:before="60" w:after="60"/>
              <w:jc w:val="center"/>
              <w:rPr>
                <w:rFonts w:ascii="David" w:hAnsi="David" w:cs="David"/>
                <w:rtl/>
              </w:rPr>
            </w:pPr>
            <w:r w:rsidRPr="00C078BF">
              <w:rPr>
                <w:rFonts w:ascii="David" w:hAnsi="David" w:cs="David"/>
                <w:rtl/>
              </w:rPr>
              <w:t>12</w:t>
            </w:r>
          </w:p>
        </w:tc>
      </w:tr>
      <w:tr w:rsidR="007B06AA" w:rsidRPr="00C078BF" w14:paraId="588CEA4A" w14:textId="77777777" w:rsidTr="00280788">
        <w:trPr>
          <w:jc w:val="center"/>
        </w:trPr>
        <w:tc>
          <w:tcPr>
            <w:tcW w:w="2700" w:type="dxa"/>
            <w:shd w:val="clear" w:color="auto" w:fill="auto"/>
            <w:vAlign w:val="center"/>
          </w:tcPr>
          <w:p w14:paraId="115A9953" w14:textId="77777777" w:rsidR="009A287F" w:rsidRPr="00C078BF" w:rsidRDefault="009A287F" w:rsidP="00280788">
            <w:pPr>
              <w:spacing w:before="60" w:after="60"/>
              <w:jc w:val="center"/>
              <w:rPr>
                <w:rFonts w:ascii="David" w:hAnsi="David" w:cs="David"/>
                <w:rtl/>
              </w:rPr>
            </w:pPr>
            <w:r w:rsidRPr="00C078BF">
              <w:rPr>
                <w:rFonts w:ascii="David" w:hAnsi="David" w:cs="David"/>
                <w:rtl/>
              </w:rPr>
              <w:t>מהשנה ה-25 ואילך</w:t>
            </w:r>
          </w:p>
        </w:tc>
        <w:tc>
          <w:tcPr>
            <w:tcW w:w="4680" w:type="dxa"/>
            <w:shd w:val="clear" w:color="auto" w:fill="auto"/>
            <w:vAlign w:val="center"/>
          </w:tcPr>
          <w:p w14:paraId="5BB8B88D" w14:textId="77777777" w:rsidR="009A287F" w:rsidRPr="00C078BF" w:rsidRDefault="009A287F" w:rsidP="00280788">
            <w:pPr>
              <w:spacing w:before="60" w:after="60"/>
              <w:jc w:val="center"/>
              <w:rPr>
                <w:rFonts w:ascii="David" w:hAnsi="David" w:cs="David"/>
                <w:rtl/>
              </w:rPr>
            </w:pPr>
            <w:r w:rsidRPr="00C078BF">
              <w:rPr>
                <w:rFonts w:ascii="David" w:hAnsi="David" w:cs="David"/>
                <w:rtl/>
              </w:rPr>
              <w:t>13</w:t>
            </w:r>
          </w:p>
        </w:tc>
      </w:tr>
    </w:tbl>
    <w:p w14:paraId="3104F665" w14:textId="77777777" w:rsidR="009A287F" w:rsidRPr="00C078BF" w:rsidRDefault="009A287F" w:rsidP="009A287F">
      <w:pPr>
        <w:rPr>
          <w:rFonts w:ascii="David" w:hAnsi="David" w:cs="David"/>
          <w:rtl/>
        </w:rPr>
      </w:pPr>
    </w:p>
    <w:p w14:paraId="266D4E8B" w14:textId="77777777" w:rsidR="009A287F" w:rsidRPr="00C078BF" w:rsidRDefault="009A287F" w:rsidP="00D21D2F">
      <w:pPr>
        <w:pStyle w:val="2ffd"/>
        <w:rPr>
          <w:sz w:val="24"/>
          <w:szCs w:val="24"/>
        </w:rPr>
      </w:pPr>
      <w:bookmarkStart w:id="96" w:name="_Ref154666509"/>
      <w:r w:rsidRPr="00C078BF">
        <w:rPr>
          <w:sz w:val="24"/>
          <w:szCs w:val="24"/>
          <w:rtl/>
        </w:rPr>
        <w:t>רכיבי שכר תלויי אירוע מזכה – המשרד ישלם לקבלן תוספת בגין רכיבי שכר תלויי אירוע מזכה כמשמעם ב</w:t>
      </w:r>
      <w:hyperlink r:id="rId107" w:history="1">
        <w:r w:rsidRPr="00C078BF">
          <w:rPr>
            <w:rStyle w:val="Hyperlink"/>
            <w:color w:val="auto"/>
            <w:sz w:val="24"/>
            <w:szCs w:val="24"/>
            <w:rtl/>
          </w:rPr>
          <w:t>תקנות להגברת האכיפה של דיני העבודה (רכיבי השכר המרכיבים את ערך שעת עבודה וערך שעת עבודה לעובד קבלן), תשפ"ג-2023</w:t>
        </w:r>
      </w:hyperlink>
      <w:r w:rsidRPr="00C078BF">
        <w:rPr>
          <w:sz w:val="24"/>
          <w:szCs w:val="24"/>
          <w:rtl/>
        </w:rPr>
        <w:t>:</w:t>
      </w:r>
      <w:bookmarkEnd w:id="96"/>
    </w:p>
    <w:p w14:paraId="4A6AF9C5" w14:textId="77777777" w:rsidR="009A287F" w:rsidRPr="00C078BF" w:rsidRDefault="009A287F" w:rsidP="00D21D2F">
      <w:pPr>
        <w:pStyle w:val="2ffd"/>
        <w:rPr>
          <w:sz w:val="24"/>
          <w:szCs w:val="24"/>
          <w:rtl/>
        </w:rPr>
      </w:pPr>
      <w:r w:rsidRPr="00C078BF">
        <w:rPr>
          <w:sz w:val="24"/>
          <w:szCs w:val="24"/>
          <w:rtl/>
        </w:rPr>
        <w:lastRenderedPageBreak/>
        <w:t xml:space="preserve">דמי מחלה, דמי חגים, החזר הוצאות נסיעה ותשלום לקופת גמל בעד הוצאות נסיעה, יום בחירות, חופשה לרגל נישואין, אבל, יום זיכרון, שי לחג ומענק מצוינות. בגין רכיבים אלו ישולמו כל רכיבי השכר הסוציאליים הרלוונטיים. </w:t>
      </w:r>
    </w:p>
    <w:p w14:paraId="04FCDB27" w14:textId="77777777" w:rsidR="009A287F" w:rsidRPr="00C078BF" w:rsidRDefault="009A287F" w:rsidP="00D21D2F">
      <w:pPr>
        <w:pStyle w:val="2ffd"/>
        <w:rPr>
          <w:sz w:val="24"/>
          <w:szCs w:val="24"/>
        </w:rPr>
      </w:pPr>
      <w:r w:rsidRPr="00C078BF">
        <w:rPr>
          <w:sz w:val="24"/>
          <w:szCs w:val="24"/>
          <w:rtl/>
        </w:rPr>
        <w:t xml:space="preserve">הפרשות פנסיוניות, פיצויים, השתלמות וגמל, בתקופת לידה והורות או בעת זכאות לגמלת שמירת היריון, לפי </w:t>
      </w:r>
      <w:hyperlink r:id="rId108" w:history="1">
        <w:r w:rsidRPr="00C078BF">
          <w:rPr>
            <w:rStyle w:val="Hyperlink"/>
            <w:color w:val="auto"/>
            <w:sz w:val="24"/>
            <w:szCs w:val="24"/>
            <w:rtl/>
          </w:rPr>
          <w:t>חוק עבודת נשים, התשי"ד-1954</w:t>
        </w:r>
      </w:hyperlink>
      <w:r w:rsidRPr="00C078BF">
        <w:rPr>
          <w:sz w:val="24"/>
          <w:szCs w:val="24"/>
          <w:rtl/>
        </w:rPr>
        <w:t>.</w:t>
      </w:r>
    </w:p>
    <w:p w14:paraId="73701FD0" w14:textId="77777777" w:rsidR="009A287F" w:rsidRPr="00C078BF" w:rsidRDefault="009A287F" w:rsidP="00D21D2F">
      <w:pPr>
        <w:pStyle w:val="2ffd"/>
        <w:rPr>
          <w:sz w:val="24"/>
          <w:szCs w:val="24"/>
        </w:rPr>
      </w:pPr>
      <w:r w:rsidRPr="00C078BF">
        <w:rPr>
          <w:sz w:val="24"/>
          <w:szCs w:val="24"/>
          <w:rtl/>
        </w:rPr>
        <w:t>הפרשות פנסיוניות, פיצויים, השתלמות וגמל, וכן תשלומי מעסיק לביטוח לאומי בעת מילואים.</w:t>
      </w:r>
    </w:p>
    <w:p w14:paraId="2F8154B1" w14:textId="77777777" w:rsidR="009A287F" w:rsidRPr="00C078BF" w:rsidRDefault="009A287F" w:rsidP="00D21D2F">
      <w:pPr>
        <w:pStyle w:val="2ffd"/>
        <w:rPr>
          <w:sz w:val="24"/>
          <w:szCs w:val="24"/>
        </w:rPr>
      </w:pPr>
      <w:r w:rsidRPr="00C078BF">
        <w:rPr>
          <w:sz w:val="24"/>
          <w:szCs w:val="24"/>
          <w:rtl/>
        </w:rPr>
        <w:t>אחת לרבעון לפחות, תיערך התחשבנות בין המשרד לבין הקבלן, לגבי כל עובד, בעניין רכיבי השכר המשולמים לעובד, והפרשי השכר בין הסכומים ששולמו לכל עובד ובין הסכומים המגיעים לו בפועל.</w:t>
      </w:r>
    </w:p>
    <w:p w14:paraId="0F9AD3F5" w14:textId="77777777" w:rsidR="009A287F" w:rsidRPr="00C078BF" w:rsidRDefault="009A287F" w:rsidP="00D21D2F">
      <w:pPr>
        <w:pStyle w:val="2ffd"/>
        <w:rPr>
          <w:sz w:val="24"/>
          <w:szCs w:val="24"/>
        </w:rPr>
      </w:pPr>
      <w:r w:rsidRPr="00C078BF">
        <w:rPr>
          <w:sz w:val="24"/>
          <w:szCs w:val="24"/>
          <w:rtl/>
        </w:rPr>
        <w:t>מענק מצוינות - ישולם כנגד אישור רואה חשבון על ביצוע התשלום לעובדי ניקיון ואחראי ניקיון מצטיינים, על בסיס אמות מידה שנקבעו על ידי המדינה, ב</w:t>
      </w:r>
      <w:hyperlink r:id="rId109" w:history="1">
        <w:r w:rsidRPr="00C078BF">
          <w:rPr>
            <w:rStyle w:val="Hyperlink"/>
            <w:color w:val="auto"/>
            <w:sz w:val="24"/>
            <w:szCs w:val="24"/>
            <w:rtl/>
          </w:rPr>
          <w:t>הודעה, "אמות מידה להענקת מענק מצוינות לעובדי קבלן בתחומי השמירה, האבטחה והניקיון".</w:t>
        </w:r>
      </w:hyperlink>
      <w:r w:rsidRPr="00C078BF">
        <w:rPr>
          <w:sz w:val="24"/>
          <w:szCs w:val="24"/>
          <w:rtl/>
        </w:rPr>
        <w:t xml:space="preserve"> </w:t>
      </w:r>
    </w:p>
    <w:p w14:paraId="41C226AF" w14:textId="77777777" w:rsidR="009A287F" w:rsidRPr="00C078BF" w:rsidRDefault="009A287F" w:rsidP="00D21D2F">
      <w:pPr>
        <w:pStyle w:val="2ffd"/>
        <w:rPr>
          <w:sz w:val="24"/>
          <w:szCs w:val="24"/>
        </w:rPr>
      </w:pPr>
      <w:r w:rsidRPr="00C078BF">
        <w:rPr>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w:t>
      </w:r>
      <w:proofErr w:type="spellStart"/>
      <w:r w:rsidRPr="00C078BF">
        <w:rPr>
          <w:sz w:val="24"/>
          <w:szCs w:val="24"/>
          <w:rtl/>
        </w:rPr>
        <w:t>וקצובת</w:t>
      </w:r>
      <w:proofErr w:type="spellEnd"/>
      <w:r w:rsidRPr="00C078BF">
        <w:rPr>
          <w:sz w:val="24"/>
          <w:szCs w:val="24"/>
          <w:rtl/>
        </w:rPr>
        <w:t xml:space="preserve"> הנסיעה. </w:t>
      </w:r>
    </w:p>
    <w:p w14:paraId="5052E8C1" w14:textId="77777777" w:rsidR="009A287F" w:rsidRPr="00C078BF" w:rsidRDefault="009A287F" w:rsidP="00D21D2F">
      <w:pPr>
        <w:pStyle w:val="2ffd"/>
        <w:rPr>
          <w:sz w:val="24"/>
          <w:szCs w:val="24"/>
        </w:rPr>
      </w:pPr>
      <w:r w:rsidRPr="00C078BF">
        <w:rPr>
          <w:sz w:val="24"/>
          <w:szCs w:val="24"/>
          <w:rtl/>
        </w:rPr>
        <w:t xml:space="preserve">המענק ישולם לא יאוחר ממשכורת חודש אפריל שלאחר תום התקופה בעדה משולם המענק. </w:t>
      </w:r>
    </w:p>
    <w:p w14:paraId="17B82482" w14:textId="77777777" w:rsidR="009A287F" w:rsidRPr="00C078BF" w:rsidRDefault="009A287F" w:rsidP="00D21D2F">
      <w:pPr>
        <w:pStyle w:val="2ffd"/>
        <w:rPr>
          <w:sz w:val="24"/>
          <w:szCs w:val="24"/>
        </w:rPr>
      </w:pPr>
      <w:r w:rsidRPr="00C078BF">
        <w:rPr>
          <w:sz w:val="24"/>
          <w:szCs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0E5D5464" w14:textId="77777777" w:rsidR="009A287F" w:rsidRPr="00C078BF" w:rsidRDefault="009A287F" w:rsidP="00D21D2F">
      <w:pPr>
        <w:pStyle w:val="2ffd"/>
        <w:rPr>
          <w:sz w:val="24"/>
          <w:szCs w:val="24"/>
        </w:rPr>
      </w:pPr>
      <w:r w:rsidRPr="00C078BF">
        <w:rPr>
          <w:sz w:val="24"/>
          <w:szCs w:val="24"/>
          <w:rtl/>
        </w:rPr>
        <w:t>בגין תשלום זה יש לשלם לקבלן תוספת בגין הפרשות לביטוח לאומי, בהתאם לשיעור ההפרשה שלו כמעסיק.</w:t>
      </w:r>
    </w:p>
    <w:p w14:paraId="2D7B268B" w14:textId="77777777" w:rsidR="009A287F" w:rsidRPr="007B06AA" w:rsidRDefault="009A287F" w:rsidP="00D21D2F">
      <w:pPr>
        <w:pStyle w:val="2ffd"/>
      </w:pPr>
      <w:bookmarkStart w:id="97" w:name="_Ref24550971"/>
      <w:r w:rsidRPr="00C078BF">
        <w:rPr>
          <w:sz w:val="24"/>
          <w:szCs w:val="24"/>
          <w:rtl/>
        </w:rPr>
        <w:t xml:space="preserve">שי לחג - גובה השי לרגל כל אחד מהחגים (ראש השנה וחג הפסח), יעודכן על פי שיעור השינוי שבין מדד חודש ינואר של השנה </w:t>
      </w:r>
      <w:proofErr w:type="spellStart"/>
      <w:r w:rsidRPr="00C078BF">
        <w:rPr>
          <w:sz w:val="24"/>
          <w:szCs w:val="24"/>
          <w:rtl/>
        </w:rPr>
        <w:t>הקלנדארית</w:t>
      </w:r>
      <w:proofErr w:type="spellEnd"/>
      <w:r w:rsidRPr="00C078BF">
        <w:rPr>
          <w:sz w:val="24"/>
          <w:szCs w:val="24"/>
          <w:rtl/>
        </w:rPr>
        <w:t xml:space="preserve"> בה משולם השי לחג, לבין מדד חודש ינואר 2013 (יש להצמיד את התעריף 212.5 ₪), או על פי התעריף המעודכן בשירות המדינה - לפי הגבוה ביניהם. נכון ליום 1 בינואר 2024, גובה השי לחג יעמוד על 300 ₪. השי לא יוענק בטובין או בשווה כסף (כגון תלושי קנייה)</w:t>
      </w:r>
      <w:r w:rsidRPr="007B06AA">
        <w:rPr>
          <w:rtl/>
        </w:rPr>
        <w:t>.</w:t>
      </w:r>
      <w:bookmarkEnd w:id="97"/>
    </w:p>
    <w:p w14:paraId="68826E65" w14:textId="77777777" w:rsidR="009A287F" w:rsidRPr="00C078BF" w:rsidRDefault="009A287F" w:rsidP="00D21D2F">
      <w:pPr>
        <w:pStyle w:val="2ffd"/>
        <w:rPr>
          <w:sz w:val="24"/>
          <w:szCs w:val="24"/>
        </w:rPr>
      </w:pPr>
      <w:r w:rsidRPr="00C078BF">
        <w:rPr>
          <w:sz w:val="24"/>
          <w:szCs w:val="24"/>
          <w:rtl/>
        </w:rPr>
        <w:t>תשלום כאמור יבוצע לאחר הצגת אישור רואה חשבון על ביצוע התשלום לעובדים.</w:t>
      </w:r>
    </w:p>
    <w:p w14:paraId="6ED218F7" w14:textId="77777777" w:rsidR="009A287F" w:rsidRPr="00C078BF" w:rsidRDefault="009A287F" w:rsidP="00D21D2F">
      <w:pPr>
        <w:pStyle w:val="2ffd"/>
        <w:rPr>
          <w:sz w:val="24"/>
          <w:szCs w:val="24"/>
        </w:rPr>
      </w:pPr>
      <w:r w:rsidRPr="00C078BF">
        <w:rPr>
          <w:sz w:val="24"/>
          <w:szCs w:val="24"/>
          <w:rtl/>
        </w:rPr>
        <w:t>בגין תשלום זה יש לשלם לקבלן תוספת בגין הפרשות לביטוח לאומי, בהתאם לשיעור ההפרשה שלו כמעסיק.</w:t>
      </w:r>
    </w:p>
    <w:p w14:paraId="70BF63F4" w14:textId="77777777" w:rsidR="009A287F" w:rsidRPr="007B06AA" w:rsidRDefault="009A287F" w:rsidP="00F65C34">
      <w:pPr>
        <w:spacing w:before="240" w:line="276" w:lineRule="auto"/>
        <w:ind w:left="792"/>
        <w:jc w:val="left"/>
        <w:rPr>
          <w:rFonts w:ascii="David" w:eastAsia="Times New Roman" w:hAnsi="David" w:cs="David"/>
          <w:rtl/>
        </w:rPr>
      </w:pPr>
    </w:p>
    <w:p w14:paraId="4C4C7646" w14:textId="77777777" w:rsidR="00105BE4" w:rsidRDefault="00105BE4" w:rsidP="006B2197">
      <w:pPr>
        <w:spacing w:before="240" w:line="276" w:lineRule="auto"/>
        <w:ind w:left="792"/>
        <w:rPr>
          <w:rFonts w:ascii="David" w:eastAsia="Times New Roman" w:hAnsi="David" w:cs="David"/>
          <w:rtl/>
        </w:rPr>
      </w:pPr>
    </w:p>
    <w:p w14:paraId="33619F2A" w14:textId="77777777" w:rsidR="00D21D2F" w:rsidRDefault="00D21D2F" w:rsidP="006B2197">
      <w:pPr>
        <w:spacing w:before="240" w:line="276" w:lineRule="auto"/>
        <w:ind w:left="792"/>
        <w:rPr>
          <w:rFonts w:ascii="David" w:eastAsia="Times New Roman" w:hAnsi="David" w:cs="David"/>
          <w:rtl/>
        </w:rPr>
      </w:pPr>
    </w:p>
    <w:p w14:paraId="52CE214A" w14:textId="77777777" w:rsidR="00D21D2F" w:rsidRDefault="00D21D2F" w:rsidP="006B2197">
      <w:pPr>
        <w:spacing w:before="240" w:line="276" w:lineRule="auto"/>
        <w:ind w:left="792"/>
        <w:rPr>
          <w:rFonts w:ascii="David" w:eastAsia="Times New Roman" w:hAnsi="David" w:cs="David"/>
          <w:rtl/>
        </w:rPr>
      </w:pPr>
    </w:p>
    <w:p w14:paraId="52229EB4" w14:textId="77777777" w:rsidR="00D21D2F" w:rsidRDefault="00D21D2F" w:rsidP="006B2197">
      <w:pPr>
        <w:spacing w:before="240" w:line="276" w:lineRule="auto"/>
        <w:ind w:left="792"/>
        <w:rPr>
          <w:rFonts w:ascii="David" w:eastAsia="Times New Roman" w:hAnsi="David" w:cs="David"/>
          <w:rtl/>
        </w:rPr>
      </w:pPr>
    </w:p>
    <w:p w14:paraId="6BD777F6" w14:textId="77777777" w:rsidR="00AD0C60" w:rsidRDefault="00AD0C60" w:rsidP="006B2197">
      <w:pPr>
        <w:spacing w:before="240" w:line="276" w:lineRule="auto"/>
        <w:ind w:left="792"/>
        <w:rPr>
          <w:rFonts w:ascii="David" w:eastAsia="Times New Roman" w:hAnsi="David" w:cs="David"/>
          <w:rtl/>
        </w:rPr>
      </w:pPr>
    </w:p>
    <w:p w14:paraId="63B1EE27" w14:textId="020C5746" w:rsidR="00AD0C60" w:rsidRPr="007E58A1" w:rsidRDefault="00AD0C60" w:rsidP="00AD0C60">
      <w:pPr>
        <w:pStyle w:val="20"/>
        <w:numPr>
          <w:ilvl w:val="0"/>
          <w:numId w:val="0"/>
        </w:numPr>
        <w:tabs>
          <w:tab w:val="left" w:pos="866"/>
        </w:tabs>
        <w:spacing w:after="240"/>
        <w:ind w:left="576" w:hanging="576"/>
        <w:jc w:val="center"/>
        <w:rPr>
          <w:rFonts w:ascii="David" w:hAnsi="David" w:cs="David"/>
          <w:rtl/>
        </w:rPr>
      </w:pPr>
      <w:r w:rsidRPr="007E58A1">
        <w:rPr>
          <w:rFonts w:ascii="David" w:hAnsi="David" w:cs="David"/>
          <w:rtl/>
        </w:rPr>
        <w:t xml:space="preserve">נספח </w:t>
      </w:r>
      <w:r>
        <w:rPr>
          <w:rFonts w:ascii="David" w:hAnsi="David" w:cs="David" w:hint="cs"/>
          <w:rtl/>
        </w:rPr>
        <w:t>כ"א</w:t>
      </w:r>
      <w:r w:rsidRPr="007E58A1">
        <w:rPr>
          <w:rFonts w:ascii="David" w:hAnsi="David" w:cs="David"/>
          <w:rtl/>
        </w:rPr>
        <w:t xml:space="preserve"> – נוסח ערבות הצעה (ערבות הגשה)</w:t>
      </w:r>
    </w:p>
    <w:p w14:paraId="3C0A333F"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שם מנפיק הערבות: ___________________</w:t>
      </w:r>
    </w:p>
    <w:p w14:paraId="6E5CD2FF"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מס' הטלפון: ________________________</w:t>
      </w:r>
    </w:p>
    <w:p w14:paraId="7A177C0A"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מספר הבנק ומספר הסניף: ________________________</w:t>
      </w:r>
    </w:p>
    <w:p w14:paraId="71FE9220"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 xml:space="preserve">                                                 אם המנפיק הוא בנק</w:t>
      </w:r>
    </w:p>
    <w:p w14:paraId="4E38D7A0" w14:textId="77777777" w:rsidR="00AD0C60" w:rsidRPr="007E58A1" w:rsidRDefault="00AD0C60" w:rsidP="00AD0C60">
      <w:pPr>
        <w:spacing w:after="240" w:line="276" w:lineRule="auto"/>
        <w:rPr>
          <w:rFonts w:ascii="David" w:hAnsi="David" w:cs="David"/>
          <w:rtl/>
          <w:lang w:val="x-none" w:eastAsia="x-none"/>
        </w:rPr>
      </w:pPr>
    </w:p>
    <w:p w14:paraId="75B4F4A8" w14:textId="77777777" w:rsidR="00AD0C60" w:rsidRPr="007E58A1" w:rsidRDefault="00AD0C60" w:rsidP="00AD0C60">
      <w:pPr>
        <w:spacing w:after="240" w:line="276" w:lineRule="auto"/>
        <w:jc w:val="center"/>
        <w:rPr>
          <w:rFonts w:ascii="David" w:hAnsi="David" w:cs="David"/>
          <w:b/>
          <w:bCs/>
          <w:sz w:val="28"/>
          <w:szCs w:val="28"/>
          <w:u w:val="single"/>
          <w:rtl/>
          <w:lang w:val="x-none" w:eastAsia="x-none"/>
        </w:rPr>
      </w:pPr>
      <w:r w:rsidRPr="007E58A1">
        <w:rPr>
          <w:rFonts w:ascii="David" w:hAnsi="David" w:cs="David"/>
          <w:b/>
          <w:bCs/>
          <w:sz w:val="28"/>
          <w:szCs w:val="28"/>
          <w:u w:val="single"/>
          <w:rtl/>
          <w:lang w:val="x-none" w:eastAsia="x-none"/>
        </w:rPr>
        <w:t>הנדון: כתב ערבות (ללא הצמדה)</w:t>
      </w:r>
    </w:p>
    <w:p w14:paraId="3A1AC193" w14:textId="77777777" w:rsidR="00AD0C60" w:rsidRPr="007E58A1" w:rsidRDefault="00AD0C60" w:rsidP="00AD0C60">
      <w:pPr>
        <w:spacing w:after="240" w:line="276" w:lineRule="auto"/>
        <w:rPr>
          <w:rFonts w:ascii="David" w:hAnsi="David" w:cs="David"/>
          <w:b/>
          <w:bCs/>
          <w:rtl/>
          <w:lang w:val="x-none" w:eastAsia="x-none"/>
        </w:rPr>
      </w:pPr>
      <w:r w:rsidRPr="007E58A1">
        <w:rPr>
          <w:rFonts w:ascii="David" w:hAnsi="David" w:cs="David"/>
          <w:b/>
          <w:bCs/>
          <w:rtl/>
          <w:lang w:val="x-none" w:eastAsia="x-none"/>
        </w:rPr>
        <w:t xml:space="preserve">לכבוד </w:t>
      </w:r>
    </w:p>
    <w:p w14:paraId="2F80F7A6" w14:textId="77777777" w:rsidR="00AD0C60" w:rsidRPr="007E58A1" w:rsidRDefault="00AD0C60" w:rsidP="00AD0C60">
      <w:pPr>
        <w:spacing w:after="240" w:line="276" w:lineRule="auto"/>
        <w:rPr>
          <w:rFonts w:ascii="David" w:hAnsi="David" w:cs="David"/>
          <w:b/>
          <w:bCs/>
          <w:rtl/>
          <w:lang w:val="x-none" w:eastAsia="x-none"/>
        </w:rPr>
      </w:pPr>
      <w:proofErr w:type="spellStart"/>
      <w:r w:rsidRPr="007E58A1">
        <w:rPr>
          <w:rFonts w:ascii="David" w:hAnsi="David" w:cs="David"/>
          <w:b/>
          <w:bCs/>
          <w:rtl/>
          <w:lang w:val="x-none" w:eastAsia="x-none"/>
        </w:rPr>
        <w:t>המינהל</w:t>
      </w:r>
      <w:proofErr w:type="spellEnd"/>
      <w:r w:rsidRPr="007E58A1">
        <w:rPr>
          <w:rFonts w:ascii="David" w:hAnsi="David" w:cs="David"/>
          <w:b/>
          <w:bCs/>
          <w:rtl/>
          <w:lang w:val="x-none" w:eastAsia="x-none"/>
        </w:rPr>
        <w:t xml:space="preserve"> האזרחי ליהודה ושומרון</w:t>
      </w:r>
    </w:p>
    <w:p w14:paraId="01A96D95" w14:textId="77777777" w:rsidR="00AD0C60" w:rsidRPr="007E58A1" w:rsidRDefault="00AD0C60" w:rsidP="00AD0C60">
      <w:pPr>
        <w:spacing w:after="240" w:line="276" w:lineRule="auto"/>
        <w:rPr>
          <w:rFonts w:ascii="David" w:hAnsi="David" w:cs="David"/>
          <w:b/>
          <w:bCs/>
          <w:u w:val="single"/>
          <w:rtl/>
          <w:lang w:val="x-none" w:eastAsia="x-none"/>
        </w:rPr>
      </w:pPr>
      <w:r w:rsidRPr="007E58A1">
        <w:rPr>
          <w:rFonts w:ascii="David" w:hAnsi="David" w:cs="David"/>
          <w:b/>
          <w:bCs/>
          <w:u w:val="single"/>
          <w:rtl/>
          <w:lang w:val="x-none" w:eastAsia="x-none"/>
        </w:rPr>
        <w:t>בית אל</w:t>
      </w:r>
    </w:p>
    <w:p w14:paraId="5BDD8B2C" w14:textId="77777777" w:rsidR="00AD0C60" w:rsidRPr="007E58A1" w:rsidRDefault="00AD0C60" w:rsidP="00AD0C60">
      <w:pPr>
        <w:spacing w:after="240" w:line="276" w:lineRule="auto"/>
        <w:rPr>
          <w:rFonts w:ascii="David" w:hAnsi="David" w:cs="David"/>
          <w:rtl/>
          <w:lang w:val="x-none" w:eastAsia="x-none"/>
        </w:rPr>
      </w:pPr>
    </w:p>
    <w:p w14:paraId="5D3110F8"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ערבות מס'____________</w:t>
      </w:r>
    </w:p>
    <w:p w14:paraId="3E64D44F" w14:textId="77777777" w:rsidR="00AD0C60" w:rsidRPr="007E58A1" w:rsidRDefault="00AD0C60" w:rsidP="00AD0C60">
      <w:pPr>
        <w:spacing w:after="240" w:line="276" w:lineRule="auto"/>
        <w:rPr>
          <w:rFonts w:ascii="David" w:hAnsi="David" w:cs="David"/>
          <w:rtl/>
          <w:lang w:val="x-none" w:eastAsia="x-none"/>
        </w:rPr>
      </w:pPr>
    </w:p>
    <w:p w14:paraId="3D31A8DA" w14:textId="2CB7AF7B" w:rsidR="00AD0C60" w:rsidRPr="007E58A1" w:rsidRDefault="00AD0C60" w:rsidP="00AD0C60">
      <w:pPr>
        <w:spacing w:after="240" w:line="276" w:lineRule="auto"/>
        <w:jc w:val="left"/>
        <w:rPr>
          <w:rFonts w:ascii="David" w:hAnsi="David" w:cs="David"/>
          <w:highlight w:val="yellow"/>
          <w:rtl/>
          <w:lang w:val="x-none" w:eastAsia="x-none"/>
        </w:rPr>
      </w:pPr>
      <w:r w:rsidRPr="007E58A1">
        <w:rPr>
          <w:rFonts w:ascii="David" w:hAnsi="David" w:cs="David"/>
          <w:rtl/>
          <w:lang w:val="x-none" w:eastAsia="x-none"/>
        </w:rPr>
        <w:t xml:space="preserve">אנו ערבים בזה כלפיכם לסילוק כל סכום עד לסך </w:t>
      </w:r>
      <w:r w:rsidR="00E14715">
        <w:rPr>
          <w:rFonts w:ascii="David" w:hAnsi="David" w:cs="David" w:hint="cs"/>
          <w:rtl/>
          <w:lang w:val="x-none" w:eastAsia="x-none"/>
        </w:rPr>
        <w:t>50</w:t>
      </w:r>
      <w:r w:rsidRPr="007E58A1">
        <w:rPr>
          <w:rFonts w:ascii="David" w:hAnsi="David" w:cs="David"/>
          <w:rtl/>
          <w:lang w:val="x-none" w:eastAsia="x-none"/>
        </w:rPr>
        <w:t xml:space="preserve">,000 ₪ אשר תדרשו </w:t>
      </w:r>
      <w:r>
        <w:rPr>
          <w:rFonts w:ascii="David" w:hAnsi="David" w:cs="David" w:hint="cs"/>
          <w:rtl/>
          <w:lang w:val="x-none" w:eastAsia="x-none"/>
        </w:rPr>
        <w:t>מ</w:t>
      </w:r>
      <w:r w:rsidRPr="007E58A1">
        <w:rPr>
          <w:rFonts w:ascii="David" w:hAnsi="David" w:cs="David"/>
          <w:rtl/>
          <w:lang w:val="x-none" w:eastAsia="x-none"/>
        </w:rPr>
        <w:t xml:space="preserve">את:____________________ (להלן "החייב"), בקשר עם מכרז </w:t>
      </w:r>
      <w:r>
        <w:rPr>
          <w:rFonts w:ascii="David" w:hAnsi="David" w:cs="David" w:hint="cs"/>
          <w:rtl/>
          <w:lang w:val="x-none" w:eastAsia="x-none"/>
        </w:rPr>
        <w:t>8</w:t>
      </w:r>
      <w:r w:rsidRPr="007E58A1">
        <w:rPr>
          <w:rFonts w:ascii="David" w:hAnsi="David" w:cs="David"/>
          <w:rtl/>
          <w:lang w:val="x-none" w:eastAsia="x-none"/>
        </w:rPr>
        <w:t>/</w:t>
      </w:r>
      <w:r>
        <w:rPr>
          <w:rFonts w:ascii="David" w:hAnsi="David" w:cs="David" w:hint="cs"/>
          <w:rtl/>
          <w:lang w:val="x-none" w:eastAsia="x-none"/>
        </w:rPr>
        <w:t>25</w:t>
      </w:r>
      <w:r w:rsidRPr="007E58A1">
        <w:rPr>
          <w:rFonts w:ascii="David" w:hAnsi="David" w:cs="David"/>
          <w:rtl/>
          <w:lang w:val="x-none" w:eastAsia="x-none"/>
        </w:rPr>
        <w:t xml:space="preserve"> </w:t>
      </w:r>
      <w:r w:rsidRPr="007E58A1">
        <w:rPr>
          <w:rFonts w:ascii="David" w:hAnsi="David" w:cs="David"/>
          <w:rtl/>
        </w:rPr>
        <w:t xml:space="preserve"> </w:t>
      </w:r>
      <w:r w:rsidRPr="007E58A1">
        <w:rPr>
          <w:rFonts w:ascii="David" w:hAnsi="David" w:cs="David"/>
          <w:rtl/>
          <w:lang w:val="x-none" w:eastAsia="x-none"/>
        </w:rPr>
        <w:t>ל</w:t>
      </w:r>
      <w:r>
        <w:rPr>
          <w:rFonts w:ascii="David" w:hAnsi="David" w:cs="David" w:hint="cs"/>
          <w:rtl/>
          <w:lang w:val="x-none" w:eastAsia="x-none"/>
        </w:rPr>
        <w:t>מתן שירותי ניקיון במתקני המנהל האזרחי</w:t>
      </w:r>
      <w:r w:rsidRPr="007E58A1">
        <w:rPr>
          <w:rFonts w:ascii="David" w:hAnsi="David" w:cs="David"/>
          <w:rtl/>
          <w:lang w:val="x-none" w:eastAsia="x-none"/>
        </w:rPr>
        <w:t>.</w:t>
      </w:r>
    </w:p>
    <w:p w14:paraId="352777FB"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632A848" w14:textId="7DEDADDE"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 xml:space="preserve">ערבות זו תהיה בתוקף עד תאריך </w:t>
      </w:r>
      <w:r w:rsidR="002E0C41">
        <w:rPr>
          <w:rFonts w:ascii="David" w:hAnsi="David" w:cs="David" w:hint="cs"/>
          <w:rtl/>
          <w:lang w:val="x-none" w:eastAsia="x-none"/>
        </w:rPr>
        <w:t>12.5.2025</w:t>
      </w:r>
      <w:r w:rsidRPr="007E58A1">
        <w:rPr>
          <w:rFonts w:ascii="David" w:hAnsi="David" w:cs="David"/>
          <w:rtl/>
          <w:lang w:val="x-none" w:eastAsia="x-none"/>
        </w:rPr>
        <w:t>.</w:t>
      </w:r>
    </w:p>
    <w:p w14:paraId="206EB2AB"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הערבות אינה ניתנת להעברה או להסבה.</w:t>
      </w:r>
    </w:p>
    <w:p w14:paraId="41CF23F2" w14:textId="77777777" w:rsidR="002E0C41" w:rsidRDefault="00AD0C60" w:rsidP="00AD0C60">
      <w:pPr>
        <w:spacing w:after="240" w:line="276" w:lineRule="auto"/>
        <w:jc w:val="left"/>
        <w:rPr>
          <w:rFonts w:ascii="David" w:hAnsi="David" w:cs="David"/>
          <w:rtl/>
          <w:lang w:val="x-none" w:eastAsia="x-none"/>
        </w:rPr>
      </w:pPr>
      <w:r w:rsidRPr="007E58A1">
        <w:rPr>
          <w:rFonts w:ascii="David" w:hAnsi="David" w:cs="David"/>
          <w:rtl/>
          <w:lang w:val="x-none" w:eastAsia="x-none"/>
        </w:rPr>
        <w:t xml:space="preserve">דרישה על פי ערבות זו יש להעביר לידי מנפיק הערבות, שכתובתו </w:t>
      </w:r>
    </w:p>
    <w:p w14:paraId="51C8FBCC" w14:textId="22340C78" w:rsidR="00AD0C60" w:rsidRPr="007E58A1" w:rsidRDefault="00AD0C60" w:rsidP="00AD0C60">
      <w:pPr>
        <w:spacing w:after="240" w:line="276" w:lineRule="auto"/>
        <w:jc w:val="left"/>
        <w:rPr>
          <w:rFonts w:ascii="David" w:hAnsi="David" w:cs="David"/>
          <w:rtl/>
          <w:lang w:val="x-none" w:eastAsia="x-none"/>
        </w:rPr>
      </w:pPr>
      <w:r w:rsidRPr="007E58A1">
        <w:rPr>
          <w:rFonts w:ascii="David" w:hAnsi="David" w:cs="David"/>
          <w:rtl/>
          <w:lang w:val="x-none" w:eastAsia="x-none"/>
        </w:rPr>
        <w:t>_____________________________.</w:t>
      </w:r>
    </w:p>
    <w:p w14:paraId="2670AB5C" w14:textId="77777777" w:rsidR="00AD0C60" w:rsidRPr="007E58A1" w:rsidRDefault="00AD0C60" w:rsidP="00AD0C60">
      <w:pPr>
        <w:spacing w:after="240" w:line="276" w:lineRule="auto"/>
        <w:rPr>
          <w:rFonts w:ascii="David" w:hAnsi="David" w:cs="David"/>
          <w:rtl/>
          <w:lang w:val="x-none" w:eastAsia="x-none"/>
        </w:rPr>
      </w:pPr>
    </w:p>
    <w:p w14:paraId="4B6AB1A0"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________________               ________________          ___________________________</w:t>
      </w:r>
    </w:p>
    <w:p w14:paraId="572D32B9" w14:textId="77777777" w:rsidR="00AD0C60" w:rsidRPr="007E58A1" w:rsidRDefault="00AD0C60" w:rsidP="00AD0C60">
      <w:pPr>
        <w:spacing w:after="240" w:line="276" w:lineRule="auto"/>
        <w:rPr>
          <w:rFonts w:ascii="David" w:hAnsi="David" w:cs="David"/>
          <w:rtl/>
          <w:lang w:val="x-none" w:eastAsia="x-none"/>
        </w:rPr>
      </w:pPr>
      <w:r w:rsidRPr="007E58A1">
        <w:rPr>
          <w:rFonts w:ascii="David" w:hAnsi="David" w:cs="David"/>
          <w:rtl/>
          <w:lang w:val="x-none" w:eastAsia="x-none"/>
        </w:rPr>
        <w:t xml:space="preserve">            תאריך                                      שם מלא                                      חתימה וחותמת</w:t>
      </w:r>
    </w:p>
    <w:p w14:paraId="66444257" w14:textId="77777777" w:rsidR="00AD0C60" w:rsidRDefault="00AD0C60" w:rsidP="006B2197">
      <w:pPr>
        <w:spacing w:before="240" w:line="276" w:lineRule="auto"/>
        <w:ind w:left="792"/>
        <w:rPr>
          <w:rFonts w:ascii="David" w:eastAsia="Times New Roman" w:hAnsi="David" w:cs="David"/>
          <w:rtl/>
        </w:rPr>
      </w:pPr>
    </w:p>
    <w:p w14:paraId="133385B0" w14:textId="77777777" w:rsidR="0015168D" w:rsidRDefault="0015168D" w:rsidP="006B2197">
      <w:pPr>
        <w:spacing w:before="240" w:line="276" w:lineRule="auto"/>
        <w:ind w:left="792"/>
        <w:rPr>
          <w:rFonts w:ascii="David" w:eastAsia="Times New Roman" w:hAnsi="David" w:cs="David"/>
          <w:rtl/>
        </w:rPr>
      </w:pPr>
    </w:p>
    <w:p w14:paraId="61E38E30" w14:textId="26527DDF" w:rsidR="0015168D" w:rsidRPr="007E58A1" w:rsidRDefault="0015168D" w:rsidP="0015168D">
      <w:pPr>
        <w:pStyle w:val="20"/>
        <w:numPr>
          <w:ilvl w:val="0"/>
          <w:numId w:val="0"/>
        </w:numPr>
        <w:tabs>
          <w:tab w:val="left" w:pos="866"/>
        </w:tabs>
        <w:spacing w:after="240"/>
        <w:ind w:left="576" w:hanging="576"/>
        <w:jc w:val="center"/>
        <w:rPr>
          <w:rFonts w:ascii="David" w:hAnsi="David" w:cs="David"/>
          <w:rtl/>
        </w:rPr>
      </w:pPr>
      <w:r w:rsidRPr="007E58A1">
        <w:rPr>
          <w:rFonts w:ascii="David" w:hAnsi="David" w:cs="David"/>
          <w:rtl/>
        </w:rPr>
        <w:t xml:space="preserve">נספח </w:t>
      </w:r>
      <w:r>
        <w:rPr>
          <w:rFonts w:ascii="David" w:hAnsi="David" w:cs="David" w:hint="cs"/>
          <w:rtl/>
        </w:rPr>
        <w:t>כ"ב</w:t>
      </w:r>
      <w:r w:rsidRPr="007E58A1">
        <w:rPr>
          <w:rFonts w:ascii="David" w:hAnsi="David" w:cs="David"/>
          <w:rtl/>
        </w:rPr>
        <w:t xml:space="preserve"> - ערבות ביצוע</w:t>
      </w:r>
    </w:p>
    <w:p w14:paraId="71D2A2B3" w14:textId="77777777" w:rsidR="0015168D" w:rsidRPr="007E58A1" w:rsidRDefault="0015168D" w:rsidP="0015168D">
      <w:pPr>
        <w:pStyle w:val="20"/>
        <w:numPr>
          <w:ilvl w:val="0"/>
          <w:numId w:val="0"/>
        </w:numPr>
        <w:tabs>
          <w:tab w:val="left" w:pos="866"/>
        </w:tabs>
        <w:spacing w:after="240"/>
        <w:ind w:left="576" w:hanging="576"/>
        <w:jc w:val="center"/>
        <w:rPr>
          <w:rFonts w:ascii="David" w:hAnsi="David" w:cs="David"/>
          <w:rtl/>
        </w:rPr>
      </w:pPr>
      <w:r w:rsidRPr="007E58A1">
        <w:rPr>
          <w:rFonts w:ascii="David" w:hAnsi="David" w:cs="David"/>
          <w:rtl/>
        </w:rPr>
        <w:t>דוגמת תדפיס ערבות דיגיטלית – לזוכה ישראלי במכרז</w:t>
      </w:r>
    </w:p>
    <w:p w14:paraId="38B89002" w14:textId="77777777" w:rsidR="0015168D" w:rsidRPr="007E58A1" w:rsidRDefault="0015168D" w:rsidP="0015168D">
      <w:pPr>
        <w:tabs>
          <w:tab w:val="left" w:pos="7227"/>
        </w:tabs>
        <w:spacing w:after="240" w:line="276" w:lineRule="auto"/>
        <w:jc w:val="center"/>
        <w:rPr>
          <w:rFonts w:ascii="David" w:hAnsi="David" w:cs="David"/>
          <w:b/>
          <w:bCs/>
          <w:rtl/>
        </w:rPr>
      </w:pPr>
      <w:r w:rsidRPr="007E58A1">
        <w:rPr>
          <w:rFonts w:ascii="David" w:hAnsi="David" w:cs="David"/>
          <w:b/>
          <w:bCs/>
          <w:rtl/>
        </w:rPr>
        <w:t>תדפיס ערבות דיגיטאלית (לדוגמה בלבד - אין למלא ידנית, למילוי על ידי מערכת)</w:t>
      </w:r>
    </w:p>
    <w:p w14:paraId="1B79749F" w14:textId="77777777" w:rsidR="0015168D" w:rsidRPr="007E58A1" w:rsidRDefault="0015168D" w:rsidP="0015168D">
      <w:pPr>
        <w:pBdr>
          <w:top w:val="single" w:sz="4" w:space="1" w:color="auto"/>
          <w:left w:val="single" w:sz="4" w:space="4" w:color="auto"/>
          <w:bottom w:val="single" w:sz="4" w:space="0" w:color="auto"/>
          <w:right w:val="single" w:sz="4" w:space="4" w:color="auto"/>
        </w:pBdr>
        <w:tabs>
          <w:tab w:val="left" w:pos="7227"/>
        </w:tabs>
        <w:spacing w:after="240" w:line="276" w:lineRule="auto"/>
        <w:rPr>
          <w:rFonts w:ascii="David" w:hAnsi="David" w:cs="David"/>
          <w:b/>
          <w:bCs/>
          <w:rtl/>
        </w:rPr>
      </w:pPr>
      <w:r w:rsidRPr="007E58A1">
        <w:rPr>
          <w:rFonts w:ascii="David" w:hAnsi="David" w:cs="David"/>
          <w:b/>
          <w:bCs/>
          <w:rtl/>
        </w:rPr>
        <w:t>מסמך זה הוא תדפיס של ערבות דיגיטאלית ונועד לצרכי המחשה בלבד</w:t>
      </w:r>
    </w:p>
    <w:p w14:paraId="1D7BADB6" w14:textId="77777777" w:rsidR="0015168D" w:rsidRPr="007E58A1" w:rsidRDefault="0015168D" w:rsidP="0015168D">
      <w:pPr>
        <w:pBdr>
          <w:top w:val="single" w:sz="4" w:space="1" w:color="auto"/>
          <w:left w:val="single" w:sz="4" w:space="4" w:color="auto"/>
          <w:bottom w:val="single" w:sz="4" w:space="0" w:color="auto"/>
          <w:right w:val="single" w:sz="4" w:space="4" w:color="auto"/>
        </w:pBdr>
        <w:tabs>
          <w:tab w:val="left" w:pos="7227"/>
        </w:tabs>
        <w:spacing w:after="240" w:line="276" w:lineRule="auto"/>
        <w:rPr>
          <w:rFonts w:ascii="David" w:hAnsi="David" w:cs="David"/>
        </w:rPr>
      </w:pPr>
      <w:r w:rsidRPr="007E58A1">
        <w:rPr>
          <w:rFonts w:ascii="David" w:hAnsi="David" w:cs="David"/>
          <w:rtl/>
        </w:rPr>
        <w:t xml:space="preserve">תדפיס זה הופק ע"י המערכת של &amp; שם מנפיק הערבות/מקבל הערבות לפי </w:t>
      </w:r>
      <w:proofErr w:type="spellStart"/>
      <w:r w:rsidRPr="007E58A1">
        <w:rPr>
          <w:rFonts w:ascii="David" w:hAnsi="David" w:cs="David"/>
          <w:rtl/>
        </w:rPr>
        <w:t>העניי</w:t>
      </w:r>
      <w:proofErr w:type="spellEnd"/>
      <w:r w:rsidRPr="007E58A1">
        <w:rPr>
          <w:rFonts w:ascii="David" w:hAnsi="David" w:cs="David"/>
          <w:rtl/>
        </w:rPr>
        <w:t xml:space="preserve"> ן&amp; ביום </w:t>
      </w:r>
      <w:r w:rsidRPr="007E58A1">
        <w:rPr>
          <w:rFonts w:ascii="David" w:hAnsi="David" w:cs="David"/>
        </w:rPr>
        <w:t>DD/MM/YYYY</w:t>
      </w:r>
      <w:r w:rsidRPr="007E58A1">
        <w:rPr>
          <w:rFonts w:ascii="David" w:hAnsi="David" w:cs="David"/>
          <w:rtl/>
        </w:rPr>
        <w:t xml:space="preserve"> ב- </w:t>
      </w:r>
      <w:r w:rsidRPr="007E58A1">
        <w:rPr>
          <w:rFonts w:ascii="David" w:hAnsi="David" w:cs="David"/>
        </w:rPr>
        <w:t>SS</w:t>
      </w:r>
      <w:r w:rsidRPr="007E58A1">
        <w:rPr>
          <w:rFonts w:ascii="David" w:hAnsi="David" w:cs="David"/>
          <w:rtl/>
        </w:rPr>
        <w:t>:</w:t>
      </w:r>
      <w:r w:rsidRPr="007E58A1">
        <w:rPr>
          <w:rFonts w:ascii="David" w:hAnsi="David" w:cs="David"/>
        </w:rPr>
        <w:t>MM</w:t>
      </w:r>
      <w:r w:rsidRPr="007E58A1">
        <w:rPr>
          <w:rFonts w:ascii="David" w:hAnsi="David" w:cs="David"/>
          <w:rtl/>
        </w:rPr>
        <w:t>:</w:t>
      </w:r>
      <w:r w:rsidRPr="007E58A1">
        <w:rPr>
          <w:rFonts w:ascii="David" w:hAnsi="David" w:cs="David"/>
        </w:rPr>
        <w:t>HH</w:t>
      </w:r>
      <w:r w:rsidRPr="007E58A1">
        <w:rPr>
          <w:rFonts w:ascii="David" w:hAnsi="David" w:cs="David"/>
          <w:rtl/>
        </w:rPr>
        <w:t xml:space="preserve"> על סמך קובץ ערבות דיגיטאלית.</w:t>
      </w:r>
    </w:p>
    <w:p w14:paraId="2CC3F091" w14:textId="77777777" w:rsidR="0015168D" w:rsidRPr="007E58A1" w:rsidRDefault="0015168D" w:rsidP="0015168D">
      <w:pPr>
        <w:tabs>
          <w:tab w:val="left" w:pos="7227"/>
        </w:tabs>
        <w:spacing w:after="240" w:line="276" w:lineRule="auto"/>
        <w:rPr>
          <w:rFonts w:ascii="David" w:hAnsi="David" w:cs="David"/>
          <w:b/>
          <w:bCs/>
          <w:u w:val="single"/>
          <w:rtl/>
        </w:rPr>
      </w:pPr>
    </w:p>
    <w:p w14:paraId="73F0AF28" w14:textId="77777777" w:rsidR="0015168D" w:rsidRPr="007E58A1" w:rsidRDefault="0015168D" w:rsidP="0015168D">
      <w:pPr>
        <w:tabs>
          <w:tab w:val="left" w:pos="7227"/>
        </w:tabs>
        <w:spacing w:after="240" w:line="276" w:lineRule="auto"/>
        <w:jc w:val="center"/>
        <w:rPr>
          <w:rFonts w:ascii="David" w:hAnsi="David" w:cs="David"/>
          <w:b/>
          <w:bCs/>
          <w:u w:val="single"/>
          <w:rtl/>
        </w:rPr>
      </w:pPr>
      <w:r w:rsidRPr="007E58A1">
        <w:rPr>
          <w:rFonts w:ascii="David" w:hAnsi="David" w:cs="David"/>
          <w:b/>
          <w:bCs/>
          <w:u w:val="single"/>
          <w:rtl/>
        </w:rPr>
        <w:t>נתוני הערבות</w:t>
      </w:r>
    </w:p>
    <w:p w14:paraId="737C927B"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u w:val="single"/>
          <w:rtl/>
        </w:rPr>
        <w:t>קוד הערבות הדיגיטאלית</w:t>
      </w:r>
      <w:r w:rsidRPr="007E58A1">
        <w:rPr>
          <w:rFonts w:ascii="David" w:hAnsi="David" w:cs="David"/>
          <w:rtl/>
        </w:rPr>
        <w:t xml:space="preserve">: </w:t>
      </w:r>
      <w:r w:rsidRPr="007E58A1">
        <w:rPr>
          <w:rFonts w:ascii="David" w:hAnsi="David" w:cs="David"/>
        </w:rPr>
        <w:t>XXXX-YYYN-NNNN-NNNN-NNCC</w:t>
      </w:r>
    </w:p>
    <w:p w14:paraId="0D0C69C1" w14:textId="77777777" w:rsidR="0015168D" w:rsidRPr="007E58A1" w:rsidRDefault="0015168D" w:rsidP="0015168D">
      <w:pPr>
        <w:tabs>
          <w:tab w:val="left" w:pos="7227"/>
        </w:tabs>
        <w:spacing w:after="240" w:line="276" w:lineRule="auto"/>
        <w:rPr>
          <w:rFonts w:ascii="David" w:hAnsi="David" w:cs="David"/>
          <w:u w:val="single"/>
          <w:rtl/>
        </w:rPr>
      </w:pPr>
      <w:r w:rsidRPr="007E58A1">
        <w:rPr>
          <w:rFonts w:ascii="David" w:hAnsi="David" w:cs="David"/>
          <w:u w:val="single"/>
          <w:rtl/>
        </w:rPr>
        <w:t>מנפיק הערבות:</w:t>
      </w:r>
    </w:p>
    <w:p w14:paraId="3041C856"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_____________________________________ מס' סניף: ___</w:t>
      </w:r>
    </w:p>
    <w:p w14:paraId="66AF600F"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טלפון מנפיק הערבות: ___________ פקס' מנפיק הערבות: __________</w:t>
      </w:r>
    </w:p>
    <w:p w14:paraId="710510F7"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כתובת מנפיק הערבות: _________________________________________</w:t>
      </w:r>
    </w:p>
    <w:p w14:paraId="6A68B4AF"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רחוב ומספר: ____________ ישוב: _________________ מיקוד _________</w:t>
      </w:r>
    </w:p>
    <w:p w14:paraId="4DE89F93"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שם מורשה החתימה 1: ________________________________________</w:t>
      </w:r>
    </w:p>
    <w:p w14:paraId="703EA9DC"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שם מורשה החתימה 2: ________________________________________</w:t>
      </w:r>
    </w:p>
    <w:p w14:paraId="2F07467F" w14:textId="77777777" w:rsidR="0015168D" w:rsidRPr="007E58A1" w:rsidRDefault="0015168D" w:rsidP="0015168D">
      <w:pPr>
        <w:tabs>
          <w:tab w:val="left" w:pos="7227"/>
        </w:tabs>
        <w:spacing w:after="240" w:line="276" w:lineRule="auto"/>
        <w:rPr>
          <w:rFonts w:ascii="David" w:hAnsi="David" w:cs="David"/>
          <w:u w:val="single"/>
          <w:rtl/>
        </w:rPr>
      </w:pPr>
      <w:r w:rsidRPr="007E58A1">
        <w:rPr>
          <w:rFonts w:ascii="David" w:hAnsi="David" w:cs="David"/>
          <w:u w:val="single"/>
          <w:rtl/>
        </w:rPr>
        <w:t>מקבל הערבות:</w:t>
      </w:r>
    </w:p>
    <w:p w14:paraId="45284D6E"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_________________________________________</w:t>
      </w:r>
    </w:p>
    <w:p w14:paraId="362F3FE4"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_________________________________________</w:t>
      </w:r>
    </w:p>
    <w:p w14:paraId="4DB2D9E1" w14:textId="77777777" w:rsidR="0015168D" w:rsidRPr="007E58A1" w:rsidRDefault="0015168D" w:rsidP="0015168D">
      <w:pPr>
        <w:tabs>
          <w:tab w:val="left" w:pos="7227"/>
        </w:tabs>
        <w:spacing w:after="240" w:line="276" w:lineRule="auto"/>
        <w:rPr>
          <w:rFonts w:ascii="David" w:hAnsi="David" w:cs="David"/>
          <w:u w:val="single"/>
          <w:rtl/>
        </w:rPr>
      </w:pPr>
      <w:proofErr w:type="spellStart"/>
      <w:r w:rsidRPr="007E58A1">
        <w:rPr>
          <w:rFonts w:ascii="David" w:hAnsi="David" w:cs="David"/>
          <w:u w:val="single"/>
          <w:rtl/>
        </w:rPr>
        <w:t>הנערבים</w:t>
      </w:r>
      <w:proofErr w:type="spellEnd"/>
      <w:r w:rsidRPr="007E58A1">
        <w:rPr>
          <w:rFonts w:ascii="David" w:hAnsi="David" w:cs="David"/>
          <w:u w:val="single"/>
          <w:rtl/>
        </w:rPr>
        <w:t xml:space="preserve"> (להלן ביחד ו/או לחוד: "הנערב"):</w:t>
      </w:r>
    </w:p>
    <w:tbl>
      <w:tblPr>
        <w:tblStyle w:val="affff8"/>
        <w:bidiVisual/>
        <w:tblW w:w="0" w:type="auto"/>
        <w:tblLook w:val="04A0" w:firstRow="1" w:lastRow="0" w:firstColumn="1" w:lastColumn="0" w:noHBand="0" w:noVBand="1"/>
      </w:tblPr>
      <w:tblGrid>
        <w:gridCol w:w="2003"/>
        <w:gridCol w:w="6474"/>
      </w:tblGrid>
      <w:tr w:rsidR="0015168D" w:rsidRPr="007E58A1" w14:paraId="36C0B4A2" w14:textId="77777777" w:rsidTr="008A5C36">
        <w:tc>
          <w:tcPr>
            <w:tcW w:w="2003" w:type="dxa"/>
          </w:tcPr>
          <w:p w14:paraId="615D7496" w14:textId="77777777" w:rsidR="0015168D" w:rsidRPr="007E58A1" w:rsidRDefault="0015168D" w:rsidP="008A5C36">
            <w:pPr>
              <w:tabs>
                <w:tab w:val="left" w:pos="7227"/>
              </w:tabs>
              <w:spacing w:after="240" w:line="276" w:lineRule="auto"/>
              <w:jc w:val="center"/>
              <w:rPr>
                <w:rFonts w:ascii="David" w:hAnsi="David" w:cs="David"/>
                <w:rtl/>
              </w:rPr>
            </w:pPr>
            <w:r w:rsidRPr="007E58A1">
              <w:rPr>
                <w:rFonts w:ascii="David" w:hAnsi="David" w:cs="David"/>
                <w:rtl/>
              </w:rPr>
              <w:t>מזהה נערב</w:t>
            </w:r>
          </w:p>
        </w:tc>
        <w:tc>
          <w:tcPr>
            <w:tcW w:w="6474" w:type="dxa"/>
          </w:tcPr>
          <w:p w14:paraId="594E9541" w14:textId="77777777" w:rsidR="0015168D" w:rsidRPr="007E58A1" w:rsidRDefault="0015168D" w:rsidP="008A5C36">
            <w:pPr>
              <w:tabs>
                <w:tab w:val="left" w:pos="7227"/>
              </w:tabs>
              <w:spacing w:after="240" w:line="276" w:lineRule="auto"/>
              <w:jc w:val="center"/>
              <w:rPr>
                <w:rFonts w:ascii="David" w:hAnsi="David" w:cs="David"/>
                <w:rtl/>
              </w:rPr>
            </w:pPr>
            <w:r w:rsidRPr="007E58A1">
              <w:rPr>
                <w:rFonts w:ascii="David" w:hAnsi="David" w:cs="David"/>
                <w:rtl/>
              </w:rPr>
              <w:t>שם הנערב</w:t>
            </w:r>
          </w:p>
        </w:tc>
      </w:tr>
      <w:tr w:rsidR="0015168D" w:rsidRPr="007E58A1" w14:paraId="47737B86" w14:textId="77777777" w:rsidTr="008A5C36">
        <w:tc>
          <w:tcPr>
            <w:tcW w:w="2003" w:type="dxa"/>
          </w:tcPr>
          <w:p w14:paraId="19DE7269" w14:textId="77777777" w:rsidR="0015168D" w:rsidRPr="007E58A1" w:rsidRDefault="0015168D" w:rsidP="008A5C36">
            <w:pPr>
              <w:tabs>
                <w:tab w:val="left" w:pos="7227"/>
              </w:tabs>
              <w:spacing w:after="240" w:line="276" w:lineRule="auto"/>
              <w:rPr>
                <w:rFonts w:ascii="David" w:hAnsi="David" w:cs="David"/>
                <w:rtl/>
              </w:rPr>
            </w:pPr>
            <w:r w:rsidRPr="007E58A1">
              <w:rPr>
                <w:rFonts w:ascii="David" w:hAnsi="David" w:cs="David"/>
                <w:rtl/>
              </w:rPr>
              <w:t>____________</w:t>
            </w:r>
          </w:p>
        </w:tc>
        <w:tc>
          <w:tcPr>
            <w:tcW w:w="6474" w:type="dxa"/>
          </w:tcPr>
          <w:p w14:paraId="05D7EB88" w14:textId="77777777" w:rsidR="0015168D" w:rsidRPr="007E58A1" w:rsidRDefault="0015168D" w:rsidP="008A5C36">
            <w:pPr>
              <w:tabs>
                <w:tab w:val="left" w:pos="7227"/>
              </w:tabs>
              <w:spacing w:after="240" w:line="276" w:lineRule="auto"/>
              <w:rPr>
                <w:rFonts w:ascii="David" w:hAnsi="David" w:cs="David"/>
                <w:rtl/>
              </w:rPr>
            </w:pPr>
            <w:r w:rsidRPr="007E58A1">
              <w:rPr>
                <w:rFonts w:ascii="David" w:hAnsi="David" w:cs="David"/>
                <w:rtl/>
              </w:rPr>
              <w:t>_________________________________________</w:t>
            </w:r>
          </w:p>
        </w:tc>
      </w:tr>
    </w:tbl>
    <w:p w14:paraId="3456A995"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u w:val="single"/>
          <w:rtl/>
        </w:rPr>
        <w:t>נושא הערבות:</w:t>
      </w:r>
      <w:r w:rsidRPr="007E58A1">
        <w:rPr>
          <w:rFonts w:ascii="David" w:hAnsi="David" w:cs="David"/>
          <w:rtl/>
        </w:rPr>
        <w:t xml:space="preserve"> </w:t>
      </w:r>
    </w:p>
    <w:p w14:paraId="7BB4942A" w14:textId="77777777" w:rsidR="0015168D" w:rsidRPr="007E58A1" w:rsidRDefault="0015168D" w:rsidP="0015168D">
      <w:pPr>
        <w:tabs>
          <w:tab w:val="left" w:pos="7227"/>
        </w:tabs>
        <w:spacing w:after="240" w:line="276" w:lineRule="auto"/>
        <w:rPr>
          <w:rFonts w:ascii="David" w:hAnsi="David" w:cs="David"/>
          <w:u w:val="single"/>
          <w:rtl/>
        </w:rPr>
      </w:pPr>
      <w:r w:rsidRPr="007E58A1">
        <w:rPr>
          <w:rFonts w:ascii="David" w:hAnsi="David" w:cs="David"/>
          <w:rtl/>
        </w:rPr>
        <w:t>(שם המכרז / נושא ההתקשרות)</w:t>
      </w:r>
    </w:p>
    <w:p w14:paraId="59A503B2" w14:textId="77777777" w:rsidR="0015168D" w:rsidRPr="007E58A1" w:rsidRDefault="0015168D" w:rsidP="0015168D">
      <w:pPr>
        <w:tabs>
          <w:tab w:val="left" w:pos="7227"/>
        </w:tabs>
        <w:spacing w:after="240" w:line="276" w:lineRule="auto"/>
        <w:rPr>
          <w:rFonts w:ascii="David" w:hAnsi="David" w:cs="David"/>
          <w:u w:val="single"/>
          <w:rtl/>
        </w:rPr>
      </w:pPr>
    </w:p>
    <w:p w14:paraId="2A8BA7FF" w14:textId="77777777" w:rsidR="0015168D" w:rsidRPr="007E58A1" w:rsidRDefault="0015168D" w:rsidP="0015168D">
      <w:pPr>
        <w:tabs>
          <w:tab w:val="left" w:pos="7227"/>
        </w:tabs>
        <w:spacing w:after="240" w:line="276" w:lineRule="auto"/>
        <w:rPr>
          <w:rFonts w:ascii="David" w:hAnsi="David" w:cs="David"/>
          <w:u w:val="single"/>
          <w:rtl/>
        </w:rPr>
      </w:pPr>
      <w:r w:rsidRPr="007E58A1">
        <w:rPr>
          <w:rFonts w:ascii="David" w:hAnsi="David" w:cs="David"/>
          <w:u w:val="single"/>
          <w:rtl/>
        </w:rPr>
        <w:t>סכומים ותאריכים</w:t>
      </w:r>
    </w:p>
    <w:p w14:paraId="4AB89D6E"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lastRenderedPageBreak/>
        <w:t>סכום הערבות _________ שקלים חדשים.</w:t>
      </w:r>
    </w:p>
    <w:p w14:paraId="277C5CDB"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הצמדה: ______________ תאריך בסיס להצמדה: __________</w:t>
      </w:r>
    </w:p>
    <w:p w14:paraId="6902F381"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תאריך הנפקת הערבות: _(מילוי על ידי המנפיק)_ תאריך סיום תוקף הערבות: ______</w:t>
      </w:r>
    </w:p>
    <w:p w14:paraId="314493AD" w14:textId="77777777" w:rsidR="0015168D" w:rsidRPr="007E58A1" w:rsidRDefault="0015168D" w:rsidP="0015168D">
      <w:pPr>
        <w:tabs>
          <w:tab w:val="left" w:pos="7227"/>
        </w:tabs>
        <w:spacing w:after="240" w:line="276" w:lineRule="auto"/>
        <w:rPr>
          <w:rFonts w:ascii="David" w:hAnsi="David" w:cs="David"/>
          <w:b/>
          <w:bCs/>
          <w:u w:val="single"/>
          <w:rtl/>
        </w:rPr>
      </w:pPr>
      <w:r w:rsidRPr="007E58A1">
        <w:rPr>
          <w:rFonts w:ascii="David" w:hAnsi="David" w:cs="David"/>
          <w:b/>
          <w:bCs/>
          <w:u w:val="single"/>
          <w:rtl/>
        </w:rPr>
        <w:t>ניסוח ההתחייבות</w:t>
      </w:r>
    </w:p>
    <w:p w14:paraId="2EE21855"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32CC4F78"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במקרה של דרישה כאמור מנפיק הערבות לא יטען כלפי מקבל הערבות טענת הגנה כל שהיא שיכולה לעמוד לו או </w:t>
      </w:r>
      <w:proofErr w:type="spellStart"/>
      <w:r w:rsidRPr="007E58A1">
        <w:rPr>
          <w:rFonts w:ascii="David" w:hAnsi="David" w:cs="David"/>
          <w:rtl/>
        </w:rPr>
        <w:t>לנערב</w:t>
      </w:r>
      <w:proofErr w:type="spellEnd"/>
      <w:r w:rsidRPr="007E58A1">
        <w:rPr>
          <w:rFonts w:ascii="David" w:hAnsi="David" w:cs="David"/>
          <w:rtl/>
        </w:rPr>
        <w:t>, ולא יתנה את התשלום בתנאי כלשהו או יעכבו מסיבה כלשהי ובכלל זה בסילוק הסכום האמור מאת הנערב.</w:t>
      </w:r>
    </w:p>
    <w:p w14:paraId="63117938"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ערבות זו אינה ניתנה להעברה או להסבה.</w:t>
      </w:r>
    </w:p>
    <w:p w14:paraId="30645640"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44DA739"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על ערבות זו יחולו הוראות הדין הישראלי בלבד.</w:t>
      </w:r>
    </w:p>
    <w:p w14:paraId="0215049C"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הכללים לניהול כתב ערבות זה יהיו בהתאם לתקן הערבויות הדיגיטאליות כפי שפורסם באתר הוראות </w:t>
      </w:r>
      <w:proofErr w:type="spellStart"/>
      <w:r w:rsidRPr="007E58A1">
        <w:rPr>
          <w:rFonts w:ascii="David" w:hAnsi="David" w:cs="David"/>
          <w:rtl/>
        </w:rPr>
        <w:t>התכ"ם</w:t>
      </w:r>
      <w:proofErr w:type="spellEnd"/>
      <w:r w:rsidRPr="007E58A1">
        <w:rPr>
          <w:rFonts w:ascii="David" w:hAnsi="David" w:cs="David"/>
          <w:rtl/>
        </w:rPr>
        <w:t xml:space="preserve"> של החשב הכללי, כנוסחו במועד הנפקת הערבות, ובכלל זה בהתאם לכללים המפורטים להלן:</w:t>
      </w:r>
    </w:p>
    <w:p w14:paraId="7B5E9269" w14:textId="77777777" w:rsidR="0015168D" w:rsidRPr="007E58A1" w:rsidRDefault="0015168D" w:rsidP="0015168D">
      <w:pPr>
        <w:pStyle w:val="af0"/>
        <w:numPr>
          <w:ilvl w:val="0"/>
          <w:numId w:val="150"/>
        </w:numPr>
        <w:tabs>
          <w:tab w:val="left" w:pos="7227"/>
        </w:tabs>
        <w:spacing w:before="120" w:after="240" w:line="276" w:lineRule="auto"/>
        <w:rPr>
          <w:rFonts w:ascii="David" w:hAnsi="David" w:cs="David"/>
        </w:rPr>
      </w:pPr>
      <w:r w:rsidRPr="007E58A1">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623B9C2" w14:textId="77777777" w:rsidR="0015168D" w:rsidRPr="007E58A1" w:rsidRDefault="0015168D" w:rsidP="0015168D">
      <w:pPr>
        <w:pStyle w:val="af0"/>
        <w:numPr>
          <w:ilvl w:val="0"/>
          <w:numId w:val="150"/>
        </w:numPr>
        <w:tabs>
          <w:tab w:val="left" w:pos="7227"/>
        </w:tabs>
        <w:spacing w:before="120" w:after="240" w:line="276" w:lineRule="auto"/>
        <w:rPr>
          <w:rFonts w:ascii="David" w:hAnsi="David" w:cs="David"/>
          <w:rtl/>
        </w:rPr>
      </w:pPr>
      <w:r w:rsidRPr="007E58A1">
        <w:rPr>
          <w:rFonts w:ascii="David" w:hAnsi="David" w:cs="David"/>
          <w:rtl/>
        </w:rPr>
        <w:t xml:space="preserve">התאריכים בערבות מתייחסים לימים </w:t>
      </w:r>
      <w:proofErr w:type="spellStart"/>
      <w:r w:rsidRPr="007E58A1">
        <w:rPr>
          <w:rFonts w:ascii="David" w:hAnsi="David" w:cs="David"/>
          <w:rtl/>
        </w:rPr>
        <w:t>קלנדריים</w:t>
      </w:r>
      <w:proofErr w:type="spellEnd"/>
      <w:r w:rsidRPr="007E58A1">
        <w:rPr>
          <w:rFonts w:ascii="David" w:hAnsi="David" w:cs="David"/>
          <w:rtl/>
        </w:rPr>
        <w:t>, המסתיימים בשעה 23:59, וזאת למעט מניין הימים לתשלום בגין חילוט ערבות על ידי מנפיק הערבות. מניין הימים לתשלום בגין חילוט הערבות</w:t>
      </w:r>
      <w:bookmarkStart w:id="98" w:name="_Ref3125565"/>
      <w:r w:rsidRPr="007E58A1">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98"/>
      <w:r w:rsidRPr="007E58A1">
        <w:rPr>
          <w:rFonts w:ascii="David" w:hAnsi="David" w:cs="David"/>
          <w:rtl/>
        </w:rPr>
        <w:t xml:space="preserve"> </w:t>
      </w:r>
    </w:p>
    <w:p w14:paraId="539A42BC" w14:textId="77777777" w:rsidR="0015168D" w:rsidRPr="007E58A1" w:rsidRDefault="0015168D" w:rsidP="0015168D">
      <w:pPr>
        <w:pStyle w:val="af0"/>
        <w:numPr>
          <w:ilvl w:val="0"/>
          <w:numId w:val="150"/>
        </w:numPr>
        <w:tabs>
          <w:tab w:val="left" w:pos="7227"/>
        </w:tabs>
        <w:spacing w:before="120" w:after="240" w:line="276" w:lineRule="auto"/>
        <w:rPr>
          <w:rFonts w:ascii="David" w:hAnsi="David" w:cs="David"/>
          <w:rtl/>
        </w:rPr>
      </w:pPr>
      <w:r w:rsidRPr="007E58A1">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538FDD94" w14:textId="77777777" w:rsidR="0015168D" w:rsidRPr="007E58A1" w:rsidRDefault="0015168D" w:rsidP="0015168D">
      <w:pPr>
        <w:tabs>
          <w:tab w:val="left" w:pos="7227"/>
        </w:tabs>
        <w:spacing w:after="240" w:line="276" w:lineRule="auto"/>
        <w:rPr>
          <w:rFonts w:ascii="David" w:hAnsi="David" w:cs="David"/>
          <w:u w:val="single"/>
          <w:rtl/>
        </w:rPr>
      </w:pPr>
      <w:r w:rsidRPr="007E58A1">
        <w:rPr>
          <w:rFonts w:ascii="David" w:hAnsi="David" w:cs="David"/>
          <w:u w:val="single"/>
          <w:rtl/>
        </w:rPr>
        <w:t>מספר ימים לחילוט 15</w:t>
      </w:r>
    </w:p>
    <w:p w14:paraId="51344E82" w14:textId="77777777" w:rsidR="0015168D" w:rsidRPr="007E58A1" w:rsidRDefault="0015168D" w:rsidP="0015168D">
      <w:pPr>
        <w:tabs>
          <w:tab w:val="left" w:pos="7227"/>
        </w:tabs>
        <w:spacing w:after="240" w:line="276" w:lineRule="auto"/>
        <w:rPr>
          <w:rFonts w:ascii="David" w:hAnsi="David" w:cs="David"/>
          <w:u w:val="single"/>
          <w:rtl/>
        </w:rPr>
      </w:pPr>
      <w:r w:rsidRPr="007E58A1">
        <w:rPr>
          <w:rFonts w:ascii="David" w:hAnsi="David" w:cs="David"/>
          <w:u w:val="single"/>
          <w:rtl/>
        </w:rPr>
        <w:t>אסמכתאות  (</w:t>
      </w:r>
      <w:r w:rsidRPr="007E58A1">
        <w:rPr>
          <w:rFonts w:ascii="David" w:hAnsi="David" w:cs="David"/>
          <w:rtl/>
        </w:rPr>
        <w:t>למילוי על ידי המערכת הטכנולוגית, לא על ידי המשרד)</w:t>
      </w:r>
    </w:p>
    <w:p w14:paraId="5EB49F9A"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אסמכתא פנימית של מנפיק הערבות: </w:t>
      </w:r>
      <w:proofErr w:type="spellStart"/>
      <w:r w:rsidRPr="007E58A1">
        <w:rPr>
          <w:rFonts w:ascii="David" w:hAnsi="David" w:cs="David"/>
          <w:rtl/>
        </w:rPr>
        <w:t>אאאאאאאאאאאאאאאאאאאאאאאאאאאאאאאאאאאאאא</w:t>
      </w:r>
      <w:proofErr w:type="spellEnd"/>
    </w:p>
    <w:p w14:paraId="525BB0A2"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אסמכתאות פנימיות 1 של מקבל הערבות: </w:t>
      </w:r>
      <w:proofErr w:type="spellStart"/>
      <w:r w:rsidRPr="007E58A1">
        <w:rPr>
          <w:rFonts w:ascii="David" w:hAnsi="David" w:cs="David"/>
          <w:rtl/>
        </w:rPr>
        <w:t>אאאאאאאאאאאאאאאאאאאא</w:t>
      </w:r>
      <w:proofErr w:type="spellEnd"/>
    </w:p>
    <w:p w14:paraId="229420F4"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אסמכתאות פנימיות 2 של מקבל הערבות: </w:t>
      </w:r>
      <w:proofErr w:type="spellStart"/>
      <w:r w:rsidRPr="007E58A1">
        <w:rPr>
          <w:rFonts w:ascii="David" w:hAnsi="David" w:cs="David"/>
          <w:rtl/>
        </w:rPr>
        <w:t>אאאאאאאאאאאאאאאאאאאא</w:t>
      </w:r>
      <w:proofErr w:type="spellEnd"/>
    </w:p>
    <w:p w14:paraId="27C0EBE9" w14:textId="77777777" w:rsidR="0015168D" w:rsidRPr="007E58A1" w:rsidRDefault="0015168D" w:rsidP="0015168D">
      <w:pPr>
        <w:tabs>
          <w:tab w:val="left" w:pos="7227"/>
        </w:tabs>
        <w:spacing w:after="240" w:line="276" w:lineRule="auto"/>
        <w:rPr>
          <w:rFonts w:ascii="David" w:hAnsi="David" w:cs="David"/>
          <w:rtl/>
        </w:rPr>
      </w:pPr>
      <w:r w:rsidRPr="007E58A1">
        <w:rPr>
          <w:rFonts w:ascii="David" w:hAnsi="David" w:cs="David"/>
          <w:rtl/>
        </w:rPr>
        <w:t xml:space="preserve">אסמכתאות פנימיות 3 של מקבל הערבות: </w:t>
      </w:r>
      <w:proofErr w:type="spellStart"/>
      <w:r w:rsidRPr="007E58A1">
        <w:rPr>
          <w:rFonts w:ascii="David" w:hAnsi="David" w:cs="David"/>
          <w:rtl/>
        </w:rPr>
        <w:t>אאאאאאאאאאאאאאאאאאאא</w:t>
      </w:r>
      <w:proofErr w:type="spellEnd"/>
    </w:p>
    <w:p w14:paraId="53ACF053" w14:textId="3E341D4A" w:rsidR="00D21D2F" w:rsidRDefault="0015168D" w:rsidP="00B9632E">
      <w:pPr>
        <w:spacing w:after="240" w:line="276" w:lineRule="auto"/>
        <w:ind w:left="360" w:hanging="360"/>
        <w:contextualSpacing/>
        <w:rPr>
          <w:rFonts w:ascii="David" w:eastAsia="Times New Roman" w:hAnsi="David" w:cs="David"/>
          <w:rtl/>
        </w:rPr>
      </w:pPr>
      <w:r w:rsidRPr="007E58A1">
        <w:rPr>
          <w:rFonts w:ascii="David" w:hAnsi="David" w:cs="David"/>
          <w:rtl/>
        </w:rPr>
        <w:t xml:space="preserve">אסמכתאות פנימיות 4 של מקבל הערבות: </w:t>
      </w:r>
      <w:proofErr w:type="spellStart"/>
      <w:r w:rsidRPr="007E58A1">
        <w:rPr>
          <w:rFonts w:ascii="David" w:hAnsi="David" w:cs="David"/>
          <w:rtl/>
        </w:rPr>
        <w:t>אאאאאאאאאאאאאאאאאאאא</w:t>
      </w:r>
      <w:proofErr w:type="spellEnd"/>
    </w:p>
    <w:p w14:paraId="468AFE68" w14:textId="77777777" w:rsidR="00B9632E" w:rsidRDefault="00B9632E" w:rsidP="00B9632E">
      <w:pPr>
        <w:spacing w:after="240" w:line="276" w:lineRule="auto"/>
        <w:ind w:left="360" w:hanging="360"/>
        <w:contextualSpacing/>
        <w:rPr>
          <w:rFonts w:ascii="David" w:eastAsia="Times New Roman" w:hAnsi="David" w:cs="David"/>
          <w:rtl/>
        </w:rPr>
      </w:pPr>
    </w:p>
    <w:p w14:paraId="2CE8D72F" w14:textId="254E4B80" w:rsidR="00B9632E" w:rsidRPr="007E58A1" w:rsidRDefault="00B9632E" w:rsidP="00B9632E">
      <w:pPr>
        <w:pStyle w:val="20"/>
        <w:numPr>
          <w:ilvl w:val="0"/>
          <w:numId w:val="0"/>
        </w:numPr>
        <w:tabs>
          <w:tab w:val="left" w:pos="866"/>
        </w:tabs>
        <w:spacing w:after="240"/>
        <w:ind w:left="576" w:hanging="576"/>
        <w:jc w:val="center"/>
        <w:rPr>
          <w:rFonts w:ascii="David" w:hAnsi="David" w:cs="David"/>
          <w:rtl/>
        </w:rPr>
      </w:pPr>
      <w:r w:rsidRPr="007E58A1">
        <w:rPr>
          <w:rFonts w:ascii="David" w:hAnsi="David" w:cs="David"/>
          <w:rtl/>
        </w:rPr>
        <w:t xml:space="preserve">נספח </w:t>
      </w:r>
      <w:r>
        <w:rPr>
          <w:rFonts w:ascii="David" w:hAnsi="David" w:cs="David" w:hint="cs"/>
          <w:rtl/>
        </w:rPr>
        <w:t>כ"ג</w:t>
      </w:r>
      <w:r w:rsidRPr="007E58A1">
        <w:rPr>
          <w:rFonts w:ascii="David" w:hAnsi="David" w:cs="David"/>
          <w:rtl/>
        </w:rPr>
        <w:t xml:space="preserve"> – ערבות ביצוע</w:t>
      </w:r>
    </w:p>
    <w:p w14:paraId="2021737C" w14:textId="77777777" w:rsidR="004E0842" w:rsidRPr="00F472F8" w:rsidRDefault="004E0842" w:rsidP="004E0842">
      <w:pPr>
        <w:pStyle w:val="20"/>
        <w:numPr>
          <w:ilvl w:val="0"/>
          <w:numId w:val="0"/>
        </w:numPr>
        <w:tabs>
          <w:tab w:val="left" w:pos="866"/>
        </w:tabs>
        <w:spacing w:before="240" w:after="240"/>
        <w:ind w:left="576" w:hanging="576"/>
        <w:jc w:val="center"/>
        <w:rPr>
          <w:rFonts w:ascii="David" w:hAnsi="David" w:cs="David"/>
          <w:rtl/>
        </w:rPr>
      </w:pPr>
      <w:r w:rsidRPr="00F472F8">
        <w:rPr>
          <w:rFonts w:ascii="David" w:hAnsi="David" w:cs="David"/>
          <w:rtl/>
        </w:rPr>
        <w:t>דוגמת נוסח ערבות– עבור זוכה פלסטיני במכרז</w:t>
      </w:r>
    </w:p>
    <w:p w14:paraId="3E5829BF" w14:textId="77777777" w:rsidR="004E0842" w:rsidRPr="00F472F8" w:rsidRDefault="004E0842" w:rsidP="004E0842">
      <w:pPr>
        <w:tabs>
          <w:tab w:val="left" w:pos="5400"/>
        </w:tabs>
        <w:jc w:val="center"/>
        <w:rPr>
          <w:rFonts w:ascii="David" w:hAnsi="David" w:cs="David"/>
          <w:b/>
          <w:bCs/>
          <w:u w:val="single"/>
          <w:rtl/>
        </w:rPr>
      </w:pPr>
      <w:r w:rsidRPr="00F472F8">
        <w:rPr>
          <w:rFonts w:ascii="David" w:hAnsi="David" w:cs="David"/>
          <w:b/>
          <w:bCs/>
          <w:u w:val="single"/>
          <w:rtl/>
        </w:rPr>
        <w:t>כתב ערבות ביצוע (עבור המציע הזוכה)</w:t>
      </w:r>
    </w:p>
    <w:p w14:paraId="57466C16" w14:textId="77777777" w:rsidR="004E0842" w:rsidRPr="00F472F8" w:rsidRDefault="004E0842" w:rsidP="004E0842">
      <w:pPr>
        <w:jc w:val="center"/>
        <w:rPr>
          <w:rFonts w:ascii="David" w:hAnsi="David" w:cs="David"/>
          <w:b/>
          <w:bCs/>
          <w:u w:val="single"/>
          <w:rtl/>
        </w:rPr>
      </w:pPr>
    </w:p>
    <w:p w14:paraId="43AD70D1" w14:textId="77777777" w:rsidR="004E0842" w:rsidRPr="00F472F8" w:rsidRDefault="004E0842" w:rsidP="004E0842">
      <w:pPr>
        <w:jc w:val="center"/>
        <w:rPr>
          <w:rFonts w:ascii="David" w:hAnsi="David" w:cs="David"/>
          <w:rtl/>
        </w:rPr>
      </w:pPr>
      <w:r w:rsidRPr="00F472F8">
        <w:rPr>
          <w:rFonts w:ascii="David" w:hAnsi="David" w:cs="David"/>
          <w:rtl/>
        </w:rPr>
        <w:t>שם הבנק / חברת הביטוח ___________________</w:t>
      </w:r>
    </w:p>
    <w:p w14:paraId="6FCDE02F" w14:textId="77777777" w:rsidR="004E0842" w:rsidRPr="00F472F8" w:rsidRDefault="004E0842" w:rsidP="004E0842">
      <w:pPr>
        <w:jc w:val="center"/>
        <w:rPr>
          <w:rFonts w:ascii="David" w:hAnsi="David" w:cs="David"/>
          <w:rtl/>
        </w:rPr>
      </w:pPr>
      <w:r w:rsidRPr="00F472F8">
        <w:rPr>
          <w:rFonts w:ascii="David" w:hAnsi="David" w:cs="David"/>
          <w:rtl/>
        </w:rPr>
        <w:t>מס' הטלפון _____________________</w:t>
      </w:r>
    </w:p>
    <w:p w14:paraId="481E583F" w14:textId="77777777" w:rsidR="004E0842" w:rsidRPr="00F472F8" w:rsidRDefault="004E0842" w:rsidP="004E0842">
      <w:pPr>
        <w:jc w:val="center"/>
        <w:rPr>
          <w:rFonts w:ascii="David" w:hAnsi="David" w:cs="David"/>
          <w:rtl/>
        </w:rPr>
      </w:pPr>
      <w:r w:rsidRPr="00F472F8">
        <w:rPr>
          <w:rFonts w:ascii="David" w:hAnsi="David" w:cs="David"/>
          <w:rtl/>
        </w:rPr>
        <w:t>מס' הפקס   _____________________</w:t>
      </w:r>
    </w:p>
    <w:p w14:paraId="4F2C3563" w14:textId="77777777" w:rsidR="004E0842" w:rsidRPr="00F472F8" w:rsidRDefault="004E0842" w:rsidP="004E0842">
      <w:pPr>
        <w:jc w:val="center"/>
        <w:rPr>
          <w:rFonts w:ascii="David" w:hAnsi="David" w:cs="David"/>
          <w:b/>
          <w:bCs/>
          <w:u w:val="single"/>
          <w:rtl/>
        </w:rPr>
      </w:pPr>
      <w:r w:rsidRPr="00F472F8">
        <w:rPr>
          <w:rFonts w:ascii="David" w:hAnsi="David" w:cs="David"/>
          <w:b/>
          <w:bCs/>
          <w:u w:val="single"/>
          <w:rtl/>
        </w:rPr>
        <w:t>כתב ערבות</w:t>
      </w:r>
    </w:p>
    <w:p w14:paraId="6E090242" w14:textId="77777777" w:rsidR="004E0842" w:rsidRPr="00F472F8" w:rsidRDefault="004E0842" w:rsidP="004E0842">
      <w:pPr>
        <w:rPr>
          <w:rFonts w:ascii="David" w:hAnsi="David" w:cs="David"/>
          <w:rtl/>
        </w:rPr>
      </w:pPr>
      <w:r w:rsidRPr="00F472F8">
        <w:rPr>
          <w:rFonts w:ascii="David" w:hAnsi="David" w:cs="David"/>
          <w:rtl/>
        </w:rPr>
        <w:t>לכבוד</w:t>
      </w:r>
    </w:p>
    <w:p w14:paraId="6AA8A25F" w14:textId="77777777" w:rsidR="004E0842" w:rsidRPr="00F472F8" w:rsidRDefault="004E0842" w:rsidP="004E0842">
      <w:pPr>
        <w:rPr>
          <w:rFonts w:ascii="David" w:hAnsi="David" w:cs="David"/>
          <w:rtl/>
        </w:rPr>
      </w:pPr>
      <w:proofErr w:type="spellStart"/>
      <w:r w:rsidRPr="00F472F8">
        <w:rPr>
          <w:rFonts w:ascii="David" w:hAnsi="David" w:cs="David"/>
          <w:rtl/>
        </w:rPr>
        <w:t>המינהל</w:t>
      </w:r>
      <w:proofErr w:type="spellEnd"/>
      <w:r w:rsidRPr="00F472F8">
        <w:rPr>
          <w:rFonts w:ascii="David" w:hAnsi="David" w:cs="David"/>
          <w:rtl/>
        </w:rPr>
        <w:t xml:space="preserve"> האזרחי לאזור יהודה והשומרון</w:t>
      </w:r>
    </w:p>
    <w:p w14:paraId="626A1537" w14:textId="77777777" w:rsidR="004E0842" w:rsidRPr="00F472F8" w:rsidRDefault="004E0842" w:rsidP="004E0842">
      <w:pPr>
        <w:jc w:val="center"/>
        <w:rPr>
          <w:rFonts w:ascii="David" w:hAnsi="David" w:cs="David"/>
          <w:rtl/>
        </w:rPr>
      </w:pPr>
      <w:r w:rsidRPr="00F472F8">
        <w:rPr>
          <w:rFonts w:ascii="David" w:hAnsi="David" w:cs="David"/>
          <w:rtl/>
        </w:rPr>
        <w:t>הנדון:  ערבות מס' ___________________________</w:t>
      </w:r>
    </w:p>
    <w:p w14:paraId="1ABCBEBE" w14:textId="77777777" w:rsidR="004E0842" w:rsidRPr="00F472F8" w:rsidRDefault="004E0842" w:rsidP="004E0842">
      <w:pPr>
        <w:rPr>
          <w:rFonts w:ascii="David" w:hAnsi="David" w:cs="David"/>
          <w:rtl/>
        </w:rPr>
      </w:pPr>
    </w:p>
    <w:p w14:paraId="55EE37BE" w14:textId="77777777" w:rsidR="004E0842" w:rsidRPr="00F472F8" w:rsidRDefault="004E0842" w:rsidP="004E0842">
      <w:pPr>
        <w:rPr>
          <w:rFonts w:ascii="David" w:hAnsi="David" w:cs="David"/>
          <w:rtl/>
        </w:rPr>
      </w:pPr>
      <w:r w:rsidRPr="00F472F8">
        <w:rPr>
          <w:rFonts w:ascii="David" w:hAnsi="David" w:cs="David"/>
          <w:rtl/>
        </w:rPr>
        <w:t>אנו ערבים בזה כלפיכם לסילוק כל סכום עד לסך _________________________________</w:t>
      </w:r>
    </w:p>
    <w:p w14:paraId="2EDD611F" w14:textId="77777777" w:rsidR="004E0842" w:rsidRPr="00F472F8" w:rsidRDefault="004E0842" w:rsidP="004E0842">
      <w:pPr>
        <w:rPr>
          <w:rFonts w:ascii="David" w:hAnsi="David" w:cs="David"/>
          <w:rtl/>
        </w:rPr>
      </w:pPr>
      <w:r w:rsidRPr="00F472F8">
        <w:rPr>
          <w:rFonts w:ascii="David" w:hAnsi="David" w:cs="David"/>
          <w:rtl/>
        </w:rPr>
        <w:t>(במילים: ____________________________________________________________)</w:t>
      </w:r>
    </w:p>
    <w:p w14:paraId="7DE3A7B7" w14:textId="77777777" w:rsidR="004E0842" w:rsidRPr="00F472F8" w:rsidRDefault="004E0842" w:rsidP="004E0842">
      <w:pPr>
        <w:rPr>
          <w:rFonts w:ascii="David" w:hAnsi="David" w:cs="David"/>
          <w:rtl/>
        </w:rPr>
      </w:pPr>
      <w:r w:rsidRPr="00F472F8">
        <w:rPr>
          <w:rFonts w:ascii="David" w:hAnsi="David" w:cs="David"/>
          <w:rtl/>
        </w:rPr>
        <w:t>שיוצמד למדד  _____________________ מתאריך: ___________________________</w:t>
      </w:r>
    </w:p>
    <w:p w14:paraId="21A6264C" w14:textId="77777777" w:rsidR="004E0842" w:rsidRPr="00F472F8" w:rsidRDefault="004E0842" w:rsidP="004E0842">
      <w:pPr>
        <w:rPr>
          <w:rFonts w:ascii="David" w:hAnsi="David" w:cs="David"/>
          <w:rtl/>
        </w:rPr>
      </w:pPr>
      <w:r w:rsidRPr="00F472F8">
        <w:rPr>
          <w:rFonts w:ascii="David" w:hAnsi="David" w:cs="David"/>
          <w:rtl/>
        </w:rPr>
        <w:tab/>
      </w:r>
      <w:r w:rsidRPr="00F472F8">
        <w:rPr>
          <w:rFonts w:ascii="David" w:hAnsi="David" w:cs="David"/>
          <w:rtl/>
        </w:rPr>
        <w:tab/>
      </w:r>
      <w:r w:rsidRPr="00F472F8">
        <w:rPr>
          <w:rFonts w:ascii="David" w:hAnsi="David" w:cs="David"/>
          <w:rtl/>
        </w:rPr>
        <w:tab/>
      </w:r>
      <w:r w:rsidRPr="00F472F8">
        <w:rPr>
          <w:rFonts w:ascii="David" w:hAnsi="David" w:cs="David"/>
          <w:rtl/>
        </w:rPr>
        <w:tab/>
      </w:r>
      <w:r w:rsidRPr="00F472F8">
        <w:rPr>
          <w:rFonts w:ascii="David" w:hAnsi="David" w:cs="David"/>
          <w:rtl/>
        </w:rPr>
        <w:tab/>
      </w:r>
      <w:r w:rsidRPr="00F472F8">
        <w:rPr>
          <w:rFonts w:ascii="David" w:hAnsi="David" w:cs="David"/>
          <w:rtl/>
        </w:rPr>
        <w:tab/>
        <w:t xml:space="preserve">              (תאריך תחילת תוקף הערבות)</w:t>
      </w:r>
      <w:r w:rsidRPr="00F472F8">
        <w:rPr>
          <w:rFonts w:ascii="David" w:hAnsi="David" w:cs="David"/>
          <w:rtl/>
        </w:rPr>
        <w:tab/>
      </w:r>
    </w:p>
    <w:p w14:paraId="7E17ED2D" w14:textId="77777777" w:rsidR="004E0842" w:rsidRPr="00F472F8" w:rsidRDefault="004E0842" w:rsidP="004E0842">
      <w:pPr>
        <w:rPr>
          <w:rFonts w:ascii="David" w:hAnsi="David" w:cs="David"/>
          <w:rtl/>
        </w:rPr>
      </w:pPr>
      <w:r w:rsidRPr="00F472F8">
        <w:rPr>
          <w:rFonts w:ascii="David" w:hAnsi="David" w:cs="David"/>
          <w:rtl/>
        </w:rPr>
        <w:t>אשר תדרשו מאת: ______________________________________ (להלן "החייב")  בקשר</w:t>
      </w:r>
    </w:p>
    <w:p w14:paraId="76F2C0B2" w14:textId="77777777" w:rsidR="004E0842" w:rsidRPr="00F472F8" w:rsidRDefault="004E0842" w:rsidP="004E0842">
      <w:pPr>
        <w:rPr>
          <w:rFonts w:ascii="David" w:hAnsi="David" w:cs="David"/>
          <w:rtl/>
        </w:rPr>
      </w:pPr>
      <w:r w:rsidRPr="00F472F8">
        <w:rPr>
          <w:rFonts w:ascii="David" w:hAnsi="David" w:cs="David"/>
          <w:rtl/>
        </w:rPr>
        <w:tab/>
      </w:r>
      <w:r w:rsidRPr="00F472F8">
        <w:rPr>
          <w:rFonts w:ascii="David" w:hAnsi="David" w:cs="David"/>
          <w:rtl/>
        </w:rPr>
        <w:tab/>
      </w:r>
      <w:r w:rsidRPr="00F472F8">
        <w:rPr>
          <w:rFonts w:ascii="David" w:hAnsi="David" w:cs="David"/>
          <w:rtl/>
        </w:rPr>
        <w:tab/>
        <w:t xml:space="preserve">       (חובה לציין שם מלא ומספר עוסק מורשה)</w:t>
      </w:r>
    </w:p>
    <w:p w14:paraId="59D7557D" w14:textId="05BE32FB" w:rsidR="004E0842" w:rsidRPr="00F472F8" w:rsidRDefault="004E0842" w:rsidP="004E0842">
      <w:pPr>
        <w:spacing w:before="240" w:after="240" w:line="276" w:lineRule="auto"/>
        <w:rPr>
          <w:rFonts w:ascii="David" w:hAnsi="David" w:cs="David"/>
          <w:rtl/>
        </w:rPr>
      </w:pPr>
      <w:r w:rsidRPr="00F472F8">
        <w:rPr>
          <w:rFonts w:ascii="David" w:hAnsi="David" w:cs="David"/>
          <w:rtl/>
        </w:rPr>
        <w:t xml:space="preserve">עם מכרז </w:t>
      </w:r>
      <w:r w:rsidRPr="00F472F8">
        <w:rPr>
          <w:rFonts w:ascii="David" w:hAnsi="David" w:cs="David"/>
          <w:b/>
          <w:bCs/>
          <w:sz w:val="22"/>
          <w:szCs w:val="22"/>
          <w:rtl/>
        </w:rPr>
        <w:t xml:space="preserve">מס' </w:t>
      </w:r>
      <w:r>
        <w:rPr>
          <w:rFonts w:ascii="David" w:hAnsi="David" w:cs="David" w:hint="cs"/>
          <w:b/>
          <w:bCs/>
          <w:sz w:val="22"/>
          <w:szCs w:val="22"/>
          <w:rtl/>
        </w:rPr>
        <w:t>8/25 מתן שירותי ניקיון וסדרנות במתקני המנהל האזרחי לאז</w:t>
      </w:r>
      <w:r w:rsidRPr="00F472F8">
        <w:rPr>
          <w:rFonts w:ascii="David" w:hAnsi="David" w:cs="David"/>
          <w:b/>
          <w:bCs/>
          <w:sz w:val="22"/>
          <w:szCs w:val="22"/>
          <w:rtl/>
        </w:rPr>
        <w:t>ור יהודה ושומרון</w:t>
      </w:r>
      <w:r w:rsidRPr="00F472F8">
        <w:rPr>
          <w:rFonts w:ascii="David" w:hAnsi="David" w:cs="David"/>
          <w:rtl/>
        </w:rPr>
        <w:t>.</w:t>
      </w:r>
    </w:p>
    <w:p w14:paraId="34F77ABF" w14:textId="77777777" w:rsidR="004E0842" w:rsidRPr="00F472F8" w:rsidRDefault="004E0842" w:rsidP="004E0842">
      <w:pPr>
        <w:rPr>
          <w:rFonts w:ascii="David" w:hAnsi="David" w:cs="David"/>
          <w:rtl/>
        </w:rPr>
      </w:pPr>
      <w:r w:rsidRPr="00F472F8">
        <w:rPr>
          <w:rFonts w:ascii="David" w:hAnsi="David" w:cs="David"/>
          <w:rtl/>
        </w:rPr>
        <w:t xml:space="preserve">          </w:t>
      </w:r>
    </w:p>
    <w:p w14:paraId="152CBF2A" w14:textId="77777777" w:rsidR="004E0842" w:rsidRPr="00F472F8" w:rsidRDefault="004E0842" w:rsidP="004E0842">
      <w:pPr>
        <w:rPr>
          <w:rFonts w:ascii="David" w:hAnsi="David" w:cs="David"/>
          <w:rtl/>
        </w:rPr>
      </w:pPr>
      <w:r w:rsidRPr="00F472F8">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F472F8">
        <w:rPr>
          <w:rFonts w:ascii="David" w:hAnsi="David" w:cs="David"/>
          <w:rtl/>
        </w:rPr>
        <w:tab/>
      </w:r>
      <w:r w:rsidRPr="00F472F8">
        <w:rPr>
          <w:rFonts w:ascii="David" w:hAnsi="David" w:cs="David"/>
          <w:rtl/>
        </w:rPr>
        <w:tab/>
      </w:r>
    </w:p>
    <w:p w14:paraId="70AE7690" w14:textId="77777777" w:rsidR="004E0842" w:rsidRPr="00F472F8" w:rsidRDefault="004E0842" w:rsidP="004E0842">
      <w:pPr>
        <w:rPr>
          <w:rFonts w:ascii="David" w:hAnsi="David" w:cs="David"/>
          <w:rtl/>
        </w:rPr>
      </w:pPr>
    </w:p>
    <w:p w14:paraId="70075703" w14:textId="77777777" w:rsidR="004E0842" w:rsidRPr="00F472F8" w:rsidRDefault="004E0842" w:rsidP="004E0842">
      <w:pPr>
        <w:rPr>
          <w:rFonts w:ascii="David" w:hAnsi="David" w:cs="David"/>
          <w:rtl/>
        </w:rPr>
      </w:pPr>
      <w:r w:rsidRPr="00F472F8">
        <w:rPr>
          <w:rFonts w:ascii="David" w:hAnsi="David" w:cs="David"/>
          <w:rtl/>
        </w:rPr>
        <w:t>ערבות זו תהיה בתוקף מתאריך ________________  עד תאריך ______________</w:t>
      </w:r>
    </w:p>
    <w:p w14:paraId="64A21316" w14:textId="77777777" w:rsidR="004E0842" w:rsidRPr="00F472F8" w:rsidRDefault="004E0842" w:rsidP="004E0842">
      <w:pPr>
        <w:rPr>
          <w:rFonts w:ascii="David" w:hAnsi="David" w:cs="David"/>
          <w:rtl/>
        </w:rPr>
      </w:pPr>
    </w:p>
    <w:p w14:paraId="38C31CB7" w14:textId="77777777" w:rsidR="004E0842" w:rsidRPr="00F472F8" w:rsidRDefault="004E0842" w:rsidP="004E0842">
      <w:pPr>
        <w:rPr>
          <w:rFonts w:ascii="David" w:hAnsi="David" w:cs="David"/>
          <w:rtl/>
        </w:rPr>
      </w:pPr>
      <w:r w:rsidRPr="00F472F8">
        <w:rPr>
          <w:rFonts w:ascii="David" w:hAnsi="David" w:cs="David"/>
          <w:rtl/>
        </w:rPr>
        <w:t>דרישה על פי ערבות זו יש להפנות לסניף הבנק/ חב' הביטוח שכתובתו : ________________</w:t>
      </w:r>
    </w:p>
    <w:p w14:paraId="30317DA3" w14:textId="77777777" w:rsidR="004E0842" w:rsidRPr="00F472F8" w:rsidRDefault="004E0842" w:rsidP="004E0842">
      <w:pPr>
        <w:rPr>
          <w:rFonts w:ascii="David" w:hAnsi="David" w:cs="David"/>
          <w:rtl/>
        </w:rPr>
      </w:pPr>
      <w:r w:rsidRPr="00F472F8">
        <w:rPr>
          <w:rFonts w:ascii="David" w:hAnsi="David" w:cs="David"/>
          <w:rtl/>
        </w:rPr>
        <w:t xml:space="preserve"> </w:t>
      </w:r>
      <w:r w:rsidRPr="00F472F8">
        <w:rPr>
          <w:rFonts w:ascii="David" w:hAnsi="David" w:cs="David"/>
          <w:rtl/>
        </w:rPr>
        <w:tab/>
      </w:r>
      <w:r w:rsidRPr="00F472F8">
        <w:rPr>
          <w:rFonts w:ascii="David" w:hAnsi="David" w:cs="David"/>
          <w:rtl/>
        </w:rPr>
        <w:tab/>
      </w:r>
      <w:r w:rsidRPr="00F472F8">
        <w:rPr>
          <w:rFonts w:ascii="David" w:hAnsi="David" w:cs="David"/>
          <w:rtl/>
        </w:rPr>
        <w:tab/>
      </w:r>
      <w:r w:rsidRPr="00F472F8">
        <w:rPr>
          <w:rFonts w:ascii="David" w:hAnsi="David" w:cs="David"/>
          <w:rtl/>
        </w:rPr>
        <w:tab/>
      </w:r>
      <w:r w:rsidRPr="00F472F8">
        <w:rPr>
          <w:rFonts w:ascii="David" w:hAnsi="David" w:cs="David"/>
          <w:rtl/>
        </w:rPr>
        <w:tab/>
        <w:t xml:space="preserve">                                                (שם הבנק/חב' הביטוח)</w:t>
      </w:r>
    </w:p>
    <w:p w14:paraId="75AD91EE" w14:textId="77777777" w:rsidR="004E0842" w:rsidRPr="00F472F8" w:rsidRDefault="004E0842" w:rsidP="004E0842">
      <w:pPr>
        <w:rPr>
          <w:rFonts w:ascii="David" w:hAnsi="David" w:cs="David"/>
          <w:rtl/>
        </w:rPr>
      </w:pPr>
      <w:r w:rsidRPr="00F472F8">
        <w:rPr>
          <w:rFonts w:ascii="David" w:hAnsi="David" w:cs="David"/>
          <w:rtl/>
        </w:rPr>
        <w:t>____________________               ___________________________________</w:t>
      </w:r>
    </w:p>
    <w:p w14:paraId="1EC44EC0" w14:textId="77777777" w:rsidR="004E0842" w:rsidRPr="00F472F8" w:rsidRDefault="004E0842" w:rsidP="004E0842">
      <w:pPr>
        <w:rPr>
          <w:rFonts w:ascii="David" w:hAnsi="David" w:cs="David"/>
          <w:rtl/>
        </w:rPr>
      </w:pPr>
      <w:r w:rsidRPr="00F472F8">
        <w:rPr>
          <w:rFonts w:ascii="David" w:hAnsi="David" w:cs="David"/>
          <w:rtl/>
        </w:rPr>
        <w:t xml:space="preserve">     מס' הבנק ומס' הסניף                                     כתובת סניף הבנק / חברת הביטוח</w:t>
      </w:r>
    </w:p>
    <w:p w14:paraId="6C0DD5D1" w14:textId="77777777" w:rsidR="004E0842" w:rsidRPr="00F472F8" w:rsidRDefault="004E0842" w:rsidP="004E0842">
      <w:pPr>
        <w:rPr>
          <w:rFonts w:ascii="David" w:hAnsi="David" w:cs="David"/>
          <w:rtl/>
        </w:rPr>
      </w:pPr>
      <w:r w:rsidRPr="00F472F8">
        <w:rPr>
          <w:rFonts w:ascii="David" w:hAnsi="David" w:cs="David"/>
          <w:rtl/>
        </w:rPr>
        <w:t>ערבות זו אינה ניתנת להעברה.</w:t>
      </w:r>
    </w:p>
    <w:p w14:paraId="69D0AA5C" w14:textId="77777777" w:rsidR="004E0842" w:rsidRPr="00F472F8" w:rsidRDefault="004E0842" w:rsidP="004E0842">
      <w:pPr>
        <w:rPr>
          <w:rFonts w:ascii="David" w:hAnsi="David" w:cs="David"/>
          <w:rtl/>
        </w:rPr>
      </w:pPr>
    </w:p>
    <w:p w14:paraId="052479F2" w14:textId="77777777" w:rsidR="004E0842" w:rsidRPr="00F472F8" w:rsidRDefault="004E0842" w:rsidP="004E0842">
      <w:pPr>
        <w:rPr>
          <w:rFonts w:ascii="David" w:hAnsi="David" w:cs="David"/>
          <w:rtl/>
        </w:rPr>
      </w:pPr>
      <w:r w:rsidRPr="00F472F8">
        <w:rPr>
          <w:rFonts w:ascii="David" w:hAnsi="David" w:cs="David"/>
          <w:rtl/>
        </w:rPr>
        <w:t>_______________                 ___________________             __________________</w:t>
      </w:r>
    </w:p>
    <w:p w14:paraId="6366E951" w14:textId="77777777" w:rsidR="004E0842" w:rsidRPr="00F472F8" w:rsidRDefault="004E0842" w:rsidP="004E0842">
      <w:pPr>
        <w:rPr>
          <w:rFonts w:ascii="David" w:hAnsi="David" w:cs="David"/>
          <w:b/>
          <w:bCs/>
          <w:u w:val="single"/>
          <w:rtl/>
        </w:rPr>
      </w:pPr>
      <w:r w:rsidRPr="00F472F8">
        <w:rPr>
          <w:rFonts w:ascii="David" w:hAnsi="David" w:cs="David"/>
          <w:rtl/>
        </w:rPr>
        <w:t xml:space="preserve">          תאריך                                             שם מלא                                    חתימה וחותמת</w:t>
      </w:r>
    </w:p>
    <w:p w14:paraId="1D228DF9" w14:textId="77777777" w:rsidR="00B9632E" w:rsidRDefault="00B9632E" w:rsidP="00B9632E">
      <w:pPr>
        <w:spacing w:after="240" w:line="276" w:lineRule="auto"/>
        <w:ind w:left="360" w:hanging="360"/>
        <w:contextualSpacing/>
        <w:rPr>
          <w:rFonts w:ascii="David" w:eastAsia="Times New Roman" w:hAnsi="David" w:cs="David"/>
          <w:rtl/>
        </w:rPr>
      </w:pPr>
    </w:p>
    <w:p w14:paraId="562048E0" w14:textId="77777777" w:rsidR="00D64C06" w:rsidRDefault="00D64C06" w:rsidP="00B9632E">
      <w:pPr>
        <w:spacing w:after="240" w:line="276" w:lineRule="auto"/>
        <w:ind w:left="360" w:hanging="360"/>
        <w:contextualSpacing/>
        <w:rPr>
          <w:rFonts w:ascii="David" w:eastAsia="Times New Roman" w:hAnsi="David" w:cs="David"/>
          <w:rtl/>
        </w:rPr>
      </w:pPr>
    </w:p>
    <w:p w14:paraId="0D40008A" w14:textId="77777777" w:rsidR="00D64C06" w:rsidRDefault="00D64C06" w:rsidP="00B9632E">
      <w:pPr>
        <w:spacing w:after="240" w:line="276" w:lineRule="auto"/>
        <w:ind w:left="360" w:hanging="360"/>
        <w:contextualSpacing/>
        <w:rPr>
          <w:rFonts w:ascii="David" w:eastAsia="Times New Roman" w:hAnsi="David" w:cs="David"/>
          <w:rtl/>
        </w:rPr>
      </w:pPr>
    </w:p>
    <w:p w14:paraId="682CCBB6" w14:textId="77777777" w:rsidR="00D64C06" w:rsidRDefault="00D64C06" w:rsidP="00B9632E">
      <w:pPr>
        <w:spacing w:after="240" w:line="276" w:lineRule="auto"/>
        <w:ind w:left="360" w:hanging="360"/>
        <w:contextualSpacing/>
        <w:rPr>
          <w:rFonts w:ascii="David" w:eastAsia="Times New Roman" w:hAnsi="David" w:cs="David"/>
          <w:rtl/>
        </w:rPr>
      </w:pPr>
    </w:p>
    <w:p w14:paraId="3FEFECF2" w14:textId="6D4A08E7" w:rsidR="002766B0" w:rsidRPr="007B06AA" w:rsidRDefault="00F54440" w:rsidP="006B2197">
      <w:pPr>
        <w:spacing w:before="240" w:line="276" w:lineRule="auto"/>
        <w:jc w:val="center"/>
        <w:rPr>
          <w:rFonts w:ascii="David" w:hAnsi="David" w:cs="David"/>
          <w:b/>
          <w:bCs/>
          <w:sz w:val="36"/>
          <w:szCs w:val="36"/>
          <w:rtl/>
        </w:rPr>
      </w:pPr>
      <w:bookmarkStart w:id="99" w:name="_Hlk189406545"/>
      <w:r w:rsidRPr="007B06AA">
        <w:rPr>
          <w:rFonts w:ascii="David" w:eastAsia="Times New Roman" w:hAnsi="David" w:cs="David"/>
          <w:b/>
          <w:bCs/>
          <w:sz w:val="36"/>
          <w:szCs w:val="36"/>
          <w:rtl/>
        </w:rPr>
        <w:t xml:space="preserve">נספח </w:t>
      </w:r>
      <w:r w:rsidR="00D64C06">
        <w:rPr>
          <w:rFonts w:ascii="David" w:eastAsia="Times New Roman" w:hAnsi="David" w:cs="David" w:hint="cs"/>
          <w:b/>
          <w:bCs/>
          <w:sz w:val="36"/>
          <w:szCs w:val="36"/>
          <w:rtl/>
        </w:rPr>
        <w:t>כ"ד</w:t>
      </w:r>
      <w:r w:rsidRPr="007B06AA">
        <w:rPr>
          <w:rFonts w:ascii="David" w:eastAsia="Times New Roman" w:hAnsi="David" w:cs="David"/>
          <w:b/>
          <w:bCs/>
          <w:sz w:val="36"/>
          <w:szCs w:val="36"/>
          <w:rtl/>
        </w:rPr>
        <w:t xml:space="preserve"> –  </w:t>
      </w:r>
      <w:r w:rsidR="002766B0" w:rsidRPr="007B06AA">
        <w:rPr>
          <w:rFonts w:ascii="David" w:hAnsi="David" w:cs="David"/>
          <w:b/>
          <w:bCs/>
          <w:sz w:val="36"/>
          <w:szCs w:val="36"/>
          <w:rtl/>
        </w:rPr>
        <w:t>רשימת בדיקה (</w:t>
      </w:r>
      <w:proofErr w:type="spellStart"/>
      <w:r w:rsidR="002766B0" w:rsidRPr="007B06AA">
        <w:rPr>
          <w:rFonts w:ascii="David" w:hAnsi="David" w:cs="David"/>
          <w:b/>
          <w:bCs/>
          <w:sz w:val="36"/>
          <w:szCs w:val="36"/>
          <w:rtl/>
        </w:rPr>
        <w:t>צ'קליסט</w:t>
      </w:r>
      <w:proofErr w:type="spellEnd"/>
      <w:r w:rsidR="002766B0" w:rsidRPr="007B06AA">
        <w:rPr>
          <w:rFonts w:ascii="David" w:hAnsi="David" w:cs="David"/>
          <w:b/>
          <w:bCs/>
          <w:sz w:val="36"/>
          <w:szCs w:val="36"/>
          <w:rtl/>
        </w:rPr>
        <w:t>)</w:t>
      </w:r>
    </w:p>
    <w:p w14:paraId="7261E8F6" w14:textId="77777777" w:rsidR="002766B0" w:rsidRPr="007B06AA" w:rsidRDefault="002766B0" w:rsidP="00C1720D">
      <w:pPr>
        <w:numPr>
          <w:ilvl w:val="0"/>
          <w:numId w:val="106"/>
        </w:numPr>
        <w:spacing w:before="240" w:line="276" w:lineRule="auto"/>
        <w:jc w:val="left"/>
        <w:outlineLvl w:val="0"/>
        <w:rPr>
          <w:rFonts w:ascii="David" w:hAnsi="David" w:cs="David"/>
        </w:rPr>
      </w:pPr>
      <w:bookmarkStart w:id="100" w:name="_Toc97238242"/>
      <w:bookmarkStart w:id="101" w:name="_Toc100425123"/>
      <w:bookmarkEnd w:id="99"/>
      <w:r w:rsidRPr="007B06AA">
        <w:rPr>
          <w:rFonts w:ascii="David" w:hAnsi="David" w:cs="David"/>
          <w:rtl/>
        </w:rPr>
        <w:t>מצורפת בזו רשימת בדיקה ("</w:t>
      </w:r>
      <w:proofErr w:type="spellStart"/>
      <w:r w:rsidRPr="007B06AA">
        <w:rPr>
          <w:rFonts w:ascii="David" w:hAnsi="David" w:cs="David"/>
          <w:rtl/>
        </w:rPr>
        <w:t>צ'קליסט</w:t>
      </w:r>
      <w:proofErr w:type="spellEnd"/>
      <w:r w:rsidRPr="007B06AA">
        <w:rPr>
          <w:rFonts w:ascii="David" w:hAnsi="David" w:cs="David"/>
          <w:rtl/>
        </w:rPr>
        <w:t>") של מסמכים שעל המציע לצרף להצעתו.</w:t>
      </w:r>
      <w:bookmarkEnd w:id="100"/>
      <w:bookmarkEnd w:id="101"/>
      <w:r w:rsidRPr="007B06AA">
        <w:rPr>
          <w:rFonts w:ascii="David" w:hAnsi="David" w:cs="David"/>
          <w:rtl/>
        </w:rPr>
        <w:t xml:space="preserve"> </w:t>
      </w:r>
    </w:p>
    <w:p w14:paraId="31331889" w14:textId="77777777" w:rsidR="002766B0" w:rsidRPr="007B06AA" w:rsidRDefault="002766B0" w:rsidP="00C1720D">
      <w:pPr>
        <w:numPr>
          <w:ilvl w:val="0"/>
          <w:numId w:val="106"/>
        </w:numPr>
        <w:spacing w:before="240" w:line="276" w:lineRule="auto"/>
        <w:jc w:val="left"/>
        <w:outlineLvl w:val="0"/>
        <w:rPr>
          <w:rFonts w:ascii="David" w:hAnsi="David" w:cs="David"/>
          <w:rtl/>
        </w:rPr>
      </w:pPr>
      <w:bookmarkStart w:id="102" w:name="_Toc97238243"/>
      <w:bookmarkStart w:id="103" w:name="_Toc100425124"/>
      <w:r w:rsidRPr="007B06AA">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102"/>
      <w:bookmarkEnd w:id="103"/>
    </w:p>
    <w:p w14:paraId="1040FA4B" w14:textId="165FAC68" w:rsidR="002766B0" w:rsidRPr="007B06AA" w:rsidRDefault="002766B0" w:rsidP="00C1720D">
      <w:pPr>
        <w:numPr>
          <w:ilvl w:val="0"/>
          <w:numId w:val="106"/>
        </w:numPr>
        <w:spacing w:before="240" w:line="276" w:lineRule="auto"/>
        <w:jc w:val="left"/>
        <w:outlineLvl w:val="0"/>
        <w:rPr>
          <w:rFonts w:ascii="David" w:hAnsi="David" w:cs="David"/>
          <w:rtl/>
        </w:rPr>
      </w:pPr>
      <w:bookmarkStart w:id="104" w:name="_Toc97238244"/>
      <w:bookmarkStart w:id="105" w:name="_Toc100425125"/>
      <w:r w:rsidRPr="007B06AA">
        <w:rPr>
          <w:rFonts w:ascii="David" w:hAnsi="David" w:cs="David"/>
          <w:rtl/>
        </w:rPr>
        <w:t>בכפוף לאמור בכל מקום במסמכי המכרז, ה</w:t>
      </w:r>
      <w:r w:rsidR="0068596A">
        <w:rPr>
          <w:rFonts w:ascii="David" w:hAnsi="David" w:cs="David"/>
          <w:rtl/>
        </w:rPr>
        <w:t>מנהל</w:t>
      </w:r>
      <w:r w:rsidRPr="007B06AA">
        <w:rPr>
          <w:rFonts w:ascii="David" w:hAnsi="David" w:cs="David"/>
          <w:rtl/>
        </w:rPr>
        <w:t xml:space="preserve"> שומר לעצמו את הזכות לפסול הצעה שלא יצורף אליה מסמך מהמסמכים הנדרשים להיות מצורפים אליה.</w:t>
      </w:r>
      <w:bookmarkEnd w:id="104"/>
      <w:bookmarkEnd w:id="105"/>
    </w:p>
    <w:p w14:paraId="27CEBD67" w14:textId="77777777" w:rsidR="002766B0" w:rsidRPr="007B06AA" w:rsidRDefault="002766B0" w:rsidP="00C1720D">
      <w:pPr>
        <w:numPr>
          <w:ilvl w:val="0"/>
          <w:numId w:val="106"/>
        </w:numPr>
        <w:spacing w:before="240" w:line="276" w:lineRule="auto"/>
        <w:jc w:val="left"/>
        <w:outlineLvl w:val="0"/>
        <w:rPr>
          <w:rFonts w:ascii="David" w:hAnsi="David" w:cs="David"/>
          <w:rtl/>
        </w:rPr>
      </w:pPr>
      <w:bookmarkStart w:id="106" w:name="_Toc97238245"/>
      <w:bookmarkStart w:id="107" w:name="_Toc100425126"/>
      <w:r w:rsidRPr="007B06AA">
        <w:rPr>
          <w:rFonts w:ascii="David" w:hAnsi="David" w:cs="David"/>
          <w:rtl/>
        </w:rPr>
        <w:t>על המציע לסמן בכל שורה בטבלה, בעמודה השמאלית "</w:t>
      </w:r>
      <w:r w:rsidRPr="007B06AA">
        <w:rPr>
          <w:rFonts w:ascii="David" w:hAnsi="David" w:cs="David"/>
        </w:rPr>
        <w:t>V</w:t>
      </w:r>
      <w:r w:rsidRPr="007B06AA">
        <w:rPr>
          <w:rFonts w:ascii="David" w:hAnsi="David" w:cs="David"/>
          <w:rtl/>
        </w:rPr>
        <w:t>", אם המסמך צורף, ו-"</w:t>
      </w:r>
      <w:r w:rsidRPr="007B06AA">
        <w:rPr>
          <w:rFonts w:ascii="David" w:hAnsi="David" w:cs="David"/>
        </w:rPr>
        <w:t>X</w:t>
      </w:r>
      <w:r w:rsidRPr="007B06AA">
        <w:rPr>
          <w:rFonts w:ascii="David" w:hAnsi="David" w:cs="David"/>
          <w:rtl/>
        </w:rPr>
        <w:t>", אם המסמך לא צורף.</w:t>
      </w:r>
      <w:bookmarkEnd w:id="106"/>
      <w:bookmarkEnd w:id="107"/>
    </w:p>
    <w:p w14:paraId="4144EE10" w14:textId="77777777" w:rsidR="002766B0" w:rsidRPr="007B06AA" w:rsidRDefault="002766B0" w:rsidP="00C1720D">
      <w:pPr>
        <w:numPr>
          <w:ilvl w:val="0"/>
          <w:numId w:val="106"/>
        </w:numPr>
        <w:spacing w:before="240" w:line="276" w:lineRule="auto"/>
        <w:jc w:val="left"/>
        <w:outlineLvl w:val="0"/>
        <w:rPr>
          <w:rFonts w:ascii="David" w:hAnsi="David" w:cs="David"/>
        </w:rPr>
      </w:pPr>
      <w:bookmarkStart w:id="108" w:name="_Toc97238246"/>
      <w:bookmarkStart w:id="109" w:name="_Toc100425127"/>
      <w:r w:rsidRPr="007B06AA">
        <w:rPr>
          <w:rFonts w:ascii="David" w:hAnsi="David" w:cs="David"/>
          <w:rtl/>
        </w:rPr>
        <w:t>המציע מתחייב שהסימון בטבלה הוא אמת.</w:t>
      </w:r>
      <w:bookmarkEnd w:id="108"/>
      <w:bookmarkEnd w:id="109"/>
    </w:p>
    <w:p w14:paraId="0C6DA6E5" w14:textId="77777777" w:rsidR="002766B0" w:rsidRPr="007B06AA" w:rsidRDefault="002766B0" w:rsidP="006B2197">
      <w:pPr>
        <w:spacing w:before="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7B06AA" w:rsidRPr="007B06AA" w14:paraId="0096115A" w14:textId="77777777" w:rsidTr="009B6106">
        <w:trPr>
          <w:trHeight w:val="567"/>
          <w:tblHeader/>
        </w:trPr>
        <w:tc>
          <w:tcPr>
            <w:tcW w:w="3722" w:type="dxa"/>
            <w:shd w:val="clear" w:color="auto" w:fill="F2F2F2"/>
            <w:vAlign w:val="center"/>
          </w:tcPr>
          <w:p w14:paraId="65A852D1" w14:textId="77777777" w:rsidR="002766B0" w:rsidRPr="007B06AA" w:rsidRDefault="002766B0" w:rsidP="006B2197">
            <w:pPr>
              <w:spacing w:before="240" w:line="276" w:lineRule="auto"/>
              <w:jc w:val="left"/>
              <w:rPr>
                <w:rFonts w:ascii="David" w:hAnsi="David" w:cs="David"/>
                <w:b/>
                <w:bCs/>
                <w:sz w:val="22"/>
                <w:szCs w:val="22"/>
                <w:rtl/>
              </w:rPr>
            </w:pPr>
            <w:r w:rsidRPr="007B06AA">
              <w:rPr>
                <w:rFonts w:ascii="David" w:hAnsi="David" w:cs="David"/>
                <w:sz w:val="22"/>
                <w:szCs w:val="22"/>
              </w:rPr>
              <w:br w:type="page"/>
            </w:r>
            <w:r w:rsidRPr="007B06AA">
              <w:rPr>
                <w:rFonts w:ascii="David" w:hAnsi="David" w:cs="David"/>
                <w:b/>
                <w:bCs/>
                <w:sz w:val="22"/>
                <w:szCs w:val="22"/>
                <w:rtl/>
              </w:rPr>
              <w:t>המסמך</w:t>
            </w:r>
          </w:p>
        </w:tc>
        <w:tc>
          <w:tcPr>
            <w:tcW w:w="2223" w:type="dxa"/>
            <w:shd w:val="clear" w:color="auto" w:fill="F2F2F2"/>
            <w:vAlign w:val="center"/>
          </w:tcPr>
          <w:p w14:paraId="057DFB8A" w14:textId="77777777" w:rsidR="002766B0" w:rsidRPr="007B06AA" w:rsidRDefault="002766B0" w:rsidP="006B2197">
            <w:pPr>
              <w:spacing w:before="240" w:line="276" w:lineRule="auto"/>
              <w:jc w:val="center"/>
              <w:rPr>
                <w:rFonts w:ascii="David" w:hAnsi="David" w:cs="David"/>
                <w:b/>
                <w:bCs/>
                <w:sz w:val="22"/>
                <w:szCs w:val="22"/>
                <w:rtl/>
              </w:rPr>
            </w:pPr>
            <w:r w:rsidRPr="007B06AA">
              <w:rPr>
                <w:rFonts w:ascii="David" w:hAnsi="David" w:cs="David"/>
                <w:b/>
                <w:bCs/>
                <w:sz w:val="22"/>
                <w:szCs w:val="22"/>
                <w:rtl/>
              </w:rPr>
              <w:t xml:space="preserve">האם צורף להצעה (יש לסמן </w:t>
            </w:r>
            <w:r w:rsidRPr="007B06AA">
              <w:rPr>
                <w:rFonts w:ascii="David" w:hAnsi="David" w:cs="David"/>
                <w:b/>
                <w:bCs/>
                <w:sz w:val="22"/>
                <w:szCs w:val="22"/>
              </w:rPr>
              <w:t>V"</w:t>
            </w:r>
            <w:r w:rsidRPr="007B06AA">
              <w:rPr>
                <w:rFonts w:ascii="David" w:hAnsi="David" w:cs="David"/>
                <w:b/>
                <w:bCs/>
                <w:sz w:val="22"/>
                <w:szCs w:val="22"/>
                <w:rtl/>
              </w:rPr>
              <w:t>" עבור מסמך שצורף, ו-</w:t>
            </w:r>
            <w:r w:rsidRPr="007B06AA">
              <w:rPr>
                <w:rFonts w:ascii="David" w:hAnsi="David" w:cs="David"/>
                <w:b/>
                <w:bCs/>
                <w:sz w:val="22"/>
                <w:szCs w:val="22"/>
              </w:rPr>
              <w:t xml:space="preserve"> "X"</w:t>
            </w:r>
            <w:r w:rsidRPr="007B06AA">
              <w:rPr>
                <w:rFonts w:ascii="David" w:hAnsi="David" w:cs="David"/>
                <w:b/>
                <w:bCs/>
                <w:sz w:val="22"/>
                <w:szCs w:val="22"/>
                <w:rtl/>
              </w:rPr>
              <w:t>עבור מסמך שלא צורף)</w:t>
            </w:r>
          </w:p>
        </w:tc>
        <w:tc>
          <w:tcPr>
            <w:tcW w:w="3258" w:type="dxa"/>
            <w:shd w:val="clear" w:color="auto" w:fill="F2F2F2"/>
            <w:vAlign w:val="center"/>
          </w:tcPr>
          <w:p w14:paraId="4D2787EB" w14:textId="77777777" w:rsidR="002766B0" w:rsidRPr="007B06AA" w:rsidRDefault="002766B0" w:rsidP="006B2197">
            <w:pPr>
              <w:spacing w:before="240" w:line="276" w:lineRule="auto"/>
              <w:jc w:val="center"/>
              <w:rPr>
                <w:rFonts w:ascii="David" w:hAnsi="David" w:cs="David"/>
                <w:b/>
                <w:bCs/>
                <w:sz w:val="22"/>
                <w:szCs w:val="22"/>
                <w:rtl/>
              </w:rPr>
            </w:pPr>
            <w:r w:rsidRPr="007B06AA">
              <w:rPr>
                <w:rFonts w:ascii="David" w:hAnsi="David" w:cs="David"/>
                <w:b/>
                <w:bCs/>
                <w:sz w:val="22"/>
                <w:szCs w:val="22"/>
                <w:rtl/>
              </w:rPr>
              <w:t>הערות</w:t>
            </w:r>
          </w:p>
        </w:tc>
      </w:tr>
      <w:tr w:rsidR="007B06AA" w:rsidRPr="007B06AA" w14:paraId="729A5076" w14:textId="77777777" w:rsidTr="009B6106">
        <w:trPr>
          <w:trHeight w:val="567"/>
        </w:trPr>
        <w:tc>
          <w:tcPr>
            <w:tcW w:w="3722" w:type="dxa"/>
            <w:shd w:val="clear" w:color="auto" w:fill="auto"/>
            <w:vAlign w:val="center"/>
          </w:tcPr>
          <w:p w14:paraId="1824480B" w14:textId="77777777" w:rsidR="002766B0" w:rsidRPr="007B06AA" w:rsidRDefault="00E150C1" w:rsidP="006B2197">
            <w:pPr>
              <w:spacing w:before="240" w:line="276" w:lineRule="auto"/>
              <w:jc w:val="left"/>
              <w:rPr>
                <w:rFonts w:ascii="David" w:hAnsi="David" w:cs="David"/>
                <w:rtl/>
              </w:rPr>
            </w:pPr>
            <w:r w:rsidRPr="007B06AA">
              <w:rPr>
                <w:rFonts w:ascii="David" w:hAnsi="David" w:cs="David"/>
                <w:rtl/>
              </w:rPr>
              <w:t xml:space="preserve">נספח א' – </w:t>
            </w:r>
            <w:bookmarkStart w:id="110" w:name="_Hlk134619580"/>
            <w:r w:rsidR="00A73036" w:rsidRPr="007B06AA">
              <w:rPr>
                <w:rFonts w:ascii="David" w:hAnsi="David" w:cs="David"/>
                <w:rtl/>
              </w:rPr>
              <w:t>התחייבות המציע להגשת ההצעה למכרז</w:t>
            </w:r>
            <w:bookmarkEnd w:id="110"/>
          </w:p>
        </w:tc>
        <w:tc>
          <w:tcPr>
            <w:tcW w:w="2223" w:type="dxa"/>
            <w:shd w:val="clear" w:color="auto" w:fill="auto"/>
            <w:vAlign w:val="center"/>
          </w:tcPr>
          <w:p w14:paraId="42EC9721"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096E96C2"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5B4FDD6A" w14:textId="77777777" w:rsidTr="009B6106">
        <w:trPr>
          <w:trHeight w:val="567"/>
        </w:trPr>
        <w:tc>
          <w:tcPr>
            <w:tcW w:w="3722" w:type="dxa"/>
            <w:shd w:val="clear" w:color="auto" w:fill="auto"/>
            <w:vAlign w:val="center"/>
          </w:tcPr>
          <w:p w14:paraId="250DC3B8" w14:textId="77777777" w:rsidR="002766B0" w:rsidRPr="007B06AA" w:rsidRDefault="00E150C1" w:rsidP="006B2197">
            <w:pPr>
              <w:spacing w:before="240" w:line="276" w:lineRule="auto"/>
              <w:jc w:val="left"/>
              <w:rPr>
                <w:rFonts w:ascii="David" w:hAnsi="David" w:cs="David"/>
                <w:rtl/>
              </w:rPr>
            </w:pPr>
            <w:r w:rsidRPr="007B06AA">
              <w:rPr>
                <w:rFonts w:ascii="David" w:hAnsi="David" w:cs="David"/>
                <w:rtl/>
              </w:rPr>
              <w:t xml:space="preserve">נספח ב' – </w:t>
            </w:r>
            <w:r w:rsidR="002766B0" w:rsidRPr="007B06AA">
              <w:rPr>
                <w:rFonts w:ascii="David" w:hAnsi="David" w:cs="David"/>
                <w:rtl/>
              </w:rPr>
              <w:t>הסכם</w:t>
            </w:r>
            <w:r w:rsidRPr="007B06AA">
              <w:rPr>
                <w:rFonts w:ascii="David" w:hAnsi="David" w:cs="David"/>
                <w:rtl/>
              </w:rPr>
              <w:t xml:space="preserve"> </w:t>
            </w:r>
            <w:r w:rsidR="002766B0" w:rsidRPr="007B06AA">
              <w:rPr>
                <w:rFonts w:ascii="David" w:hAnsi="David" w:cs="David"/>
                <w:rtl/>
              </w:rPr>
              <w:t xml:space="preserve">ההתקשרות, חתום בכל עמוד על ידי </w:t>
            </w:r>
            <w:proofErr w:type="spellStart"/>
            <w:r w:rsidR="002766B0" w:rsidRPr="007B06AA">
              <w:rPr>
                <w:rFonts w:ascii="David" w:hAnsi="David" w:cs="David"/>
                <w:rtl/>
              </w:rPr>
              <w:t>מורשי</w:t>
            </w:r>
            <w:proofErr w:type="spellEnd"/>
            <w:r w:rsidR="002766B0" w:rsidRPr="007B06AA">
              <w:rPr>
                <w:rFonts w:ascii="David" w:hAnsi="David" w:cs="David"/>
                <w:rtl/>
              </w:rPr>
              <w:t xml:space="preserve"> החתימה</w:t>
            </w:r>
          </w:p>
        </w:tc>
        <w:tc>
          <w:tcPr>
            <w:tcW w:w="2223" w:type="dxa"/>
            <w:shd w:val="clear" w:color="auto" w:fill="auto"/>
            <w:vAlign w:val="center"/>
          </w:tcPr>
          <w:p w14:paraId="1C1A1F45"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312E611A"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2F1531A1" w14:textId="77777777" w:rsidTr="009B6106">
        <w:trPr>
          <w:trHeight w:val="567"/>
        </w:trPr>
        <w:tc>
          <w:tcPr>
            <w:tcW w:w="3722" w:type="dxa"/>
            <w:shd w:val="clear" w:color="auto" w:fill="auto"/>
            <w:vAlign w:val="center"/>
          </w:tcPr>
          <w:p w14:paraId="21B87323"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w:t>
            </w:r>
            <w:r w:rsidR="00A73036" w:rsidRPr="007B06AA">
              <w:rPr>
                <w:rFonts w:ascii="David" w:hAnsi="David" w:cs="David"/>
                <w:rtl/>
              </w:rPr>
              <w:t>ג</w:t>
            </w:r>
            <w:r w:rsidRPr="007B06AA">
              <w:rPr>
                <w:rFonts w:ascii="David" w:hAnsi="David" w:cs="David"/>
                <w:rtl/>
              </w:rPr>
              <w:t xml:space="preserve">' – מפרט </w:t>
            </w:r>
            <w:r w:rsidR="00D54918" w:rsidRPr="007B06AA">
              <w:rPr>
                <w:rFonts w:ascii="David" w:hAnsi="David" w:cs="David"/>
                <w:rtl/>
              </w:rPr>
              <w:t>השירותים</w:t>
            </w:r>
          </w:p>
        </w:tc>
        <w:tc>
          <w:tcPr>
            <w:tcW w:w="2223" w:type="dxa"/>
            <w:shd w:val="clear" w:color="auto" w:fill="auto"/>
            <w:vAlign w:val="center"/>
          </w:tcPr>
          <w:p w14:paraId="3C25BBBD"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0EA01A14"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4D307348" w14:textId="77777777" w:rsidTr="009B6106">
        <w:trPr>
          <w:trHeight w:val="567"/>
        </w:trPr>
        <w:tc>
          <w:tcPr>
            <w:tcW w:w="3722" w:type="dxa"/>
            <w:shd w:val="clear" w:color="auto" w:fill="auto"/>
            <w:vAlign w:val="center"/>
          </w:tcPr>
          <w:p w14:paraId="5B1DC873"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w:t>
            </w:r>
            <w:r w:rsidR="00A73036" w:rsidRPr="007B06AA">
              <w:rPr>
                <w:rFonts w:ascii="David" w:hAnsi="David" w:cs="David"/>
                <w:rtl/>
              </w:rPr>
              <w:t>ד</w:t>
            </w:r>
            <w:r w:rsidRPr="007B06AA">
              <w:rPr>
                <w:rFonts w:ascii="David" w:hAnsi="David" w:cs="David"/>
                <w:rtl/>
              </w:rPr>
              <w:t>' – הצעת המחיר</w:t>
            </w:r>
          </w:p>
        </w:tc>
        <w:tc>
          <w:tcPr>
            <w:tcW w:w="2223" w:type="dxa"/>
            <w:shd w:val="clear" w:color="auto" w:fill="auto"/>
            <w:vAlign w:val="center"/>
          </w:tcPr>
          <w:p w14:paraId="209FD140"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2E2B4630"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07CF9526" w14:textId="77777777" w:rsidTr="009B6106">
        <w:trPr>
          <w:trHeight w:val="567"/>
        </w:trPr>
        <w:tc>
          <w:tcPr>
            <w:tcW w:w="3722" w:type="dxa"/>
            <w:shd w:val="clear" w:color="auto" w:fill="auto"/>
            <w:vAlign w:val="center"/>
          </w:tcPr>
          <w:p w14:paraId="56C374CF"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w:t>
            </w:r>
            <w:r w:rsidR="00A73036" w:rsidRPr="007B06AA">
              <w:rPr>
                <w:rFonts w:ascii="David" w:hAnsi="David" w:cs="David"/>
                <w:rtl/>
              </w:rPr>
              <w:t>ה</w:t>
            </w:r>
            <w:r w:rsidRPr="007B06AA">
              <w:rPr>
                <w:rFonts w:ascii="David" w:hAnsi="David" w:cs="David"/>
                <w:rtl/>
              </w:rPr>
              <w:t>' – תצהיר פרטים כלליים</w:t>
            </w:r>
          </w:p>
        </w:tc>
        <w:tc>
          <w:tcPr>
            <w:tcW w:w="2223" w:type="dxa"/>
            <w:shd w:val="clear" w:color="auto" w:fill="auto"/>
            <w:vAlign w:val="center"/>
          </w:tcPr>
          <w:p w14:paraId="2365195E"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788B01C3"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08CE7275" w14:textId="77777777" w:rsidTr="009B6106">
        <w:trPr>
          <w:trHeight w:val="567"/>
        </w:trPr>
        <w:tc>
          <w:tcPr>
            <w:tcW w:w="3722" w:type="dxa"/>
            <w:shd w:val="clear" w:color="auto" w:fill="auto"/>
            <w:vAlign w:val="center"/>
          </w:tcPr>
          <w:p w14:paraId="4199774C"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w:t>
            </w:r>
            <w:r w:rsidR="00A73036" w:rsidRPr="007B06AA">
              <w:rPr>
                <w:rFonts w:ascii="David" w:hAnsi="David" w:cs="David"/>
                <w:rtl/>
              </w:rPr>
              <w:t>ו</w:t>
            </w:r>
            <w:r w:rsidRPr="007B06AA">
              <w:rPr>
                <w:rFonts w:ascii="David" w:hAnsi="David" w:cs="David"/>
                <w:rtl/>
              </w:rPr>
              <w:t xml:space="preserve">' – תצהיר בדבר </w:t>
            </w:r>
            <w:r w:rsidR="00EE5063" w:rsidRPr="007B06AA">
              <w:rPr>
                <w:rFonts w:ascii="David" w:hAnsi="David" w:cs="David"/>
                <w:rtl/>
              </w:rPr>
              <w:t>עמידתו של המציע בתנאי הסף והאיכות במכרז</w:t>
            </w:r>
          </w:p>
        </w:tc>
        <w:tc>
          <w:tcPr>
            <w:tcW w:w="2223" w:type="dxa"/>
            <w:shd w:val="clear" w:color="auto" w:fill="auto"/>
            <w:vAlign w:val="center"/>
          </w:tcPr>
          <w:p w14:paraId="378263B2"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20376946"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23BF106F" w14:textId="77777777" w:rsidTr="009B6106">
        <w:trPr>
          <w:trHeight w:val="567"/>
        </w:trPr>
        <w:tc>
          <w:tcPr>
            <w:tcW w:w="3722" w:type="dxa"/>
            <w:shd w:val="clear" w:color="auto" w:fill="auto"/>
            <w:vAlign w:val="center"/>
          </w:tcPr>
          <w:p w14:paraId="7309A5AD"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נספח ז' – בקשה למניעת חשיפת חלקים חסויים בהצעה</w:t>
            </w:r>
          </w:p>
        </w:tc>
        <w:tc>
          <w:tcPr>
            <w:tcW w:w="2223" w:type="dxa"/>
            <w:shd w:val="clear" w:color="auto" w:fill="auto"/>
            <w:vAlign w:val="center"/>
          </w:tcPr>
          <w:p w14:paraId="5425E05F"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4C1D8689"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5901121D" w14:textId="77777777" w:rsidTr="009B6106">
        <w:trPr>
          <w:trHeight w:val="567"/>
        </w:trPr>
        <w:tc>
          <w:tcPr>
            <w:tcW w:w="3722" w:type="dxa"/>
            <w:shd w:val="clear" w:color="auto" w:fill="auto"/>
            <w:vAlign w:val="center"/>
          </w:tcPr>
          <w:p w14:paraId="73E643EB"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ח' – </w:t>
            </w:r>
            <w:r w:rsidR="00F43C5E" w:rsidRPr="007B06AA">
              <w:rPr>
                <w:rFonts w:ascii="David" w:hAnsi="David" w:cs="David"/>
                <w:rtl/>
              </w:rPr>
              <w:t>תצהיר היעדר ניגוד עניינים</w:t>
            </w:r>
          </w:p>
        </w:tc>
        <w:tc>
          <w:tcPr>
            <w:tcW w:w="2223" w:type="dxa"/>
            <w:shd w:val="clear" w:color="auto" w:fill="auto"/>
            <w:vAlign w:val="center"/>
          </w:tcPr>
          <w:p w14:paraId="63C88727"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1EF5DBE1"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7B99154E" w14:textId="77777777" w:rsidTr="009B6106">
        <w:trPr>
          <w:trHeight w:val="567"/>
        </w:trPr>
        <w:tc>
          <w:tcPr>
            <w:tcW w:w="3722" w:type="dxa"/>
            <w:shd w:val="clear" w:color="auto" w:fill="auto"/>
            <w:vAlign w:val="center"/>
          </w:tcPr>
          <w:p w14:paraId="1920D866"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ט' – </w:t>
            </w:r>
            <w:r w:rsidR="00F43C5E" w:rsidRPr="007B06AA">
              <w:rPr>
                <w:rFonts w:ascii="David" w:hAnsi="David" w:cs="David"/>
                <w:rtl/>
              </w:rPr>
              <w:t>הצהרת סודיות</w:t>
            </w:r>
          </w:p>
        </w:tc>
        <w:tc>
          <w:tcPr>
            <w:tcW w:w="2223" w:type="dxa"/>
            <w:shd w:val="clear" w:color="auto" w:fill="auto"/>
            <w:vAlign w:val="center"/>
          </w:tcPr>
          <w:p w14:paraId="1C1A902E"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421A075B"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2AEE4C6A" w14:textId="77777777" w:rsidTr="009B6106">
        <w:trPr>
          <w:trHeight w:val="567"/>
        </w:trPr>
        <w:tc>
          <w:tcPr>
            <w:tcW w:w="3722" w:type="dxa"/>
            <w:shd w:val="clear" w:color="auto" w:fill="auto"/>
            <w:vAlign w:val="center"/>
          </w:tcPr>
          <w:p w14:paraId="3AD35D14"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י' – </w:t>
            </w:r>
            <w:r w:rsidR="00F43C5E" w:rsidRPr="007B06AA">
              <w:rPr>
                <w:rFonts w:ascii="David" w:hAnsi="David" w:cs="David"/>
                <w:rtl/>
              </w:rPr>
              <w:t>תצהיר בדבר היעדר הרשעות לפי חוק עובדים זרים</w:t>
            </w:r>
          </w:p>
        </w:tc>
        <w:tc>
          <w:tcPr>
            <w:tcW w:w="2223" w:type="dxa"/>
            <w:shd w:val="clear" w:color="auto" w:fill="auto"/>
            <w:vAlign w:val="center"/>
          </w:tcPr>
          <w:p w14:paraId="59A698F6"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67470742"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64F23A09" w14:textId="77777777" w:rsidTr="009B6106">
        <w:trPr>
          <w:trHeight w:val="567"/>
        </w:trPr>
        <w:tc>
          <w:tcPr>
            <w:tcW w:w="3722" w:type="dxa"/>
            <w:shd w:val="clear" w:color="auto" w:fill="auto"/>
            <w:vAlign w:val="center"/>
          </w:tcPr>
          <w:p w14:paraId="12F64565" w14:textId="315A9C20" w:rsidR="002766B0" w:rsidRPr="007B06AA" w:rsidRDefault="002766B0" w:rsidP="006B2197">
            <w:pPr>
              <w:spacing w:before="240" w:line="276" w:lineRule="auto"/>
              <w:jc w:val="left"/>
              <w:rPr>
                <w:rFonts w:ascii="David" w:hAnsi="David" w:cs="David"/>
                <w:rtl/>
              </w:rPr>
            </w:pPr>
            <w:r w:rsidRPr="007B06AA">
              <w:rPr>
                <w:rFonts w:ascii="David" w:hAnsi="David" w:cs="David"/>
                <w:rtl/>
              </w:rPr>
              <w:lastRenderedPageBreak/>
              <w:t xml:space="preserve">נספח י"א – </w:t>
            </w:r>
            <w:r w:rsidR="00BC6CBE">
              <w:rPr>
                <w:rFonts w:ascii="David" w:hAnsi="David" w:cs="David" w:hint="cs"/>
                <w:rtl/>
              </w:rPr>
              <w:t>נמחק</w:t>
            </w:r>
          </w:p>
        </w:tc>
        <w:tc>
          <w:tcPr>
            <w:tcW w:w="2223" w:type="dxa"/>
            <w:shd w:val="clear" w:color="auto" w:fill="auto"/>
            <w:vAlign w:val="center"/>
          </w:tcPr>
          <w:p w14:paraId="0CD0E0BA"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4449F96A" w14:textId="77777777" w:rsidR="002766B0" w:rsidRPr="007B06AA" w:rsidRDefault="002766B0" w:rsidP="006B2197">
            <w:pPr>
              <w:spacing w:before="240" w:line="276" w:lineRule="auto"/>
              <w:jc w:val="center"/>
              <w:rPr>
                <w:rFonts w:ascii="David" w:hAnsi="David" w:cs="David"/>
                <w:sz w:val="22"/>
                <w:szCs w:val="22"/>
              </w:rPr>
            </w:pPr>
          </w:p>
        </w:tc>
      </w:tr>
      <w:tr w:rsidR="007B06AA" w:rsidRPr="007B06AA" w14:paraId="2C6AFE2A" w14:textId="77777777" w:rsidTr="009B6106">
        <w:trPr>
          <w:trHeight w:val="567"/>
        </w:trPr>
        <w:tc>
          <w:tcPr>
            <w:tcW w:w="3722" w:type="dxa"/>
            <w:shd w:val="clear" w:color="auto" w:fill="auto"/>
            <w:vAlign w:val="center"/>
          </w:tcPr>
          <w:p w14:paraId="3BA96601"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י"ב – </w:t>
            </w:r>
            <w:r w:rsidR="00F43C5E" w:rsidRPr="007B06AA">
              <w:rPr>
                <w:rFonts w:ascii="David" w:hAnsi="David" w:cs="David"/>
                <w:rtl/>
              </w:rPr>
              <w:t>תצהיר בדבר העסקת עובדים עם מוגבלות</w:t>
            </w:r>
          </w:p>
        </w:tc>
        <w:tc>
          <w:tcPr>
            <w:tcW w:w="2223" w:type="dxa"/>
            <w:shd w:val="clear" w:color="auto" w:fill="auto"/>
            <w:vAlign w:val="center"/>
          </w:tcPr>
          <w:p w14:paraId="6CBAFC11"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5C6511DC"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3D0805F2" w14:textId="77777777" w:rsidTr="009B6106">
        <w:trPr>
          <w:trHeight w:val="567"/>
        </w:trPr>
        <w:tc>
          <w:tcPr>
            <w:tcW w:w="3722" w:type="dxa"/>
            <w:shd w:val="clear" w:color="auto" w:fill="auto"/>
            <w:vAlign w:val="center"/>
          </w:tcPr>
          <w:p w14:paraId="1FA5518C"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 xml:space="preserve">נספח י"ג </w:t>
            </w:r>
            <w:r w:rsidR="00F43C5E" w:rsidRPr="007B06AA">
              <w:rPr>
                <w:rFonts w:ascii="David" w:hAnsi="David" w:cs="David"/>
                <w:rtl/>
              </w:rPr>
              <w:t>– תצהיר בדבר אי תיאום הצעות במכרז</w:t>
            </w:r>
          </w:p>
        </w:tc>
        <w:tc>
          <w:tcPr>
            <w:tcW w:w="2223" w:type="dxa"/>
            <w:shd w:val="clear" w:color="auto" w:fill="auto"/>
            <w:vAlign w:val="center"/>
          </w:tcPr>
          <w:p w14:paraId="24363BDB"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4FA30BC9"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1030368D" w14:textId="77777777" w:rsidTr="009B6106">
        <w:trPr>
          <w:trHeight w:val="567"/>
        </w:trPr>
        <w:tc>
          <w:tcPr>
            <w:tcW w:w="3722" w:type="dxa"/>
            <w:shd w:val="clear" w:color="auto" w:fill="auto"/>
            <w:vAlign w:val="center"/>
          </w:tcPr>
          <w:p w14:paraId="77D8EC47" w14:textId="77777777" w:rsidR="002766B0" w:rsidRPr="007B06AA" w:rsidRDefault="002766B0" w:rsidP="006B2197">
            <w:pPr>
              <w:spacing w:before="240" w:line="276" w:lineRule="auto"/>
              <w:jc w:val="left"/>
              <w:rPr>
                <w:rFonts w:ascii="David" w:hAnsi="David" w:cs="David"/>
                <w:b/>
                <w:bCs/>
                <w:rtl/>
              </w:rPr>
            </w:pPr>
            <w:r w:rsidRPr="007B06AA">
              <w:rPr>
                <w:rFonts w:ascii="David" w:hAnsi="David" w:cs="David"/>
                <w:rtl/>
              </w:rPr>
              <w:t xml:space="preserve">נספח </w:t>
            </w:r>
            <w:r w:rsidR="00E904C7" w:rsidRPr="007B06AA">
              <w:rPr>
                <w:rFonts w:ascii="David" w:hAnsi="David" w:cs="David"/>
                <w:rtl/>
              </w:rPr>
              <w:t>י</w:t>
            </w:r>
            <w:r w:rsidR="00471ED1" w:rsidRPr="007B06AA">
              <w:rPr>
                <w:rFonts w:ascii="David" w:hAnsi="David" w:cs="David"/>
                <w:rtl/>
              </w:rPr>
              <w:t>"</w:t>
            </w:r>
            <w:r w:rsidR="00500E8C" w:rsidRPr="007B06AA">
              <w:rPr>
                <w:rFonts w:ascii="David" w:hAnsi="David" w:cs="David"/>
                <w:rtl/>
              </w:rPr>
              <w:t>ד</w:t>
            </w:r>
            <w:r w:rsidRPr="007B06AA">
              <w:rPr>
                <w:rFonts w:ascii="David" w:hAnsi="David" w:cs="David"/>
                <w:rtl/>
              </w:rPr>
              <w:t xml:space="preserve">  </w:t>
            </w:r>
            <w:r w:rsidR="00B3302F" w:rsidRPr="007B06AA">
              <w:rPr>
                <w:rFonts w:ascii="David" w:hAnsi="David" w:cs="David"/>
                <w:rtl/>
              </w:rPr>
              <w:t xml:space="preserve">- </w:t>
            </w:r>
            <w:r w:rsidR="00280DC0" w:rsidRPr="007B06AA">
              <w:rPr>
                <w:rFonts w:ascii="David" w:hAnsi="David" w:cs="David"/>
                <w:rtl/>
              </w:rPr>
              <w:t>הפניה לחוזה השימוש בפורטל הספקים</w:t>
            </w:r>
          </w:p>
        </w:tc>
        <w:tc>
          <w:tcPr>
            <w:tcW w:w="2223" w:type="dxa"/>
            <w:shd w:val="clear" w:color="auto" w:fill="auto"/>
            <w:vAlign w:val="center"/>
          </w:tcPr>
          <w:p w14:paraId="57ED580D"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4757D918" w14:textId="77777777" w:rsidR="002766B0" w:rsidRPr="007B06AA" w:rsidRDefault="002766B0" w:rsidP="006B2197">
            <w:pPr>
              <w:spacing w:before="240" w:line="276" w:lineRule="auto"/>
              <w:jc w:val="center"/>
              <w:rPr>
                <w:rFonts w:ascii="David" w:hAnsi="David" w:cs="David"/>
                <w:sz w:val="22"/>
                <w:szCs w:val="22"/>
                <w:rtl/>
              </w:rPr>
            </w:pPr>
          </w:p>
        </w:tc>
      </w:tr>
      <w:tr w:rsidR="00BC6CBE" w:rsidRPr="007B06AA" w14:paraId="07BD2034" w14:textId="77777777" w:rsidTr="009B6106">
        <w:trPr>
          <w:trHeight w:val="567"/>
        </w:trPr>
        <w:tc>
          <w:tcPr>
            <w:tcW w:w="3722" w:type="dxa"/>
            <w:shd w:val="clear" w:color="auto" w:fill="auto"/>
            <w:vAlign w:val="center"/>
          </w:tcPr>
          <w:p w14:paraId="4D2B1A4C" w14:textId="7DE695FA" w:rsidR="00BC6CBE" w:rsidRPr="007B06AA" w:rsidRDefault="005C4027" w:rsidP="006B2197">
            <w:pPr>
              <w:spacing w:before="240" w:line="276" w:lineRule="auto"/>
              <w:jc w:val="left"/>
              <w:rPr>
                <w:rFonts w:ascii="David" w:hAnsi="David" w:cs="David"/>
                <w:rtl/>
              </w:rPr>
            </w:pPr>
            <w:r w:rsidRPr="005C4027">
              <w:rPr>
                <w:rFonts w:ascii="David" w:hAnsi="David" w:cs="David"/>
                <w:rtl/>
              </w:rPr>
              <w:t>נספח ט"ו – תצהיר בדבר קיום חובות בעניין זכויות העובדים ע"י המציע</w:t>
            </w:r>
          </w:p>
        </w:tc>
        <w:tc>
          <w:tcPr>
            <w:tcW w:w="2223" w:type="dxa"/>
            <w:shd w:val="clear" w:color="auto" w:fill="auto"/>
            <w:vAlign w:val="center"/>
          </w:tcPr>
          <w:p w14:paraId="099CB599" w14:textId="77777777" w:rsidR="00BC6CBE" w:rsidRPr="007B06AA" w:rsidRDefault="00BC6CBE" w:rsidP="006B2197">
            <w:pPr>
              <w:spacing w:before="240" w:line="276" w:lineRule="auto"/>
              <w:jc w:val="center"/>
              <w:rPr>
                <w:rFonts w:ascii="David" w:hAnsi="David" w:cs="David"/>
                <w:sz w:val="22"/>
                <w:szCs w:val="22"/>
                <w:rtl/>
              </w:rPr>
            </w:pPr>
          </w:p>
        </w:tc>
        <w:tc>
          <w:tcPr>
            <w:tcW w:w="3258" w:type="dxa"/>
            <w:shd w:val="clear" w:color="auto" w:fill="auto"/>
            <w:vAlign w:val="center"/>
          </w:tcPr>
          <w:p w14:paraId="5BEF55D8" w14:textId="77777777" w:rsidR="00BC6CBE" w:rsidRPr="007B06AA" w:rsidRDefault="00BC6CBE" w:rsidP="006B2197">
            <w:pPr>
              <w:spacing w:before="240" w:line="276" w:lineRule="auto"/>
              <w:jc w:val="center"/>
              <w:rPr>
                <w:rFonts w:ascii="David" w:hAnsi="David" w:cs="David"/>
                <w:sz w:val="22"/>
                <w:szCs w:val="22"/>
                <w:rtl/>
              </w:rPr>
            </w:pPr>
          </w:p>
        </w:tc>
      </w:tr>
      <w:tr w:rsidR="00BC6CBE" w:rsidRPr="007B06AA" w14:paraId="26059E2F" w14:textId="77777777" w:rsidTr="009B6106">
        <w:trPr>
          <w:trHeight w:val="567"/>
        </w:trPr>
        <w:tc>
          <w:tcPr>
            <w:tcW w:w="3722" w:type="dxa"/>
            <w:shd w:val="clear" w:color="auto" w:fill="auto"/>
            <w:vAlign w:val="center"/>
          </w:tcPr>
          <w:p w14:paraId="22150704" w14:textId="6D03ECD0" w:rsidR="00BC6CBE" w:rsidRPr="007B06AA" w:rsidRDefault="005C4027" w:rsidP="006B2197">
            <w:pPr>
              <w:spacing w:before="240" w:line="276" w:lineRule="auto"/>
              <w:jc w:val="left"/>
              <w:rPr>
                <w:rFonts w:ascii="David" w:hAnsi="David" w:cs="David"/>
                <w:rtl/>
              </w:rPr>
            </w:pPr>
            <w:r w:rsidRPr="005C4027">
              <w:rPr>
                <w:rFonts w:ascii="David" w:hAnsi="David" w:cs="David"/>
                <w:rtl/>
              </w:rPr>
              <w:t>נספח ט"ז – תצהיר בדבר קיום חובות בעניין זכויות העובדים ע"י בעלי השליטה במציע</w:t>
            </w:r>
          </w:p>
        </w:tc>
        <w:tc>
          <w:tcPr>
            <w:tcW w:w="2223" w:type="dxa"/>
            <w:shd w:val="clear" w:color="auto" w:fill="auto"/>
            <w:vAlign w:val="center"/>
          </w:tcPr>
          <w:p w14:paraId="1BBADC6D" w14:textId="77777777" w:rsidR="00BC6CBE" w:rsidRPr="007B06AA" w:rsidRDefault="00BC6CBE" w:rsidP="006B2197">
            <w:pPr>
              <w:spacing w:before="240" w:line="276" w:lineRule="auto"/>
              <w:jc w:val="center"/>
              <w:rPr>
                <w:rFonts w:ascii="David" w:hAnsi="David" w:cs="David"/>
                <w:sz w:val="22"/>
                <w:szCs w:val="22"/>
                <w:rtl/>
              </w:rPr>
            </w:pPr>
          </w:p>
        </w:tc>
        <w:tc>
          <w:tcPr>
            <w:tcW w:w="3258" w:type="dxa"/>
            <w:shd w:val="clear" w:color="auto" w:fill="auto"/>
            <w:vAlign w:val="center"/>
          </w:tcPr>
          <w:p w14:paraId="6AA70F5F" w14:textId="77777777" w:rsidR="00BC6CBE" w:rsidRPr="007B06AA" w:rsidRDefault="00BC6CBE" w:rsidP="006B2197">
            <w:pPr>
              <w:spacing w:before="240" w:line="276" w:lineRule="auto"/>
              <w:jc w:val="center"/>
              <w:rPr>
                <w:rFonts w:ascii="David" w:hAnsi="David" w:cs="David"/>
                <w:sz w:val="22"/>
                <w:szCs w:val="22"/>
                <w:rtl/>
              </w:rPr>
            </w:pPr>
          </w:p>
        </w:tc>
      </w:tr>
      <w:tr w:rsidR="00BC6CBE" w:rsidRPr="007B06AA" w14:paraId="47CD007C" w14:textId="77777777" w:rsidTr="009B6106">
        <w:trPr>
          <w:trHeight w:val="567"/>
        </w:trPr>
        <w:tc>
          <w:tcPr>
            <w:tcW w:w="3722" w:type="dxa"/>
            <w:shd w:val="clear" w:color="auto" w:fill="auto"/>
            <w:vAlign w:val="center"/>
          </w:tcPr>
          <w:p w14:paraId="600687C1" w14:textId="79970DB9" w:rsidR="00BC6CBE" w:rsidRPr="007B06AA" w:rsidRDefault="005C4027" w:rsidP="006B2197">
            <w:pPr>
              <w:spacing w:before="240" w:line="276" w:lineRule="auto"/>
              <w:jc w:val="left"/>
              <w:rPr>
                <w:rFonts w:ascii="David" w:hAnsi="David" w:cs="David"/>
                <w:rtl/>
              </w:rPr>
            </w:pPr>
            <w:r w:rsidRPr="005C4027">
              <w:rPr>
                <w:rFonts w:ascii="David" w:hAnsi="David" w:cs="David"/>
                <w:rtl/>
              </w:rPr>
              <w:t>נספח י"ז – תצהיר על אי העסקת עובדים זרים</w:t>
            </w:r>
          </w:p>
        </w:tc>
        <w:tc>
          <w:tcPr>
            <w:tcW w:w="2223" w:type="dxa"/>
            <w:shd w:val="clear" w:color="auto" w:fill="auto"/>
            <w:vAlign w:val="center"/>
          </w:tcPr>
          <w:p w14:paraId="7592DD50" w14:textId="77777777" w:rsidR="00BC6CBE" w:rsidRPr="007B06AA" w:rsidRDefault="00BC6CBE" w:rsidP="006B2197">
            <w:pPr>
              <w:spacing w:before="240" w:line="276" w:lineRule="auto"/>
              <w:jc w:val="center"/>
              <w:rPr>
                <w:rFonts w:ascii="David" w:hAnsi="David" w:cs="David"/>
                <w:sz w:val="22"/>
                <w:szCs w:val="22"/>
                <w:rtl/>
              </w:rPr>
            </w:pPr>
          </w:p>
        </w:tc>
        <w:tc>
          <w:tcPr>
            <w:tcW w:w="3258" w:type="dxa"/>
            <w:shd w:val="clear" w:color="auto" w:fill="auto"/>
            <w:vAlign w:val="center"/>
          </w:tcPr>
          <w:p w14:paraId="1E413CFA" w14:textId="77777777" w:rsidR="00BC6CBE" w:rsidRPr="007B06AA" w:rsidRDefault="00BC6CBE" w:rsidP="006B2197">
            <w:pPr>
              <w:spacing w:before="240" w:line="276" w:lineRule="auto"/>
              <w:jc w:val="center"/>
              <w:rPr>
                <w:rFonts w:ascii="David" w:hAnsi="David" w:cs="David"/>
                <w:sz w:val="22"/>
                <w:szCs w:val="22"/>
                <w:rtl/>
              </w:rPr>
            </w:pPr>
          </w:p>
        </w:tc>
      </w:tr>
      <w:tr w:rsidR="00BC6CBE" w:rsidRPr="007B06AA" w14:paraId="3015B32F" w14:textId="77777777" w:rsidTr="009B6106">
        <w:trPr>
          <w:trHeight w:val="567"/>
        </w:trPr>
        <w:tc>
          <w:tcPr>
            <w:tcW w:w="3722" w:type="dxa"/>
            <w:shd w:val="clear" w:color="auto" w:fill="auto"/>
            <w:vAlign w:val="center"/>
          </w:tcPr>
          <w:p w14:paraId="4AB460EE" w14:textId="454D3277" w:rsidR="00BC6CBE" w:rsidRPr="007B06AA" w:rsidRDefault="005C4027" w:rsidP="006B2197">
            <w:pPr>
              <w:spacing w:before="240" w:line="276" w:lineRule="auto"/>
              <w:jc w:val="left"/>
              <w:rPr>
                <w:rFonts w:ascii="David" w:hAnsi="David" w:cs="David"/>
                <w:rtl/>
              </w:rPr>
            </w:pPr>
            <w:r w:rsidRPr="005C4027">
              <w:rPr>
                <w:rFonts w:ascii="David" w:hAnsi="David" w:cs="David"/>
                <w:rtl/>
              </w:rPr>
              <w:t>נספח י"ח - הצהרה בדבר תשלום שכר מינימום והיעדר הפרות בדיני עבודה, וחוות דעת רואה חשבון</w:t>
            </w:r>
          </w:p>
        </w:tc>
        <w:tc>
          <w:tcPr>
            <w:tcW w:w="2223" w:type="dxa"/>
            <w:shd w:val="clear" w:color="auto" w:fill="auto"/>
            <w:vAlign w:val="center"/>
          </w:tcPr>
          <w:p w14:paraId="04F754A5" w14:textId="77777777" w:rsidR="00BC6CBE" w:rsidRPr="007B06AA" w:rsidRDefault="00BC6CBE" w:rsidP="006B2197">
            <w:pPr>
              <w:spacing w:before="240" w:line="276" w:lineRule="auto"/>
              <w:jc w:val="center"/>
              <w:rPr>
                <w:rFonts w:ascii="David" w:hAnsi="David" w:cs="David"/>
                <w:sz w:val="22"/>
                <w:szCs w:val="22"/>
                <w:rtl/>
              </w:rPr>
            </w:pPr>
          </w:p>
        </w:tc>
        <w:tc>
          <w:tcPr>
            <w:tcW w:w="3258" w:type="dxa"/>
            <w:shd w:val="clear" w:color="auto" w:fill="auto"/>
            <w:vAlign w:val="center"/>
          </w:tcPr>
          <w:p w14:paraId="1F76EAAD" w14:textId="77777777" w:rsidR="00BC6CBE" w:rsidRPr="007B06AA" w:rsidRDefault="00BC6CBE" w:rsidP="006B2197">
            <w:pPr>
              <w:spacing w:before="240" w:line="276" w:lineRule="auto"/>
              <w:jc w:val="center"/>
              <w:rPr>
                <w:rFonts w:ascii="David" w:hAnsi="David" w:cs="David"/>
                <w:sz w:val="22"/>
                <w:szCs w:val="22"/>
                <w:rtl/>
              </w:rPr>
            </w:pPr>
          </w:p>
        </w:tc>
      </w:tr>
      <w:tr w:rsidR="005C4027" w:rsidRPr="007B06AA" w14:paraId="5735FCA6" w14:textId="77777777" w:rsidTr="009B6106">
        <w:trPr>
          <w:trHeight w:val="567"/>
        </w:trPr>
        <w:tc>
          <w:tcPr>
            <w:tcW w:w="3722" w:type="dxa"/>
            <w:shd w:val="clear" w:color="auto" w:fill="auto"/>
            <w:vAlign w:val="center"/>
          </w:tcPr>
          <w:p w14:paraId="53CCD101" w14:textId="510E1519" w:rsidR="005C4027" w:rsidRPr="005C4027" w:rsidRDefault="005C4027" w:rsidP="006B2197">
            <w:pPr>
              <w:spacing w:before="240" w:line="276" w:lineRule="auto"/>
              <w:jc w:val="left"/>
              <w:rPr>
                <w:rFonts w:ascii="David" w:hAnsi="David" w:cs="David"/>
                <w:rtl/>
              </w:rPr>
            </w:pPr>
            <w:r w:rsidRPr="005C4027">
              <w:rPr>
                <w:rFonts w:ascii="David" w:hAnsi="David" w:cs="David"/>
                <w:rtl/>
              </w:rPr>
              <w:t>נספח י"ט - עלות השכר למעביד</w:t>
            </w:r>
          </w:p>
        </w:tc>
        <w:tc>
          <w:tcPr>
            <w:tcW w:w="2223" w:type="dxa"/>
            <w:shd w:val="clear" w:color="auto" w:fill="auto"/>
            <w:vAlign w:val="center"/>
          </w:tcPr>
          <w:p w14:paraId="737B08B3" w14:textId="77777777" w:rsidR="005C4027" w:rsidRPr="007B06AA" w:rsidRDefault="005C4027" w:rsidP="006B2197">
            <w:pPr>
              <w:spacing w:before="240" w:line="276" w:lineRule="auto"/>
              <w:jc w:val="center"/>
              <w:rPr>
                <w:rFonts w:ascii="David" w:hAnsi="David" w:cs="David"/>
                <w:sz w:val="22"/>
                <w:szCs w:val="22"/>
                <w:rtl/>
              </w:rPr>
            </w:pPr>
          </w:p>
        </w:tc>
        <w:tc>
          <w:tcPr>
            <w:tcW w:w="3258" w:type="dxa"/>
            <w:shd w:val="clear" w:color="auto" w:fill="auto"/>
            <w:vAlign w:val="center"/>
          </w:tcPr>
          <w:p w14:paraId="5209A619" w14:textId="77777777" w:rsidR="005C4027" w:rsidRPr="007B06AA" w:rsidRDefault="005C4027" w:rsidP="006B2197">
            <w:pPr>
              <w:spacing w:before="240" w:line="276" w:lineRule="auto"/>
              <w:jc w:val="center"/>
              <w:rPr>
                <w:rFonts w:ascii="David" w:hAnsi="David" w:cs="David"/>
                <w:sz w:val="22"/>
                <w:szCs w:val="22"/>
                <w:rtl/>
              </w:rPr>
            </w:pPr>
          </w:p>
        </w:tc>
      </w:tr>
      <w:tr w:rsidR="005C4027" w:rsidRPr="007B06AA" w14:paraId="73FF369C" w14:textId="77777777" w:rsidTr="009B6106">
        <w:trPr>
          <w:trHeight w:val="567"/>
        </w:trPr>
        <w:tc>
          <w:tcPr>
            <w:tcW w:w="3722" w:type="dxa"/>
            <w:shd w:val="clear" w:color="auto" w:fill="auto"/>
            <w:vAlign w:val="center"/>
          </w:tcPr>
          <w:p w14:paraId="78F2C286" w14:textId="40E1412C" w:rsidR="005C4027" w:rsidRPr="005C4027" w:rsidRDefault="005C4027" w:rsidP="006B2197">
            <w:pPr>
              <w:spacing w:before="240" w:line="276" w:lineRule="auto"/>
              <w:jc w:val="left"/>
              <w:rPr>
                <w:rFonts w:ascii="David" w:hAnsi="David" w:cs="David"/>
                <w:rtl/>
              </w:rPr>
            </w:pPr>
            <w:r w:rsidRPr="005C4027">
              <w:rPr>
                <w:rFonts w:ascii="David" w:hAnsi="David" w:cs="David"/>
                <w:rtl/>
              </w:rPr>
              <w:t>נספח כ' - עלות שכר למעסיק לכל שעת עבודה בתחום הניקיון</w:t>
            </w:r>
          </w:p>
        </w:tc>
        <w:tc>
          <w:tcPr>
            <w:tcW w:w="2223" w:type="dxa"/>
            <w:shd w:val="clear" w:color="auto" w:fill="auto"/>
            <w:vAlign w:val="center"/>
          </w:tcPr>
          <w:p w14:paraId="141D981A" w14:textId="77777777" w:rsidR="005C4027" w:rsidRPr="007B06AA" w:rsidRDefault="005C4027" w:rsidP="006B2197">
            <w:pPr>
              <w:spacing w:before="240" w:line="276" w:lineRule="auto"/>
              <w:jc w:val="center"/>
              <w:rPr>
                <w:rFonts w:ascii="David" w:hAnsi="David" w:cs="David"/>
                <w:sz w:val="22"/>
                <w:szCs w:val="22"/>
                <w:rtl/>
              </w:rPr>
            </w:pPr>
          </w:p>
        </w:tc>
        <w:tc>
          <w:tcPr>
            <w:tcW w:w="3258" w:type="dxa"/>
            <w:shd w:val="clear" w:color="auto" w:fill="auto"/>
            <w:vAlign w:val="center"/>
          </w:tcPr>
          <w:p w14:paraId="4E60D604" w14:textId="77777777" w:rsidR="005C4027" w:rsidRPr="007B06AA" w:rsidRDefault="005C4027" w:rsidP="006B2197">
            <w:pPr>
              <w:spacing w:before="240" w:line="276" w:lineRule="auto"/>
              <w:jc w:val="center"/>
              <w:rPr>
                <w:rFonts w:ascii="David" w:hAnsi="David" w:cs="David"/>
                <w:sz w:val="22"/>
                <w:szCs w:val="22"/>
                <w:rtl/>
              </w:rPr>
            </w:pPr>
          </w:p>
        </w:tc>
      </w:tr>
      <w:tr w:rsidR="007B06AA" w:rsidRPr="007B06AA" w14:paraId="054A4AB0" w14:textId="77777777" w:rsidTr="009B6106">
        <w:trPr>
          <w:trHeight w:val="567"/>
        </w:trPr>
        <w:tc>
          <w:tcPr>
            <w:tcW w:w="3722" w:type="dxa"/>
            <w:shd w:val="clear" w:color="auto" w:fill="auto"/>
            <w:vAlign w:val="center"/>
          </w:tcPr>
          <w:p w14:paraId="24A987FB" w14:textId="77777777" w:rsidR="002766B0" w:rsidRPr="007B06AA" w:rsidRDefault="00722167" w:rsidP="006B2197">
            <w:pPr>
              <w:spacing w:before="240" w:line="276" w:lineRule="auto"/>
              <w:jc w:val="left"/>
              <w:rPr>
                <w:rFonts w:ascii="David" w:hAnsi="David" w:cs="David"/>
                <w:rtl/>
              </w:rPr>
            </w:pPr>
            <w:r w:rsidRPr="007B06AA">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shd w:val="clear" w:color="auto" w:fill="auto"/>
            <w:vAlign w:val="center"/>
          </w:tcPr>
          <w:p w14:paraId="16D269F9"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21383B5E" w14:textId="77777777" w:rsidR="002766B0" w:rsidRPr="007B06AA" w:rsidRDefault="002766B0" w:rsidP="006B2197">
            <w:pPr>
              <w:spacing w:before="240" w:line="276" w:lineRule="auto"/>
              <w:jc w:val="center"/>
              <w:rPr>
                <w:rFonts w:ascii="David" w:hAnsi="David" w:cs="David"/>
                <w:sz w:val="22"/>
                <w:szCs w:val="22"/>
                <w:rtl/>
              </w:rPr>
            </w:pPr>
          </w:p>
        </w:tc>
      </w:tr>
      <w:tr w:rsidR="007B06AA" w:rsidRPr="007B06AA" w14:paraId="701FA953" w14:textId="77777777" w:rsidTr="009B6106">
        <w:trPr>
          <w:trHeight w:val="567"/>
        </w:trPr>
        <w:tc>
          <w:tcPr>
            <w:tcW w:w="3722" w:type="dxa"/>
            <w:shd w:val="clear" w:color="auto" w:fill="auto"/>
            <w:vAlign w:val="center"/>
          </w:tcPr>
          <w:p w14:paraId="0E1FE4A2" w14:textId="77777777" w:rsidR="00722167" w:rsidRPr="007B06AA" w:rsidRDefault="00722167" w:rsidP="006B2197">
            <w:pPr>
              <w:spacing w:before="240" w:line="276" w:lineRule="auto"/>
              <w:jc w:val="left"/>
              <w:rPr>
                <w:rFonts w:ascii="David" w:hAnsi="David" w:cs="David"/>
                <w:rtl/>
              </w:rPr>
            </w:pPr>
            <w:r w:rsidRPr="007B06AA">
              <w:rPr>
                <w:rFonts w:ascii="David" w:hAnsi="David" w:cs="David"/>
                <w:rtl/>
              </w:rPr>
              <w:t xml:space="preserve">אישור ניהול פנקסים:  המציע מדווח לפקיד השומה על הכנסותיו </w:t>
            </w:r>
          </w:p>
        </w:tc>
        <w:tc>
          <w:tcPr>
            <w:tcW w:w="2223" w:type="dxa"/>
            <w:shd w:val="clear" w:color="auto" w:fill="auto"/>
            <w:vAlign w:val="center"/>
          </w:tcPr>
          <w:p w14:paraId="7892D225" w14:textId="77777777" w:rsidR="00722167" w:rsidRPr="007B06AA" w:rsidRDefault="00722167" w:rsidP="006B2197">
            <w:pPr>
              <w:spacing w:before="240" w:line="276" w:lineRule="auto"/>
              <w:jc w:val="center"/>
              <w:rPr>
                <w:rFonts w:ascii="David" w:hAnsi="David" w:cs="David"/>
                <w:sz w:val="22"/>
                <w:szCs w:val="22"/>
                <w:rtl/>
              </w:rPr>
            </w:pPr>
          </w:p>
        </w:tc>
        <w:tc>
          <w:tcPr>
            <w:tcW w:w="3258" w:type="dxa"/>
            <w:shd w:val="clear" w:color="auto" w:fill="auto"/>
            <w:vAlign w:val="center"/>
          </w:tcPr>
          <w:p w14:paraId="3394D798" w14:textId="77777777" w:rsidR="00722167" w:rsidRPr="007B06AA" w:rsidRDefault="00722167" w:rsidP="006B2197">
            <w:pPr>
              <w:spacing w:before="240" w:line="276" w:lineRule="auto"/>
              <w:jc w:val="center"/>
              <w:rPr>
                <w:rFonts w:ascii="David" w:hAnsi="David" w:cs="David"/>
                <w:sz w:val="22"/>
                <w:szCs w:val="22"/>
                <w:rtl/>
              </w:rPr>
            </w:pPr>
          </w:p>
        </w:tc>
      </w:tr>
      <w:tr w:rsidR="007B06AA" w:rsidRPr="007B06AA" w14:paraId="67348DB1" w14:textId="77777777" w:rsidTr="009B6106">
        <w:trPr>
          <w:trHeight w:val="567"/>
        </w:trPr>
        <w:tc>
          <w:tcPr>
            <w:tcW w:w="3722" w:type="dxa"/>
            <w:shd w:val="clear" w:color="auto" w:fill="auto"/>
            <w:vAlign w:val="center"/>
          </w:tcPr>
          <w:p w14:paraId="09AFBD75"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t>תעודה המעידה על היות המציע עוסק מורשה</w:t>
            </w:r>
          </w:p>
        </w:tc>
        <w:tc>
          <w:tcPr>
            <w:tcW w:w="2223" w:type="dxa"/>
            <w:shd w:val="clear" w:color="auto" w:fill="auto"/>
            <w:vAlign w:val="center"/>
          </w:tcPr>
          <w:p w14:paraId="3603DEFC"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4D8E4D33" w14:textId="77777777" w:rsidR="002766B0" w:rsidRPr="007B06AA" w:rsidRDefault="002766B0" w:rsidP="006B2197">
            <w:pPr>
              <w:spacing w:before="240" w:line="276" w:lineRule="auto"/>
              <w:jc w:val="center"/>
              <w:rPr>
                <w:rFonts w:ascii="David" w:hAnsi="David" w:cs="David"/>
                <w:sz w:val="22"/>
                <w:szCs w:val="22"/>
                <w:rtl/>
              </w:rPr>
            </w:pPr>
          </w:p>
        </w:tc>
      </w:tr>
      <w:tr w:rsidR="00520182" w:rsidRPr="007B06AA" w14:paraId="6A22E922" w14:textId="77777777" w:rsidTr="009B6106">
        <w:trPr>
          <w:trHeight w:val="567"/>
        </w:trPr>
        <w:tc>
          <w:tcPr>
            <w:tcW w:w="3722" w:type="dxa"/>
            <w:shd w:val="clear" w:color="auto" w:fill="auto"/>
            <w:vAlign w:val="center"/>
          </w:tcPr>
          <w:p w14:paraId="735C9BF2" w14:textId="09BB63F1" w:rsidR="00520182" w:rsidRPr="007B06AA" w:rsidRDefault="00520182" w:rsidP="006B2197">
            <w:pPr>
              <w:spacing w:before="240" w:line="276" w:lineRule="auto"/>
              <w:jc w:val="left"/>
              <w:rPr>
                <w:rFonts w:ascii="David" w:hAnsi="David" w:cs="David"/>
                <w:rtl/>
              </w:rPr>
            </w:pPr>
            <w:r>
              <w:rPr>
                <w:rFonts w:ascii="David" w:hAnsi="David" w:cs="David" w:hint="cs"/>
                <w:rtl/>
              </w:rPr>
              <w:t xml:space="preserve">ערבות מציע על סך </w:t>
            </w:r>
            <w:r w:rsidR="00E14715">
              <w:rPr>
                <w:rFonts w:ascii="David" w:hAnsi="David" w:cs="David" w:hint="cs"/>
                <w:rtl/>
              </w:rPr>
              <w:t>50</w:t>
            </w:r>
            <w:r>
              <w:rPr>
                <w:rFonts w:ascii="David" w:hAnsi="David" w:cs="David" w:hint="cs"/>
                <w:rtl/>
              </w:rPr>
              <w:t>,000 ש"ח</w:t>
            </w:r>
          </w:p>
        </w:tc>
        <w:tc>
          <w:tcPr>
            <w:tcW w:w="2223" w:type="dxa"/>
            <w:shd w:val="clear" w:color="auto" w:fill="auto"/>
            <w:vAlign w:val="center"/>
          </w:tcPr>
          <w:p w14:paraId="42D782C8" w14:textId="77777777" w:rsidR="00520182" w:rsidRPr="007B06AA" w:rsidRDefault="00520182" w:rsidP="006B2197">
            <w:pPr>
              <w:spacing w:before="240" w:line="276" w:lineRule="auto"/>
              <w:jc w:val="center"/>
              <w:rPr>
                <w:rFonts w:ascii="David" w:hAnsi="David" w:cs="David"/>
                <w:sz w:val="22"/>
                <w:szCs w:val="22"/>
                <w:rtl/>
              </w:rPr>
            </w:pPr>
          </w:p>
        </w:tc>
        <w:tc>
          <w:tcPr>
            <w:tcW w:w="3258" w:type="dxa"/>
            <w:shd w:val="clear" w:color="auto" w:fill="auto"/>
            <w:vAlign w:val="center"/>
          </w:tcPr>
          <w:p w14:paraId="60C113D6" w14:textId="77777777" w:rsidR="00520182" w:rsidRPr="007B06AA" w:rsidRDefault="00520182" w:rsidP="006B2197">
            <w:pPr>
              <w:spacing w:before="240" w:line="276" w:lineRule="auto"/>
              <w:jc w:val="center"/>
              <w:rPr>
                <w:rFonts w:ascii="David" w:hAnsi="David" w:cs="David"/>
                <w:sz w:val="22"/>
                <w:szCs w:val="22"/>
                <w:rtl/>
              </w:rPr>
            </w:pPr>
          </w:p>
        </w:tc>
      </w:tr>
      <w:tr w:rsidR="007B06AA" w:rsidRPr="007B06AA" w14:paraId="202B4867" w14:textId="77777777" w:rsidTr="009B6106">
        <w:trPr>
          <w:trHeight w:val="567"/>
        </w:trPr>
        <w:tc>
          <w:tcPr>
            <w:tcW w:w="3722" w:type="dxa"/>
            <w:shd w:val="clear" w:color="auto" w:fill="auto"/>
            <w:vAlign w:val="center"/>
          </w:tcPr>
          <w:p w14:paraId="662CBC47" w14:textId="77777777" w:rsidR="00725BD2" w:rsidRPr="007B06AA" w:rsidRDefault="00725BD2" w:rsidP="006B2197">
            <w:pPr>
              <w:spacing w:before="240" w:line="276" w:lineRule="auto"/>
              <w:jc w:val="left"/>
              <w:rPr>
                <w:rFonts w:ascii="David" w:hAnsi="David" w:cs="David"/>
                <w:rtl/>
              </w:rPr>
            </w:pPr>
            <w:r w:rsidRPr="007B06AA">
              <w:rPr>
                <w:rFonts w:ascii="David" w:hAnsi="David" w:cs="David"/>
                <w:rtl/>
              </w:rPr>
              <w:t>מענה לשאלות הבהרה (במקרה שפורסם)</w:t>
            </w:r>
          </w:p>
        </w:tc>
        <w:tc>
          <w:tcPr>
            <w:tcW w:w="2223" w:type="dxa"/>
            <w:shd w:val="clear" w:color="auto" w:fill="auto"/>
            <w:vAlign w:val="center"/>
          </w:tcPr>
          <w:p w14:paraId="5D3FEF18" w14:textId="77777777" w:rsidR="00725BD2" w:rsidRPr="007B06AA" w:rsidRDefault="00725BD2" w:rsidP="006B2197">
            <w:pPr>
              <w:spacing w:before="240" w:line="276" w:lineRule="auto"/>
              <w:jc w:val="center"/>
              <w:rPr>
                <w:rFonts w:ascii="David" w:hAnsi="David" w:cs="David"/>
                <w:sz w:val="22"/>
                <w:szCs w:val="22"/>
                <w:rtl/>
              </w:rPr>
            </w:pPr>
          </w:p>
        </w:tc>
        <w:tc>
          <w:tcPr>
            <w:tcW w:w="3258" w:type="dxa"/>
            <w:shd w:val="clear" w:color="auto" w:fill="auto"/>
            <w:vAlign w:val="center"/>
          </w:tcPr>
          <w:p w14:paraId="78C45CDB" w14:textId="77777777" w:rsidR="00725BD2" w:rsidRPr="007B06AA" w:rsidRDefault="00725BD2" w:rsidP="006B2197">
            <w:pPr>
              <w:spacing w:before="240" w:line="276" w:lineRule="auto"/>
              <w:jc w:val="center"/>
              <w:rPr>
                <w:rFonts w:ascii="David" w:hAnsi="David" w:cs="David"/>
                <w:sz w:val="22"/>
                <w:szCs w:val="22"/>
                <w:rtl/>
              </w:rPr>
            </w:pPr>
          </w:p>
        </w:tc>
      </w:tr>
      <w:tr w:rsidR="002766B0" w:rsidRPr="007B06AA" w14:paraId="5BDEF67F" w14:textId="77777777" w:rsidTr="009B6106">
        <w:trPr>
          <w:trHeight w:val="567"/>
        </w:trPr>
        <w:tc>
          <w:tcPr>
            <w:tcW w:w="3722" w:type="dxa"/>
            <w:shd w:val="clear" w:color="auto" w:fill="auto"/>
            <w:vAlign w:val="center"/>
          </w:tcPr>
          <w:p w14:paraId="37856139" w14:textId="77777777" w:rsidR="002766B0" w:rsidRPr="007B06AA" w:rsidRDefault="002766B0" w:rsidP="006B2197">
            <w:pPr>
              <w:spacing w:before="240" w:line="276" w:lineRule="auto"/>
              <w:jc w:val="left"/>
              <w:rPr>
                <w:rFonts w:ascii="David" w:hAnsi="David" w:cs="David"/>
                <w:rtl/>
              </w:rPr>
            </w:pPr>
            <w:r w:rsidRPr="007B06AA">
              <w:rPr>
                <w:rFonts w:ascii="David" w:hAnsi="David" w:cs="David"/>
                <w:rtl/>
              </w:rPr>
              <w:lastRenderedPageBreak/>
              <w:t>רשימת בדיקה זו, עם סימוני "</w:t>
            </w:r>
            <w:r w:rsidRPr="007B06AA">
              <w:rPr>
                <w:rFonts w:ascii="David" w:hAnsi="David" w:cs="David"/>
              </w:rPr>
              <w:t>V</w:t>
            </w:r>
            <w:r w:rsidRPr="007B06AA">
              <w:rPr>
                <w:rFonts w:ascii="David" w:hAnsi="David" w:cs="David"/>
                <w:rtl/>
              </w:rPr>
              <w:t>" ו-"</w:t>
            </w:r>
            <w:r w:rsidRPr="007B06AA">
              <w:rPr>
                <w:rFonts w:ascii="David" w:hAnsi="David" w:cs="David"/>
              </w:rPr>
              <w:t>X</w:t>
            </w:r>
            <w:r w:rsidRPr="007B06AA">
              <w:rPr>
                <w:rFonts w:ascii="David" w:hAnsi="David" w:cs="David"/>
                <w:rtl/>
              </w:rPr>
              <w:t>" בכל שורה</w:t>
            </w:r>
          </w:p>
        </w:tc>
        <w:tc>
          <w:tcPr>
            <w:tcW w:w="2223" w:type="dxa"/>
            <w:shd w:val="clear" w:color="auto" w:fill="auto"/>
            <w:vAlign w:val="center"/>
          </w:tcPr>
          <w:p w14:paraId="12EF9E54" w14:textId="77777777" w:rsidR="002766B0" w:rsidRPr="007B06AA" w:rsidRDefault="002766B0" w:rsidP="006B2197">
            <w:pPr>
              <w:spacing w:before="240" w:line="276" w:lineRule="auto"/>
              <w:jc w:val="center"/>
              <w:rPr>
                <w:rFonts w:ascii="David" w:hAnsi="David" w:cs="David"/>
                <w:sz w:val="22"/>
                <w:szCs w:val="22"/>
                <w:rtl/>
              </w:rPr>
            </w:pPr>
          </w:p>
        </w:tc>
        <w:tc>
          <w:tcPr>
            <w:tcW w:w="3258" w:type="dxa"/>
            <w:shd w:val="clear" w:color="auto" w:fill="auto"/>
            <w:vAlign w:val="center"/>
          </w:tcPr>
          <w:p w14:paraId="0D99AF18" w14:textId="77777777" w:rsidR="002766B0" w:rsidRPr="007B06AA" w:rsidRDefault="002766B0" w:rsidP="006B2197">
            <w:pPr>
              <w:spacing w:before="240" w:line="276" w:lineRule="auto"/>
              <w:jc w:val="center"/>
              <w:rPr>
                <w:rFonts w:ascii="David" w:hAnsi="David" w:cs="David"/>
                <w:sz w:val="22"/>
                <w:szCs w:val="22"/>
                <w:rtl/>
              </w:rPr>
            </w:pPr>
          </w:p>
        </w:tc>
      </w:tr>
    </w:tbl>
    <w:p w14:paraId="13A34A9E" w14:textId="77777777" w:rsidR="002766B0" w:rsidRPr="007B06AA" w:rsidRDefault="002766B0" w:rsidP="00B45823">
      <w:pPr>
        <w:spacing w:before="240" w:line="276" w:lineRule="auto"/>
        <w:jc w:val="left"/>
        <w:rPr>
          <w:rFonts w:ascii="David" w:hAnsi="David" w:cs="David"/>
          <w:sz w:val="22"/>
        </w:rPr>
      </w:pPr>
    </w:p>
    <w:sectPr w:rsidR="002766B0" w:rsidRPr="007B06AA" w:rsidSect="00936B79">
      <w:headerReference w:type="even" r:id="rId110"/>
      <w:headerReference w:type="default" r:id="rId111"/>
      <w:footerReference w:type="even" r:id="rId112"/>
      <w:footerReference w:type="default" r:id="rId113"/>
      <w:headerReference w:type="first" r:id="rId114"/>
      <w:footerReference w:type="first" r:id="rId115"/>
      <w:pgSz w:w="11907" w:h="16840" w:code="9"/>
      <w:pgMar w:top="1418" w:right="1827" w:bottom="1258" w:left="1276" w:header="899" w:footer="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18DE5" w14:textId="77777777" w:rsidR="00B06A35" w:rsidRDefault="00B06A35">
      <w:pPr>
        <w:spacing w:line="240" w:lineRule="auto"/>
      </w:pPr>
      <w:r>
        <w:separator/>
      </w:r>
    </w:p>
  </w:endnote>
  <w:endnote w:type="continuationSeparator" w:id="0">
    <w:p w14:paraId="28D91E79" w14:textId="77777777" w:rsidR="00B06A35" w:rsidRDefault="00B06A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MingLiU">
    <w:altName w:val="新細明體"/>
    <w:panose1 w:val="02010601000101010101"/>
    <w:charset w:val="88"/>
    <w:family w:val="auto"/>
    <w:notTrueType/>
    <w:pitch w:val="variable"/>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0D4D" w14:textId="77777777" w:rsidR="007B06D4" w:rsidRDefault="007B06D4"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24F11266" w14:textId="77777777" w:rsidR="007B06D4" w:rsidRDefault="007B06D4" w:rsidP="003D25A3">
    <w:pPr>
      <w:pStyle w:val="af6"/>
      <w:ind w:right="360"/>
    </w:pPr>
  </w:p>
  <w:p w14:paraId="4F5B9B36" w14:textId="77777777" w:rsidR="007B06D4" w:rsidRDefault="007B06D4"/>
  <w:p w14:paraId="085E3D63" w14:textId="77777777" w:rsidR="007B06D4" w:rsidRDefault="007B06D4"/>
  <w:p w14:paraId="2265BF7B" w14:textId="77777777" w:rsidR="007B06D4" w:rsidRDefault="007B06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0D93" w14:textId="77777777" w:rsidR="007B06D4" w:rsidRDefault="007B06D4" w:rsidP="00A436BB">
    <w:pPr>
      <w:spacing w:line="240" w:lineRule="auto"/>
      <w:jc w:val="center"/>
      <w:rPr>
        <w:rFonts w:ascii="Arial" w:hAnsi="Arial"/>
        <w:b/>
        <w:bCs/>
        <w:sz w:val="20"/>
        <w:szCs w:val="20"/>
        <w:rtl/>
      </w:rPr>
    </w:pPr>
  </w:p>
  <w:p w14:paraId="12938317" w14:textId="77777777" w:rsidR="007B06D4" w:rsidRDefault="007B06D4" w:rsidP="00A436BB">
    <w:pPr>
      <w:spacing w:line="240" w:lineRule="auto"/>
      <w:rPr>
        <w:rFonts w:ascii="Arial" w:hAnsi="Arial"/>
        <w:b/>
        <w:bCs/>
        <w:sz w:val="20"/>
        <w:szCs w:val="20"/>
        <w:rtl/>
      </w:rPr>
    </w:pPr>
  </w:p>
  <w:p w14:paraId="4018D628" w14:textId="77777777" w:rsidR="007B06D4" w:rsidRPr="0050128A" w:rsidRDefault="007B06D4"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13DC9D57" w14:textId="77777777" w:rsidR="007B06D4" w:rsidRDefault="007B06D4" w:rsidP="008D1F48">
    <w:pPr>
      <w:pBdr>
        <w:bottom w:val="single" w:sz="6" w:space="1" w:color="auto"/>
      </w:pBdr>
      <w:spacing w:line="240" w:lineRule="auto"/>
      <w:jc w:val="center"/>
      <w:rPr>
        <w:rFonts w:ascii="Arial" w:hAnsi="Arial"/>
        <w:b/>
        <w:bCs/>
        <w:rtl/>
      </w:rPr>
    </w:pPr>
  </w:p>
  <w:p w14:paraId="118CE029" w14:textId="77777777" w:rsidR="007B06D4" w:rsidRPr="0050128A" w:rsidRDefault="007B06D4" w:rsidP="008D1F48">
    <w:pPr>
      <w:pStyle w:val="af6"/>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D71431">
      <w:rPr>
        <w:rFonts w:ascii="David" w:hAnsi="David" w:cs="David"/>
        <w:b w:val="0"/>
        <w:bCs w:val="0"/>
        <w:noProof/>
        <w:szCs w:val="20"/>
        <w:rtl/>
      </w:rPr>
      <w:t>80</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D71431">
      <w:rPr>
        <w:rFonts w:ascii="David" w:hAnsi="David" w:cs="David"/>
        <w:b w:val="0"/>
        <w:bCs w:val="0"/>
        <w:noProof/>
        <w:szCs w:val="20"/>
        <w:rtl/>
      </w:rPr>
      <w:t>80</w:t>
    </w:r>
    <w:r w:rsidRPr="0050128A">
      <w:rPr>
        <w:rFonts w:ascii="David" w:hAnsi="David" w:cs="David"/>
        <w:b w:val="0"/>
        <w:bCs w:val="0"/>
        <w:szCs w:val="20"/>
      </w:rPr>
      <w:fldChar w:fldCharType="end"/>
    </w:r>
  </w:p>
  <w:p w14:paraId="6480384B" w14:textId="77777777" w:rsidR="007B06D4" w:rsidRDefault="007B06D4" w:rsidP="008D1F48">
    <w:pPr>
      <w:pStyle w:val="af6"/>
      <w:rPr>
        <w:sz w:val="26"/>
        <w:szCs w:val="20"/>
        <w:rtl/>
      </w:rPr>
    </w:pPr>
  </w:p>
  <w:p w14:paraId="25FC8651" w14:textId="77777777" w:rsidR="007B06D4" w:rsidRPr="0032313F" w:rsidRDefault="007B06D4"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1A60C" w14:textId="77777777" w:rsidR="007B06D4" w:rsidRDefault="007B06D4" w:rsidP="00281BB1">
    <w:pPr>
      <w:pBdr>
        <w:bottom w:val="single" w:sz="6" w:space="1" w:color="auto"/>
      </w:pBdr>
      <w:spacing w:line="240" w:lineRule="auto"/>
      <w:jc w:val="center"/>
      <w:rPr>
        <w:rFonts w:ascii="Arial" w:hAnsi="Arial"/>
        <w:b/>
        <w:bCs/>
        <w:rtl/>
      </w:rPr>
    </w:pPr>
  </w:p>
  <w:p w14:paraId="2C6BF95F" w14:textId="77777777" w:rsidR="007B06D4" w:rsidRPr="003B0781" w:rsidRDefault="007B06D4" w:rsidP="00281BB1">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D71431">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D71431">
      <w:rPr>
        <w:rFonts w:cs="Narkisim"/>
        <w:b w:val="0"/>
        <w:bCs w:val="0"/>
        <w:noProof/>
        <w:szCs w:val="20"/>
        <w:rtl/>
      </w:rPr>
      <w:t>80</w:t>
    </w:r>
    <w:r w:rsidRPr="003B0781">
      <w:rPr>
        <w:rFonts w:cs="Narkisim"/>
        <w:b w:val="0"/>
        <w:bCs w:val="0"/>
        <w:szCs w:val="20"/>
      </w:rPr>
      <w:fldChar w:fldCharType="end"/>
    </w:r>
  </w:p>
  <w:p w14:paraId="454A7147" w14:textId="77777777" w:rsidR="007B06D4" w:rsidRPr="003B0781" w:rsidRDefault="007B06D4">
    <w:pPr>
      <w:pStyle w:val="af6"/>
      <w:rPr>
        <w:szCs w:val="20"/>
        <w:rtl/>
      </w:rPr>
    </w:pPr>
  </w:p>
  <w:p w14:paraId="53E87A5F" w14:textId="77777777" w:rsidR="007B06D4" w:rsidRDefault="007B06D4">
    <w:pPr>
      <w:pStyle w:val="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AF5AD" w14:textId="77777777" w:rsidR="00B06A35" w:rsidRDefault="00B06A35">
      <w:pPr>
        <w:spacing w:line="240" w:lineRule="auto"/>
      </w:pPr>
      <w:r>
        <w:separator/>
      </w:r>
    </w:p>
  </w:footnote>
  <w:footnote w:type="continuationSeparator" w:id="0">
    <w:p w14:paraId="70F9F3C2" w14:textId="77777777" w:rsidR="00B06A35" w:rsidRDefault="00B06A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3251" w14:textId="77777777" w:rsidR="007B06D4" w:rsidRDefault="00841A8F">
    <w:pPr>
      <w:pStyle w:val="af4"/>
      <w:framePr w:wrap="around" w:vAnchor="text" w:hAnchor="margin" w:xAlign="center" w:y="1"/>
      <w:rPr>
        <w:rStyle w:val="af8"/>
        <w:rtl/>
      </w:rPr>
    </w:pPr>
    <w:r>
      <w:rPr>
        <w:noProof/>
        <w:rtl/>
        <w:lang w:val="en-US" w:eastAsia="en-US"/>
      </w:rPr>
      <mc:AlternateContent>
        <mc:Choice Requires="wps">
          <w:drawing>
            <wp:anchor distT="0" distB="0" distL="0" distR="0" simplePos="0" relativeHeight="251659776" behindDoc="0" locked="0" layoutInCell="1" allowOverlap="1" wp14:anchorId="35DC84C4" wp14:editId="67DE1BE2">
              <wp:simplePos x="635" y="635"/>
              <wp:positionH relativeFrom="page">
                <wp:align>center</wp:align>
              </wp:positionH>
              <wp:positionV relativeFrom="page">
                <wp:align>top</wp:align>
              </wp:positionV>
              <wp:extent cx="443865" cy="443865"/>
              <wp:effectExtent l="0" t="0" r="6985" b="15240"/>
              <wp:wrapNone/>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C949EF" w14:textId="77777777" w:rsidR="00841A8F" w:rsidRPr="00841A8F" w:rsidRDefault="00841A8F" w:rsidP="00841A8F">
                          <w:pPr>
                            <w:rPr>
                              <w:rFonts w:ascii="Calibri" w:hAnsi="Calibri" w:cs="Calibri"/>
                              <w:noProof/>
                              <w:color w:val="000000"/>
                              <w:sz w:val="20"/>
                              <w:szCs w:val="20"/>
                            </w:rPr>
                          </w:pPr>
                          <w:r w:rsidRPr="00841A8F">
                            <w:rPr>
                              <w:rFonts w:ascii="Calibri" w:hAnsi="Calibri" w:cs="Calibri"/>
                              <w:noProof/>
                              <w:color w:val="000000"/>
                              <w:sz w:val="20"/>
                              <w:szCs w:val="20"/>
                              <w:rtl/>
                            </w:rPr>
                            <w:t xml:space="preserve">- </w:t>
                          </w:r>
                          <w:r w:rsidRPr="00841A8F">
                            <w:rPr>
                              <w:rFonts w:ascii="Calibri" w:hAnsi="Calibri" w:cs="Times New Roman"/>
                              <w:noProof/>
                              <w:color w:val="000000"/>
                              <w:sz w:val="20"/>
                              <w:szCs w:val="20"/>
                              <w:rtl/>
                            </w:rPr>
                            <w:t>בלמ</w:t>
                          </w:r>
                          <w:r w:rsidRPr="00841A8F">
                            <w:rPr>
                              <w:rFonts w:ascii="Calibri" w:hAnsi="Calibri" w:cs="Calibri"/>
                              <w:noProof/>
                              <w:color w:val="000000"/>
                              <w:sz w:val="20"/>
                              <w:szCs w:val="20"/>
                              <w:rtl/>
                            </w:rPr>
                            <w:t>"</w:t>
                          </w:r>
                          <w:r w:rsidRPr="00841A8F">
                            <w:rPr>
                              <w:rFonts w:ascii="Calibri" w:hAnsi="Calibri" w:cs="Times New Roman"/>
                              <w:noProof/>
                              <w:color w:val="000000"/>
                              <w:sz w:val="20"/>
                              <w:szCs w:val="20"/>
                              <w:rtl/>
                            </w:rPr>
                            <w:t xml:space="preserve">ס </w:t>
                          </w:r>
                          <w:r w:rsidRPr="00841A8F">
                            <w:rPr>
                              <w:rFonts w:ascii="Calibri" w:hAnsi="Calibri" w:cs="Calibri"/>
                              <w:noProof/>
                              <w:color w:val="000000"/>
                              <w:sz w:val="20"/>
                              <w:szCs w:val="20"/>
                              <w:rtl/>
                            </w:rPr>
                            <w:t>-</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35DC84C4"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width:34.95pt;height:34.9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MB+NldLAgAA&#10;XgQAAA4AAAAAAAAAAAAAAAAALgIAAGRycy9lMm9Eb2MueG1sUEsBAi0AFAAGAAgAAAAhANQeDUfY&#10;AAAAAwEAAA8AAAAAAAAAAAAAAAAApQQAAGRycy9kb3ducmV2LnhtbFBLBQYAAAAABAAEAPMAAACq&#10;BQAAAAA=&#10;" filled="f" stroked="f">
              <v:textbox style="mso-fit-shape-to-text:t" inset="0,15pt,0,0">
                <w:txbxContent>
                  <w:p w14:paraId="30C949EF" w14:textId="77777777" w:rsidR="00841A8F" w:rsidRPr="00841A8F" w:rsidRDefault="00841A8F" w:rsidP="00841A8F">
                    <w:pPr>
                      <w:rPr>
                        <w:rFonts w:ascii="Calibri" w:hAnsi="Calibri" w:cs="Calibri"/>
                        <w:noProof/>
                        <w:color w:val="000000"/>
                        <w:sz w:val="20"/>
                        <w:szCs w:val="20"/>
                      </w:rPr>
                    </w:pPr>
                    <w:r w:rsidRPr="00841A8F">
                      <w:rPr>
                        <w:rFonts w:ascii="Calibri" w:hAnsi="Calibri" w:cs="Calibri"/>
                        <w:noProof/>
                        <w:color w:val="000000"/>
                        <w:sz w:val="20"/>
                        <w:szCs w:val="20"/>
                        <w:rtl/>
                      </w:rPr>
                      <w:t xml:space="preserve">- </w:t>
                    </w:r>
                    <w:r w:rsidRPr="00841A8F">
                      <w:rPr>
                        <w:rFonts w:ascii="Calibri" w:hAnsi="Calibri" w:cs="Times New Roman"/>
                        <w:noProof/>
                        <w:color w:val="000000"/>
                        <w:sz w:val="20"/>
                        <w:szCs w:val="20"/>
                        <w:rtl/>
                      </w:rPr>
                      <w:t>בלמ</w:t>
                    </w:r>
                    <w:r w:rsidRPr="00841A8F">
                      <w:rPr>
                        <w:rFonts w:ascii="Calibri" w:hAnsi="Calibri" w:cs="Calibri"/>
                        <w:noProof/>
                        <w:color w:val="000000"/>
                        <w:sz w:val="20"/>
                        <w:szCs w:val="20"/>
                        <w:rtl/>
                      </w:rPr>
                      <w:t>"</w:t>
                    </w:r>
                    <w:r w:rsidRPr="00841A8F">
                      <w:rPr>
                        <w:rFonts w:ascii="Calibri" w:hAnsi="Calibri" w:cs="Times New Roman"/>
                        <w:noProof/>
                        <w:color w:val="000000"/>
                        <w:sz w:val="20"/>
                        <w:szCs w:val="20"/>
                        <w:rtl/>
                      </w:rPr>
                      <w:t xml:space="preserve">ס </w:t>
                    </w:r>
                    <w:r w:rsidRPr="00841A8F">
                      <w:rPr>
                        <w:rFonts w:ascii="Calibri" w:hAnsi="Calibri" w:cs="Calibri"/>
                        <w:noProof/>
                        <w:color w:val="000000"/>
                        <w:sz w:val="20"/>
                        <w:szCs w:val="20"/>
                        <w:rtl/>
                      </w:rPr>
                      <w:t>-</w:t>
                    </w:r>
                  </w:p>
                </w:txbxContent>
              </v:textbox>
              <w10:wrap anchorx="page" anchory="page"/>
            </v:shape>
          </w:pict>
        </mc:Fallback>
      </mc:AlternateContent>
    </w:r>
    <w:r w:rsidR="007B06D4">
      <w:rPr>
        <w:rStyle w:val="af8"/>
        <w:rtl/>
      </w:rPr>
      <w:fldChar w:fldCharType="begin"/>
    </w:r>
    <w:r w:rsidR="007B06D4">
      <w:rPr>
        <w:rStyle w:val="af8"/>
      </w:rPr>
      <w:instrText xml:space="preserve">PAGE  </w:instrText>
    </w:r>
    <w:r w:rsidR="007B06D4">
      <w:rPr>
        <w:rStyle w:val="af8"/>
        <w:rtl/>
      </w:rPr>
      <w:fldChar w:fldCharType="separate"/>
    </w:r>
    <w:r w:rsidR="007B06D4">
      <w:rPr>
        <w:rStyle w:val="af8"/>
        <w:noProof/>
        <w:rtl/>
      </w:rPr>
      <w:t>21</w:t>
    </w:r>
    <w:r w:rsidR="007B06D4">
      <w:rPr>
        <w:rStyle w:val="af8"/>
        <w:rtl/>
      </w:rPr>
      <w:fldChar w:fldCharType="end"/>
    </w:r>
  </w:p>
  <w:p w14:paraId="1B0741DE" w14:textId="77777777" w:rsidR="007B06D4" w:rsidRDefault="007B06D4">
    <w:pPr>
      <w:pStyle w:val="af4"/>
      <w:rPr>
        <w:rtl/>
      </w:rPr>
    </w:pPr>
  </w:p>
  <w:p w14:paraId="00769F9E" w14:textId="77777777" w:rsidR="007B06D4" w:rsidRDefault="007B06D4"/>
  <w:p w14:paraId="61D62C31" w14:textId="77777777" w:rsidR="007B06D4" w:rsidRDefault="007B06D4"/>
  <w:p w14:paraId="706A2BB1" w14:textId="77777777" w:rsidR="007B06D4" w:rsidRDefault="007B06D4"/>
  <w:p w14:paraId="341B0D14" w14:textId="77777777" w:rsidR="007B06D4" w:rsidRDefault="007B06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43AC" w14:textId="34770669" w:rsidR="007B06D4" w:rsidRPr="00977F20" w:rsidRDefault="00841A8F" w:rsidP="003A51A4">
    <w:pPr>
      <w:spacing w:line="240" w:lineRule="auto"/>
      <w:jc w:val="center"/>
      <w:rPr>
        <w:rFonts w:ascii="David" w:hAnsi="David" w:cs="David"/>
        <w:b/>
        <w:bCs/>
        <w:noProof/>
        <w:rtl/>
      </w:rPr>
    </w:pPr>
    <w:r>
      <w:rPr>
        <w:rFonts w:ascii="David" w:hAnsi="David" w:cs="David"/>
        <w:b/>
        <w:bCs/>
        <w:noProof/>
        <w:rtl/>
      </w:rPr>
      <mc:AlternateContent>
        <mc:Choice Requires="wps">
          <w:drawing>
            <wp:anchor distT="0" distB="0" distL="0" distR="0" simplePos="0" relativeHeight="251660800" behindDoc="0" locked="0" layoutInCell="1" allowOverlap="1" wp14:anchorId="4EE08E48" wp14:editId="17BF508D">
              <wp:simplePos x="809625" y="571500"/>
              <wp:positionH relativeFrom="page">
                <wp:align>center</wp:align>
              </wp:positionH>
              <wp:positionV relativeFrom="page">
                <wp:align>top</wp:align>
              </wp:positionV>
              <wp:extent cx="443865" cy="443865"/>
              <wp:effectExtent l="0" t="0" r="6985" b="15240"/>
              <wp:wrapNone/>
              <wp:docPr id="4" name="תיבת טקסט 4"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256ACB" w14:textId="77777777" w:rsidR="00841A8F" w:rsidRPr="00841A8F" w:rsidRDefault="00841A8F" w:rsidP="00841A8F">
                          <w:pPr>
                            <w:rPr>
                              <w:rFonts w:ascii="Calibri" w:hAnsi="Calibri" w:cs="Calibri"/>
                              <w:noProof/>
                              <w:color w:val="000000"/>
                              <w:sz w:val="20"/>
                              <w:szCs w:val="20"/>
                            </w:rPr>
                          </w:pPr>
                          <w:r w:rsidRPr="00841A8F">
                            <w:rPr>
                              <w:rFonts w:ascii="Calibri" w:hAnsi="Calibri" w:cs="Calibri"/>
                              <w:noProof/>
                              <w:color w:val="000000"/>
                              <w:sz w:val="20"/>
                              <w:szCs w:val="20"/>
                              <w:rtl/>
                            </w:rPr>
                            <w:t xml:space="preserve">- </w:t>
                          </w:r>
                          <w:r w:rsidRPr="00841A8F">
                            <w:rPr>
                              <w:rFonts w:ascii="Calibri" w:hAnsi="Calibri" w:cs="Times New Roman"/>
                              <w:noProof/>
                              <w:color w:val="000000"/>
                              <w:sz w:val="20"/>
                              <w:szCs w:val="20"/>
                              <w:rtl/>
                            </w:rPr>
                            <w:t>בלמ</w:t>
                          </w:r>
                          <w:r w:rsidRPr="00841A8F">
                            <w:rPr>
                              <w:rFonts w:ascii="Calibri" w:hAnsi="Calibri" w:cs="Calibri"/>
                              <w:noProof/>
                              <w:color w:val="000000"/>
                              <w:sz w:val="20"/>
                              <w:szCs w:val="20"/>
                              <w:rtl/>
                            </w:rPr>
                            <w:t>"</w:t>
                          </w:r>
                          <w:r w:rsidRPr="00841A8F">
                            <w:rPr>
                              <w:rFonts w:ascii="Calibri" w:hAnsi="Calibri" w:cs="Times New Roman"/>
                              <w:noProof/>
                              <w:color w:val="000000"/>
                              <w:sz w:val="20"/>
                              <w:szCs w:val="20"/>
                              <w:rtl/>
                            </w:rPr>
                            <w:t xml:space="preserve">ס </w:t>
                          </w:r>
                          <w:r w:rsidRPr="00841A8F">
                            <w:rPr>
                              <w:rFonts w:ascii="Calibri" w:hAnsi="Calibri" w:cs="Calibri"/>
                              <w:noProof/>
                              <w:color w:val="000000"/>
                              <w:sz w:val="20"/>
                              <w:szCs w:val="20"/>
                              <w:rtl/>
                            </w:rPr>
                            <w:t>-</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4EE08E48" id="_x0000_t202" coordsize="21600,21600" o:spt="202" path="m,l,21600r21600,l21600,xe">
              <v:stroke joinstyle="miter"/>
              <v:path gradientshapeok="t" o:connecttype="rect"/>
            </v:shapetype>
            <v:shape id="תיבת טקסט 4" o:spid="_x0000_s1027" type="#_x0000_t202" alt="- בלמ&quot;ס -" style="position:absolute;left:0;text-align:left;margin-left:0;margin-top:0;width:34.95pt;height:34.9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" filled="f" stroked="f">
              <v:textbox style="mso-fit-shape-to-text:t" inset="0,15pt,0,0">
                <w:txbxContent>
                  <w:p w14:paraId="11256ACB" w14:textId="77777777" w:rsidR="00841A8F" w:rsidRPr="00841A8F" w:rsidRDefault="00841A8F" w:rsidP="00841A8F">
                    <w:pPr>
                      <w:rPr>
                        <w:rFonts w:ascii="Calibri" w:hAnsi="Calibri" w:cs="Calibri"/>
                        <w:noProof/>
                        <w:color w:val="000000"/>
                        <w:sz w:val="20"/>
                        <w:szCs w:val="20"/>
                      </w:rPr>
                    </w:pPr>
                    <w:r w:rsidRPr="00841A8F">
                      <w:rPr>
                        <w:rFonts w:ascii="Calibri" w:hAnsi="Calibri" w:cs="Calibri"/>
                        <w:noProof/>
                        <w:color w:val="000000"/>
                        <w:sz w:val="20"/>
                        <w:szCs w:val="20"/>
                        <w:rtl/>
                      </w:rPr>
                      <w:t xml:space="preserve">- </w:t>
                    </w:r>
                    <w:r w:rsidRPr="00841A8F">
                      <w:rPr>
                        <w:rFonts w:ascii="Calibri" w:hAnsi="Calibri" w:cs="Times New Roman"/>
                        <w:noProof/>
                        <w:color w:val="000000"/>
                        <w:sz w:val="20"/>
                        <w:szCs w:val="20"/>
                        <w:rtl/>
                      </w:rPr>
                      <w:t>בלמ</w:t>
                    </w:r>
                    <w:r w:rsidRPr="00841A8F">
                      <w:rPr>
                        <w:rFonts w:ascii="Calibri" w:hAnsi="Calibri" w:cs="Calibri"/>
                        <w:noProof/>
                        <w:color w:val="000000"/>
                        <w:sz w:val="20"/>
                        <w:szCs w:val="20"/>
                        <w:rtl/>
                      </w:rPr>
                      <w:t>"</w:t>
                    </w:r>
                    <w:r w:rsidRPr="00841A8F">
                      <w:rPr>
                        <w:rFonts w:ascii="Calibri" w:hAnsi="Calibri" w:cs="Times New Roman"/>
                        <w:noProof/>
                        <w:color w:val="000000"/>
                        <w:sz w:val="20"/>
                        <w:szCs w:val="20"/>
                        <w:rtl/>
                      </w:rPr>
                      <w:t xml:space="preserve">ס </w:t>
                    </w:r>
                    <w:r w:rsidRPr="00841A8F">
                      <w:rPr>
                        <w:rFonts w:ascii="Calibri" w:hAnsi="Calibri" w:cs="Calibri"/>
                        <w:noProof/>
                        <w:color w:val="000000"/>
                        <w:sz w:val="20"/>
                        <w:szCs w:val="20"/>
                        <w:rtl/>
                      </w:rPr>
                      <w:t>-</w:t>
                    </w:r>
                  </w:p>
                </w:txbxContent>
              </v:textbox>
              <w10:wrap anchorx="page" anchory="page"/>
            </v:shape>
          </w:pict>
        </mc:Fallback>
      </mc:AlternateContent>
    </w:r>
    <w:r w:rsidR="007B06D4">
      <w:rPr>
        <w:rFonts w:ascii="David" w:hAnsi="David" w:cs="David"/>
        <w:b/>
        <w:bCs/>
        <w:noProof/>
        <w:rtl/>
      </w:rPr>
      <w:drawing>
        <wp:anchor distT="0" distB="0" distL="114300" distR="114300" simplePos="0" relativeHeight="251657728" behindDoc="0" locked="0" layoutInCell="1" allowOverlap="1" wp14:anchorId="2181F662" wp14:editId="11D5DA2E">
          <wp:simplePos x="0" y="0"/>
          <wp:positionH relativeFrom="column">
            <wp:posOffset>5771515</wp:posOffset>
          </wp:positionH>
          <wp:positionV relativeFrom="paragraph">
            <wp:posOffset>-255905</wp:posOffset>
          </wp:positionV>
          <wp:extent cx="619125" cy="878205"/>
          <wp:effectExtent l="0" t="0" r="0" b="0"/>
          <wp:wrapSquare wrapText="bothSides"/>
          <wp:docPr id="2" name="תמונה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007B06D4" w:rsidRPr="00977F20">
      <w:rPr>
        <w:rFonts w:ascii="David" w:hAnsi="David" w:cs="David"/>
        <w:b/>
        <w:bCs/>
        <w:noProof/>
        <w:rtl/>
      </w:rPr>
      <w:t>ה</w:t>
    </w:r>
    <w:r w:rsidR="0068596A">
      <w:rPr>
        <w:rFonts w:ascii="David" w:hAnsi="David" w:cs="David"/>
        <w:b/>
        <w:bCs/>
        <w:noProof/>
        <w:rtl/>
      </w:rPr>
      <w:t>מנהל</w:t>
    </w:r>
    <w:r w:rsidR="007B06D4" w:rsidRPr="00977F20">
      <w:rPr>
        <w:rFonts w:ascii="David" w:hAnsi="David" w:cs="David"/>
        <w:b/>
        <w:bCs/>
        <w:noProof/>
        <w:rtl/>
      </w:rPr>
      <w:t xml:space="preserve"> האזרחי ליהודה ושומרון </w:t>
    </w:r>
  </w:p>
  <w:p w14:paraId="406D06E9" w14:textId="67CAF4D4" w:rsidR="007B06D4" w:rsidRPr="000C7FD9" w:rsidRDefault="007B06D4" w:rsidP="004315A1">
    <w:pPr>
      <w:pBdr>
        <w:bottom w:val="single" w:sz="6" w:space="1" w:color="auto"/>
      </w:pBdr>
      <w:spacing w:line="240" w:lineRule="auto"/>
      <w:jc w:val="center"/>
      <w:rPr>
        <w:b/>
        <w:bCs/>
        <w:sz w:val="22"/>
        <w:szCs w:val="22"/>
      </w:rPr>
    </w:pPr>
    <w:r w:rsidRPr="00074B43">
      <w:rPr>
        <w:rFonts w:ascii="David" w:hAnsi="David" w:cs="David"/>
        <w:b/>
        <w:bCs/>
        <w:sz w:val="22"/>
        <w:szCs w:val="22"/>
        <w:rtl/>
      </w:rPr>
      <w:t xml:space="preserve">מכרז מס' </w:t>
    </w:r>
    <w:r w:rsidR="00CC3778">
      <w:rPr>
        <w:rFonts w:ascii="David" w:hAnsi="David" w:cs="David" w:hint="cs"/>
        <w:b/>
        <w:bCs/>
        <w:sz w:val="22"/>
        <w:szCs w:val="22"/>
        <w:rtl/>
      </w:rPr>
      <w:t>8/25</w:t>
    </w:r>
    <w:r w:rsidR="004315A1">
      <w:rPr>
        <w:rFonts w:ascii="David" w:hAnsi="David" w:cs="David" w:hint="cs"/>
        <w:b/>
        <w:bCs/>
        <w:sz w:val="22"/>
        <w:szCs w:val="22"/>
        <w:rtl/>
      </w:rPr>
      <w:t xml:space="preserve"> </w:t>
    </w:r>
    <w:r>
      <w:rPr>
        <w:rFonts w:ascii="David" w:hAnsi="David" w:cs="David" w:hint="cs"/>
        <w:b/>
        <w:bCs/>
        <w:sz w:val="22"/>
        <w:szCs w:val="22"/>
        <w:rtl/>
      </w:rPr>
      <w:t>ל</w:t>
    </w:r>
    <w:r w:rsidR="004E1339">
      <w:rPr>
        <w:rFonts w:ascii="David" w:hAnsi="David" w:cs="David" w:hint="cs"/>
        <w:b/>
        <w:bCs/>
        <w:sz w:val="22"/>
        <w:szCs w:val="22"/>
        <w:rtl/>
      </w:rPr>
      <w:t xml:space="preserve">מתן שירותי </w:t>
    </w:r>
    <w:r w:rsidR="00171F24">
      <w:rPr>
        <w:rFonts w:ascii="David" w:hAnsi="David" w:cs="David" w:hint="cs"/>
        <w:b/>
        <w:bCs/>
        <w:sz w:val="22"/>
        <w:szCs w:val="22"/>
        <w:rtl/>
      </w:rPr>
      <w:t>ניקיון במתקני ה</w:t>
    </w:r>
    <w:r w:rsidR="0068596A">
      <w:rPr>
        <w:rFonts w:ascii="David" w:hAnsi="David" w:cs="David" w:hint="cs"/>
        <w:b/>
        <w:bCs/>
        <w:sz w:val="22"/>
        <w:szCs w:val="22"/>
        <w:rtl/>
      </w:rPr>
      <w:t>מנהל</w:t>
    </w:r>
    <w:r w:rsidR="00171F24">
      <w:rPr>
        <w:rFonts w:ascii="David" w:hAnsi="David" w:cs="David" w:hint="cs"/>
        <w:b/>
        <w:bCs/>
        <w:sz w:val="22"/>
        <w:szCs w:val="22"/>
        <w:rtl/>
      </w:rPr>
      <w:t xml:space="preserve"> האזרחי</w:t>
    </w:r>
    <w:r>
      <w:rPr>
        <w:rFonts w:ascii="David" w:hAnsi="David" w:cs="David" w:hint="cs"/>
        <w:b/>
        <w:bCs/>
        <w:sz w:val="22"/>
        <w:szCs w:val="22"/>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3D40" w14:textId="77777777" w:rsidR="007B06D4" w:rsidRDefault="00841A8F">
    <w:pPr>
      <w:pStyle w:val="af4"/>
      <w:spacing w:line="240" w:lineRule="auto"/>
      <w:jc w:val="center"/>
      <w:rPr>
        <w:sz w:val="12"/>
        <w:szCs w:val="12"/>
        <w:rtl/>
      </w:rPr>
    </w:pPr>
    <w:r>
      <w:rPr>
        <w:noProof/>
        <w:sz w:val="12"/>
        <w:szCs w:val="12"/>
        <w:rtl/>
        <w:lang w:val="en-US" w:eastAsia="en-US"/>
      </w:rPr>
      <mc:AlternateContent>
        <mc:Choice Requires="wps">
          <w:drawing>
            <wp:anchor distT="0" distB="0" distL="0" distR="0" simplePos="0" relativeHeight="251658752" behindDoc="0" locked="0" layoutInCell="1" allowOverlap="1" wp14:anchorId="541FE29D" wp14:editId="66457AF2">
              <wp:simplePos x="810895" y="571500"/>
              <wp:positionH relativeFrom="page">
                <wp:align>center</wp:align>
              </wp:positionH>
              <wp:positionV relativeFrom="page">
                <wp:align>top</wp:align>
              </wp:positionV>
              <wp:extent cx="443865" cy="443865"/>
              <wp:effectExtent l="0" t="0" r="6985" b="15240"/>
              <wp:wrapNone/>
              <wp:docPr id="1" name="תיבת טקסט 1"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078460" w14:textId="77777777" w:rsidR="00841A8F" w:rsidRPr="00841A8F" w:rsidRDefault="00841A8F" w:rsidP="00841A8F">
                          <w:pPr>
                            <w:rPr>
                              <w:rFonts w:ascii="Calibri" w:hAnsi="Calibri" w:cs="Calibri"/>
                              <w:noProof/>
                              <w:color w:val="000000"/>
                              <w:sz w:val="20"/>
                              <w:szCs w:val="20"/>
                            </w:rPr>
                          </w:pPr>
                          <w:r w:rsidRPr="00841A8F">
                            <w:rPr>
                              <w:rFonts w:ascii="Calibri" w:hAnsi="Calibri" w:cs="Calibri"/>
                              <w:noProof/>
                              <w:color w:val="000000"/>
                              <w:sz w:val="20"/>
                              <w:szCs w:val="20"/>
                              <w:rtl/>
                            </w:rPr>
                            <w:t xml:space="preserve">- </w:t>
                          </w:r>
                          <w:r w:rsidRPr="00841A8F">
                            <w:rPr>
                              <w:rFonts w:ascii="Calibri" w:hAnsi="Calibri" w:cs="Times New Roman"/>
                              <w:noProof/>
                              <w:color w:val="000000"/>
                              <w:sz w:val="20"/>
                              <w:szCs w:val="20"/>
                              <w:rtl/>
                            </w:rPr>
                            <w:t>בלמ</w:t>
                          </w:r>
                          <w:r w:rsidRPr="00841A8F">
                            <w:rPr>
                              <w:rFonts w:ascii="Calibri" w:hAnsi="Calibri" w:cs="Calibri"/>
                              <w:noProof/>
                              <w:color w:val="000000"/>
                              <w:sz w:val="20"/>
                              <w:szCs w:val="20"/>
                              <w:rtl/>
                            </w:rPr>
                            <w:t>"</w:t>
                          </w:r>
                          <w:r w:rsidRPr="00841A8F">
                            <w:rPr>
                              <w:rFonts w:ascii="Calibri" w:hAnsi="Calibri" w:cs="Times New Roman"/>
                              <w:noProof/>
                              <w:color w:val="000000"/>
                              <w:sz w:val="20"/>
                              <w:szCs w:val="20"/>
                              <w:rtl/>
                            </w:rPr>
                            <w:t xml:space="preserve">ס </w:t>
                          </w:r>
                          <w:r w:rsidRPr="00841A8F">
                            <w:rPr>
                              <w:rFonts w:ascii="Calibri" w:hAnsi="Calibri" w:cs="Calibri"/>
                              <w:noProof/>
                              <w:color w:val="000000"/>
                              <w:sz w:val="20"/>
                              <w:szCs w:val="20"/>
                              <w:rtl/>
                            </w:rPr>
                            <w:t>-</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541FE29D" id="_x0000_t202" coordsize="21600,21600" o:spt="202" path="m,l,21600r21600,l21600,xe">
              <v:stroke joinstyle="miter"/>
              <v:path gradientshapeok="t" o:connecttype="rect"/>
            </v:shapetype>
            <v:shape id="תיבת טקסט 1" o:spid="_x0000_s1028" type="#_x0000_t202" alt="- בלמ&quot;ס -" style="position:absolute;left:0;text-align:left;margin-left:0;margin-top:0;width:34.95pt;height:34.9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" filled="f" stroked="f">
              <v:textbox style="mso-fit-shape-to-text:t" inset="0,15pt,0,0">
                <w:txbxContent>
                  <w:p w14:paraId="0B078460" w14:textId="77777777" w:rsidR="00841A8F" w:rsidRPr="00841A8F" w:rsidRDefault="00841A8F" w:rsidP="00841A8F">
                    <w:pPr>
                      <w:rPr>
                        <w:rFonts w:ascii="Calibri" w:hAnsi="Calibri" w:cs="Calibri"/>
                        <w:noProof/>
                        <w:color w:val="000000"/>
                        <w:sz w:val="20"/>
                        <w:szCs w:val="20"/>
                      </w:rPr>
                    </w:pPr>
                    <w:r w:rsidRPr="00841A8F">
                      <w:rPr>
                        <w:rFonts w:ascii="Calibri" w:hAnsi="Calibri" w:cs="Calibri"/>
                        <w:noProof/>
                        <w:color w:val="000000"/>
                        <w:sz w:val="20"/>
                        <w:szCs w:val="20"/>
                        <w:rtl/>
                      </w:rPr>
                      <w:t xml:space="preserve">- </w:t>
                    </w:r>
                    <w:r w:rsidRPr="00841A8F">
                      <w:rPr>
                        <w:rFonts w:ascii="Calibri" w:hAnsi="Calibri" w:cs="Times New Roman"/>
                        <w:noProof/>
                        <w:color w:val="000000"/>
                        <w:sz w:val="20"/>
                        <w:szCs w:val="20"/>
                        <w:rtl/>
                      </w:rPr>
                      <w:t>בלמ</w:t>
                    </w:r>
                    <w:r w:rsidRPr="00841A8F">
                      <w:rPr>
                        <w:rFonts w:ascii="Calibri" w:hAnsi="Calibri" w:cs="Calibri"/>
                        <w:noProof/>
                        <w:color w:val="000000"/>
                        <w:sz w:val="20"/>
                        <w:szCs w:val="20"/>
                        <w:rtl/>
                      </w:rPr>
                      <w:t>"</w:t>
                    </w:r>
                    <w:r w:rsidRPr="00841A8F">
                      <w:rPr>
                        <w:rFonts w:ascii="Calibri" w:hAnsi="Calibri" w:cs="Times New Roman"/>
                        <w:noProof/>
                        <w:color w:val="000000"/>
                        <w:sz w:val="20"/>
                        <w:szCs w:val="20"/>
                        <w:rtl/>
                      </w:rPr>
                      <w:t xml:space="preserve">ס </w:t>
                    </w:r>
                    <w:r w:rsidRPr="00841A8F">
                      <w:rPr>
                        <w:rFonts w:ascii="Calibri" w:hAnsi="Calibri" w:cs="Calibri"/>
                        <w:noProof/>
                        <w:color w:val="000000"/>
                        <w:sz w:val="20"/>
                        <w:szCs w:val="20"/>
                        <w:rtl/>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843E18"/>
    <w:multiLevelType w:val="multilevel"/>
    <w:tmpl w:val="BD700B12"/>
    <w:lvl w:ilvl="0">
      <w:start w:val="16"/>
      <w:numFmt w:val="decimal"/>
      <w:lvlText w:val="%1"/>
      <w:lvlJc w:val="left"/>
      <w:pPr>
        <w:ind w:left="560" w:hanging="560"/>
      </w:pPr>
      <w:rPr>
        <w:rFonts w:hint="default"/>
      </w:rPr>
    </w:lvl>
    <w:lvl w:ilvl="1">
      <w:start w:val="1"/>
      <w:numFmt w:val="decimal"/>
      <w:lvlText w:val="%1.%2"/>
      <w:lvlJc w:val="left"/>
      <w:pPr>
        <w:ind w:left="920" w:hanging="5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4A07AD"/>
    <w:multiLevelType w:val="multilevel"/>
    <w:tmpl w:val="7E168692"/>
    <w:lvl w:ilvl="0">
      <w:start w:val="1"/>
      <w:numFmt w:val="decimal"/>
      <w:lvlText w:val="%1."/>
      <w:lvlJc w:val="left"/>
      <w:pPr>
        <w:tabs>
          <w:tab w:val="num" w:pos="360"/>
        </w:tabs>
        <w:ind w:left="72" w:hanging="72"/>
      </w:pPr>
      <w:rPr>
        <w:b/>
        <w:bCs/>
        <w:sz w:val="40"/>
        <w:szCs w:val="40"/>
      </w:rPr>
    </w:lvl>
    <w:lvl w:ilvl="1">
      <w:start w:val="1"/>
      <w:numFmt w:val="hebrew1"/>
      <w:lvlText w:val="%2."/>
      <w:lvlJc w:val="center"/>
      <w:pPr>
        <w:tabs>
          <w:tab w:val="num" w:pos="999"/>
        </w:tabs>
        <w:ind w:left="999" w:hanging="432"/>
      </w:pPr>
      <w:rPr>
        <w:b w:val="0"/>
        <w:bCs w:val="0"/>
        <w:szCs w:val="24"/>
        <w:lang w:val="en-US"/>
      </w:rPr>
    </w:lvl>
    <w:lvl w:ilvl="2">
      <w:start w:val="1"/>
      <w:numFmt w:val="hebrew1"/>
      <w:lvlText w:val="%3."/>
      <w:lvlJc w:val="center"/>
      <w:pPr>
        <w:ind w:left="1080" w:hanging="360"/>
      </w:pPr>
      <w:rPr>
        <w:b w:val="0"/>
        <w:bCs w:val="0"/>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7"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8"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0"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09EF3616"/>
    <w:multiLevelType w:val="hybridMultilevel"/>
    <w:tmpl w:val="73ECC39A"/>
    <w:lvl w:ilvl="0" w:tplc="DC60F6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3" w15:restartNumberingAfterBreak="0">
    <w:nsid w:val="0D4370BC"/>
    <w:multiLevelType w:val="hybridMultilevel"/>
    <w:tmpl w:val="784A4462"/>
    <w:lvl w:ilvl="0" w:tplc="4A282CE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7" w15:restartNumberingAfterBreak="0">
    <w:nsid w:val="11B87F5A"/>
    <w:multiLevelType w:val="multilevel"/>
    <w:tmpl w:val="2C7611E6"/>
    <w:styleLink w:val="-9"/>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0"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1" w15:restartNumberingAfterBreak="0">
    <w:nsid w:val="15021670"/>
    <w:multiLevelType w:val="hybridMultilevel"/>
    <w:tmpl w:val="FE22173A"/>
    <w:lvl w:ilvl="0" w:tplc="66A06CD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5"/>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8"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F425E3B"/>
    <w:multiLevelType w:val="hybridMultilevel"/>
    <w:tmpl w:val="FFEA4268"/>
    <w:lvl w:ilvl="0" w:tplc="21841FBA">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2" w15:restartNumberingAfterBreak="0">
    <w:nsid w:val="217367DD"/>
    <w:multiLevelType w:val="multilevel"/>
    <w:tmpl w:val="67AED95E"/>
    <w:lvl w:ilvl="0">
      <w:start w:val="1"/>
      <w:numFmt w:val="decimal"/>
      <w:lvlText w:val="%1."/>
      <w:lvlJc w:val="left"/>
      <w:pPr>
        <w:ind w:left="720" w:hanging="360"/>
      </w:pPr>
      <w:rPr>
        <w:rFonts w:hint="default"/>
        <w:sz w:val="40"/>
        <w:szCs w:val="40"/>
      </w:rPr>
    </w:lvl>
    <w:lvl w:ilvl="1">
      <w:start w:val="13"/>
      <w:numFmt w:val="decimal"/>
      <w:isLgl/>
      <w:lvlText w:val="%1.%2"/>
      <w:lvlJc w:val="left"/>
      <w:pPr>
        <w:ind w:left="714" w:hanging="430"/>
      </w:pPr>
      <w:rPr>
        <w:rFonts w:hint="default"/>
        <w:lang w:bidi="he-IL"/>
      </w:rPr>
    </w:lvl>
    <w:lvl w:ilvl="2">
      <w:start w:val="1"/>
      <w:numFmt w:val="decimal"/>
      <w:isLgl/>
      <w:lvlText w:val="%1.%2.%3"/>
      <w:lvlJc w:val="left"/>
      <w:pPr>
        <w:ind w:left="2092"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104" w:hanging="720"/>
      </w:pPr>
      <w:rPr>
        <w:rFonts w:hint="default"/>
      </w:rPr>
    </w:lvl>
    <w:lvl w:ilvl="5">
      <w:start w:val="1"/>
      <w:numFmt w:val="decimal"/>
      <w:isLgl/>
      <w:lvlText w:val="%1.%2.%3.%4.%5.%6"/>
      <w:lvlJc w:val="left"/>
      <w:pPr>
        <w:ind w:left="3970" w:hanging="1080"/>
      </w:pPr>
      <w:rPr>
        <w:rFonts w:hint="default"/>
      </w:rPr>
    </w:lvl>
    <w:lvl w:ilvl="6">
      <w:start w:val="1"/>
      <w:numFmt w:val="decimal"/>
      <w:isLgl/>
      <w:lvlText w:val="%1.%2.%3.%4.%5.%6.%7"/>
      <w:lvlJc w:val="left"/>
      <w:pPr>
        <w:ind w:left="4476" w:hanging="1080"/>
      </w:pPr>
      <w:rPr>
        <w:rFonts w:hint="default"/>
      </w:rPr>
    </w:lvl>
    <w:lvl w:ilvl="7">
      <w:start w:val="1"/>
      <w:numFmt w:val="decimal"/>
      <w:isLgl/>
      <w:lvlText w:val="%1.%2.%3.%4.%5.%6.%7.%8"/>
      <w:lvlJc w:val="left"/>
      <w:pPr>
        <w:ind w:left="5342" w:hanging="1440"/>
      </w:pPr>
      <w:rPr>
        <w:rFonts w:hint="default"/>
      </w:rPr>
    </w:lvl>
    <w:lvl w:ilvl="8">
      <w:start w:val="1"/>
      <w:numFmt w:val="decimal"/>
      <w:isLgl/>
      <w:lvlText w:val="%1.%2.%3.%4.%5.%6.%7.%8.%9"/>
      <w:lvlJc w:val="left"/>
      <w:pPr>
        <w:ind w:left="5848" w:hanging="1440"/>
      </w:pPr>
      <w:rPr>
        <w:rFonts w:hint="default"/>
      </w:rPr>
    </w:lvl>
  </w:abstractNum>
  <w:abstractNum w:abstractNumId="33"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2398240A"/>
    <w:multiLevelType w:val="hybridMultilevel"/>
    <w:tmpl w:val="C0F03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8950811"/>
    <w:multiLevelType w:val="hybridMultilevel"/>
    <w:tmpl w:val="791EE3C0"/>
    <w:lvl w:ilvl="0" w:tplc="E2D48532">
      <w:start w:val="1"/>
      <w:numFmt w:val="decimal"/>
      <w:lvlText w:val="%1."/>
      <w:lvlJc w:val="left"/>
      <w:pPr>
        <w:ind w:left="1671" w:hanging="360"/>
      </w:pPr>
      <w:rPr>
        <w:rFonts w:hint="default"/>
      </w:rPr>
    </w:lvl>
    <w:lvl w:ilvl="1" w:tplc="04090019" w:tentative="1">
      <w:start w:val="1"/>
      <w:numFmt w:val="lowerLetter"/>
      <w:lvlText w:val="%2."/>
      <w:lvlJc w:val="left"/>
      <w:pPr>
        <w:ind w:left="2391" w:hanging="360"/>
      </w:pPr>
    </w:lvl>
    <w:lvl w:ilvl="2" w:tplc="0409001B" w:tentative="1">
      <w:start w:val="1"/>
      <w:numFmt w:val="lowerRoman"/>
      <w:lvlText w:val="%3."/>
      <w:lvlJc w:val="right"/>
      <w:pPr>
        <w:ind w:left="3111" w:hanging="180"/>
      </w:pPr>
    </w:lvl>
    <w:lvl w:ilvl="3" w:tplc="0409000F" w:tentative="1">
      <w:start w:val="1"/>
      <w:numFmt w:val="decimal"/>
      <w:lvlText w:val="%4."/>
      <w:lvlJc w:val="left"/>
      <w:pPr>
        <w:ind w:left="3831" w:hanging="360"/>
      </w:pPr>
    </w:lvl>
    <w:lvl w:ilvl="4" w:tplc="04090019" w:tentative="1">
      <w:start w:val="1"/>
      <w:numFmt w:val="lowerLetter"/>
      <w:lvlText w:val="%5."/>
      <w:lvlJc w:val="left"/>
      <w:pPr>
        <w:ind w:left="4551" w:hanging="360"/>
      </w:pPr>
    </w:lvl>
    <w:lvl w:ilvl="5" w:tplc="0409001B" w:tentative="1">
      <w:start w:val="1"/>
      <w:numFmt w:val="lowerRoman"/>
      <w:lvlText w:val="%6."/>
      <w:lvlJc w:val="right"/>
      <w:pPr>
        <w:ind w:left="5271" w:hanging="180"/>
      </w:pPr>
    </w:lvl>
    <w:lvl w:ilvl="6" w:tplc="0409000F" w:tentative="1">
      <w:start w:val="1"/>
      <w:numFmt w:val="decimal"/>
      <w:lvlText w:val="%7."/>
      <w:lvlJc w:val="left"/>
      <w:pPr>
        <w:ind w:left="5991" w:hanging="360"/>
      </w:pPr>
    </w:lvl>
    <w:lvl w:ilvl="7" w:tplc="04090019" w:tentative="1">
      <w:start w:val="1"/>
      <w:numFmt w:val="lowerLetter"/>
      <w:lvlText w:val="%8."/>
      <w:lvlJc w:val="left"/>
      <w:pPr>
        <w:ind w:left="6711" w:hanging="360"/>
      </w:pPr>
    </w:lvl>
    <w:lvl w:ilvl="8" w:tplc="0409001B" w:tentative="1">
      <w:start w:val="1"/>
      <w:numFmt w:val="lowerRoman"/>
      <w:lvlText w:val="%9."/>
      <w:lvlJc w:val="right"/>
      <w:pPr>
        <w:ind w:left="7431" w:hanging="180"/>
      </w:pPr>
    </w:lvl>
  </w:abstractNum>
  <w:abstractNum w:abstractNumId="39" w15:restartNumberingAfterBreak="0">
    <w:nsid w:val="293E67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3" w15:restartNumberingAfterBreak="0">
    <w:nsid w:val="2C5B68AD"/>
    <w:multiLevelType w:val="multilevel"/>
    <w:tmpl w:val="0409001F"/>
    <w:styleLink w:val="11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D60005C"/>
    <w:multiLevelType w:val="multilevel"/>
    <w:tmpl w:val="EB408EA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lang w:val="x-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2DA8347D"/>
    <w:multiLevelType w:val="multilevel"/>
    <w:tmpl w:val="C13E0C06"/>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47" w15:restartNumberingAfterBreak="0">
    <w:nsid w:val="2F4A7364"/>
    <w:multiLevelType w:val="multilevel"/>
    <w:tmpl w:val="887226B4"/>
    <w:lvl w:ilvl="0">
      <w:start w:val="1"/>
      <w:numFmt w:val="decimal"/>
      <w:lvlText w:val="%1."/>
      <w:lvlJc w:val="left"/>
      <w:pPr>
        <w:ind w:left="360" w:hanging="360"/>
      </w:pPr>
      <w:rPr>
        <w:rFonts w:hint="default"/>
      </w:rPr>
    </w:lvl>
    <w:lvl w:ilvl="1">
      <w:start w:val="1"/>
      <w:numFmt w:val="hebrew1"/>
      <w:lvlText w:val="%2."/>
      <w:lvlJc w:val="left"/>
      <w:pPr>
        <w:ind w:left="1332" w:hanging="432"/>
      </w:pPr>
      <w:rPr>
        <w:rFonts w:ascii="David" w:eastAsia="Calibri" w:hAnsi="David" w:cs="David" w:hint="default"/>
        <w:b w:val="0"/>
        <w:bCs w:val="0"/>
      </w:rPr>
    </w:lvl>
    <w:lvl w:ilvl="2">
      <w:start w:val="1"/>
      <w:numFmt w:val="decimal"/>
      <w:lvlText w:val="%1.%2.%3."/>
      <w:lvlJc w:val="left"/>
      <w:pPr>
        <w:ind w:left="1944" w:hanging="504"/>
      </w:pPr>
      <w:rPr>
        <w:rFonts w:ascii="David" w:hAnsi="David" w:cs="David" w:hint="default"/>
        <w:b w:val="0"/>
        <w:bCs w:val="0"/>
        <w:lang w:bidi="he-IL"/>
      </w:rPr>
    </w:lvl>
    <w:lvl w:ilvl="3">
      <w:start w:val="1"/>
      <w:numFmt w:val="decimal"/>
      <w:lvlText w:val="%1.%2.%3.%4."/>
      <w:lvlJc w:val="left"/>
      <w:pPr>
        <w:ind w:left="1728" w:hanging="648"/>
      </w:pPr>
      <w:rPr>
        <w:rFonts w:hint="default"/>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0D0966"/>
    <w:multiLevelType w:val="hybridMultilevel"/>
    <w:tmpl w:val="3D007BA8"/>
    <w:lvl w:ilvl="0" w:tplc="78167E50">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4"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5"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7"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8" w15:restartNumberingAfterBreak="0">
    <w:nsid w:val="34DE67C3"/>
    <w:multiLevelType w:val="multilevel"/>
    <w:tmpl w:val="435A300E"/>
    <w:lvl w:ilvl="0">
      <w:start w:val="1"/>
      <w:numFmt w:val="decimal"/>
      <w:lvlText w:val="%1."/>
      <w:lvlJc w:val="left"/>
      <w:pPr>
        <w:ind w:left="360" w:hanging="360"/>
      </w:pPr>
      <w:rPr>
        <w:rFonts w:hint="default"/>
        <w:b w:val="0"/>
        <w:bCs w:val="0"/>
        <w:sz w:val="26"/>
      </w:rPr>
    </w:lvl>
    <w:lvl w:ilvl="1">
      <w:start w:val="1"/>
      <w:numFmt w:val="decimal"/>
      <w:lvlText w:val="%1.%2."/>
      <w:lvlJc w:val="left"/>
      <w:rPr>
        <w:color w:val="000000"/>
      </w:rPr>
    </w:lvl>
    <w:lvl w:ilvl="2">
      <w:start w:val="1"/>
      <w:numFmt w:val="decimal"/>
      <w:lvlText w:val="%1.%2.%3."/>
      <w:lvlJc w:val="left"/>
      <w:pPr>
        <w:ind w:left="1224" w:hanging="504"/>
      </w:pPr>
    </w:lvl>
    <w:lvl w:ilvl="3">
      <w:start w:val="1"/>
      <w:numFmt w:val="decimal"/>
      <w:lvlText w:val="%1.%2.%3.%4."/>
      <w:lvlJc w:val="left"/>
      <w:pPr>
        <w:ind w:left="2066"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0"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62"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6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9BC33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8" w15:restartNumberingAfterBreak="0">
    <w:nsid w:val="3BBD7F52"/>
    <w:multiLevelType w:val="multilevel"/>
    <w:tmpl w:val="12525368"/>
    <w:lvl w:ilvl="0">
      <w:start w:val="1"/>
      <w:numFmt w:val="hebrew1"/>
      <w:lvlText w:val="%1."/>
      <w:lvlJc w:val="center"/>
      <w:pPr>
        <w:ind w:left="360" w:hanging="360"/>
      </w:pPr>
    </w:lvl>
    <w:lvl w:ilvl="1">
      <w:start w:val="1"/>
      <w:numFmt w:val="decimal"/>
      <w:lvlText w:val="%2."/>
      <w:lvlJc w:val="center"/>
      <w:pPr>
        <w:ind w:left="720" w:hanging="360"/>
      </w:pPr>
      <w:rPr>
        <w:rFonts w:ascii="David" w:eastAsia="Calibri" w:hAnsi="David" w:cs="David"/>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9" w15:restartNumberingAfterBreak="0">
    <w:nsid w:val="3C8874B3"/>
    <w:multiLevelType w:val="hybridMultilevel"/>
    <w:tmpl w:val="455C6934"/>
    <w:lvl w:ilvl="0" w:tplc="573C23D8">
      <w:start w:val="1"/>
      <w:numFmt w:val="decimal"/>
      <w:lvlText w:val="%1."/>
      <w:lvlJc w:val="left"/>
      <w:pPr>
        <w:ind w:left="720" w:hanging="360"/>
      </w:pPr>
      <w:rPr>
        <w:rFonts w:ascii="David" w:eastAsia="Calibr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1"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3FD5053E"/>
    <w:multiLevelType w:val="hybridMultilevel"/>
    <w:tmpl w:val="E5F0B986"/>
    <w:lvl w:ilvl="0" w:tplc="0409000F">
      <w:start w:val="1"/>
      <w:numFmt w:val="decimal"/>
      <w:lvlText w:val="%1."/>
      <w:lvlJc w:val="left"/>
      <w:pPr>
        <w:tabs>
          <w:tab w:val="num" w:pos="502"/>
        </w:tabs>
        <w:ind w:left="502" w:hanging="360"/>
      </w:pPr>
      <w:rPr>
        <w:rFonts w:hint="default"/>
        <w:sz w:val="26"/>
      </w:rPr>
    </w:lvl>
    <w:lvl w:ilvl="1" w:tplc="DC16E04A">
      <w:start w:val="1"/>
      <w:numFmt w:val="decimal"/>
      <w:lvlText w:val="%2."/>
      <w:lvlJc w:val="center"/>
      <w:pPr>
        <w:tabs>
          <w:tab w:val="num" w:pos="1494"/>
        </w:tabs>
        <w:ind w:left="1494" w:hanging="360"/>
      </w:pPr>
      <w:rPr>
        <w:rFonts w:ascii="David" w:eastAsia="Calibri" w:hAnsi="David" w:cs="David"/>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9DDC82CE">
      <w:start w:val="1"/>
      <w:numFmt w:val="decimal"/>
      <w:lvlText w:val="%4."/>
      <w:lvlJc w:val="left"/>
      <w:pPr>
        <w:tabs>
          <w:tab w:val="num" w:pos="2880"/>
        </w:tabs>
        <w:ind w:left="2880" w:hanging="360"/>
      </w:pPr>
      <w:rPr>
        <w:rFonts w:ascii="Times New Roman" w:eastAsia="Times New Roman" w:hAnsi="Times New Roman" w:cs="David"/>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1069"/>
        </w:tabs>
        <w:ind w:left="1069"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5"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76" w15:restartNumberingAfterBreak="0">
    <w:nsid w:val="41D245E0"/>
    <w:multiLevelType w:val="hybridMultilevel"/>
    <w:tmpl w:val="C0C01268"/>
    <w:lvl w:ilvl="0" w:tplc="4A282CE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7" w15:restartNumberingAfterBreak="0">
    <w:nsid w:val="42CF420B"/>
    <w:multiLevelType w:val="multilevel"/>
    <w:tmpl w:val="1846A0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hebrew1"/>
      <w:lvlText w:val="%3."/>
      <w:lvlJc w:val="left"/>
      <w:pPr>
        <w:ind w:left="720" w:hanging="720"/>
      </w:pPr>
      <w:rPr>
        <w:rFonts w:ascii="David" w:eastAsia="Calibri" w:hAnsi="David" w:cs="Narkisi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79"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0"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81"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3"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4"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85"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86" w15:restartNumberingAfterBreak="0">
    <w:nsid w:val="4AA27F0B"/>
    <w:multiLevelType w:val="hybridMultilevel"/>
    <w:tmpl w:val="4BE2998C"/>
    <w:lvl w:ilvl="0" w:tplc="FBF0DBC4">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C5234C7"/>
    <w:multiLevelType w:val="multilevel"/>
    <w:tmpl w:val="FA58A7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hebrew1"/>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4C9776FE"/>
    <w:multiLevelType w:val="hybridMultilevel"/>
    <w:tmpl w:val="6818F1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0" w15:restartNumberingAfterBreak="0">
    <w:nsid w:val="4CA06404"/>
    <w:multiLevelType w:val="hybridMultilevel"/>
    <w:tmpl w:val="B7A00438"/>
    <w:lvl w:ilvl="0" w:tplc="56D2298A">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5"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6"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8" w15:restartNumberingAfterBreak="0">
    <w:nsid w:val="4F676C4A"/>
    <w:multiLevelType w:val="multilevel"/>
    <w:tmpl w:val="67A21336"/>
    <w:lvl w:ilvl="0">
      <w:start w:val="16"/>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9"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0DD7979"/>
    <w:multiLevelType w:val="hybridMultilevel"/>
    <w:tmpl w:val="EB98A8DA"/>
    <w:lvl w:ilvl="0" w:tplc="7EA27DCC">
      <w:start w:val="1"/>
      <w:numFmt w:val="bullet"/>
      <w:lvlText w:val=""/>
      <w:lvlJc w:val="left"/>
      <w:pPr>
        <w:ind w:left="720" w:hanging="360"/>
      </w:pPr>
      <w:rPr>
        <w:rFonts w:ascii="Symbol" w:hAnsi="Symbol" w:hint="default"/>
      </w:rPr>
    </w:lvl>
    <w:lvl w:ilvl="1" w:tplc="7D26A3F8" w:tentative="1">
      <w:start w:val="1"/>
      <w:numFmt w:val="bullet"/>
      <w:lvlText w:val="o"/>
      <w:lvlJc w:val="left"/>
      <w:pPr>
        <w:ind w:left="1440" w:hanging="360"/>
      </w:pPr>
      <w:rPr>
        <w:rFonts w:ascii="Courier New" w:hAnsi="Courier New" w:cs="Courier New" w:hint="default"/>
      </w:rPr>
    </w:lvl>
    <w:lvl w:ilvl="2" w:tplc="0FA0B622" w:tentative="1">
      <w:start w:val="1"/>
      <w:numFmt w:val="bullet"/>
      <w:lvlText w:val=""/>
      <w:lvlJc w:val="left"/>
      <w:pPr>
        <w:ind w:left="2160" w:hanging="360"/>
      </w:pPr>
      <w:rPr>
        <w:rFonts w:ascii="Wingdings" w:hAnsi="Wingdings" w:hint="default"/>
      </w:rPr>
    </w:lvl>
    <w:lvl w:ilvl="3" w:tplc="CA04A2A8" w:tentative="1">
      <w:start w:val="1"/>
      <w:numFmt w:val="bullet"/>
      <w:lvlText w:val=""/>
      <w:lvlJc w:val="left"/>
      <w:pPr>
        <w:ind w:left="2880" w:hanging="360"/>
      </w:pPr>
      <w:rPr>
        <w:rFonts w:ascii="Symbol" w:hAnsi="Symbol" w:hint="default"/>
      </w:rPr>
    </w:lvl>
    <w:lvl w:ilvl="4" w:tplc="B3EE4DB0" w:tentative="1">
      <w:start w:val="1"/>
      <w:numFmt w:val="bullet"/>
      <w:lvlText w:val="o"/>
      <w:lvlJc w:val="left"/>
      <w:pPr>
        <w:ind w:left="3600" w:hanging="360"/>
      </w:pPr>
      <w:rPr>
        <w:rFonts w:ascii="Courier New" w:hAnsi="Courier New" w:cs="Courier New" w:hint="default"/>
      </w:rPr>
    </w:lvl>
    <w:lvl w:ilvl="5" w:tplc="BB96DB0A" w:tentative="1">
      <w:start w:val="1"/>
      <w:numFmt w:val="bullet"/>
      <w:lvlText w:val=""/>
      <w:lvlJc w:val="left"/>
      <w:pPr>
        <w:ind w:left="4320" w:hanging="360"/>
      </w:pPr>
      <w:rPr>
        <w:rFonts w:ascii="Wingdings" w:hAnsi="Wingdings" w:hint="default"/>
      </w:rPr>
    </w:lvl>
    <w:lvl w:ilvl="6" w:tplc="9CFA8B20" w:tentative="1">
      <w:start w:val="1"/>
      <w:numFmt w:val="bullet"/>
      <w:lvlText w:val=""/>
      <w:lvlJc w:val="left"/>
      <w:pPr>
        <w:ind w:left="5040" w:hanging="360"/>
      </w:pPr>
      <w:rPr>
        <w:rFonts w:ascii="Symbol" w:hAnsi="Symbol" w:hint="default"/>
      </w:rPr>
    </w:lvl>
    <w:lvl w:ilvl="7" w:tplc="B008A9C4" w:tentative="1">
      <w:start w:val="1"/>
      <w:numFmt w:val="bullet"/>
      <w:lvlText w:val="o"/>
      <w:lvlJc w:val="left"/>
      <w:pPr>
        <w:ind w:left="5760" w:hanging="360"/>
      </w:pPr>
      <w:rPr>
        <w:rFonts w:ascii="Courier New" w:hAnsi="Courier New" w:cs="Courier New" w:hint="default"/>
      </w:rPr>
    </w:lvl>
    <w:lvl w:ilvl="8" w:tplc="5BB0096C" w:tentative="1">
      <w:start w:val="1"/>
      <w:numFmt w:val="bullet"/>
      <w:lvlText w:val=""/>
      <w:lvlJc w:val="left"/>
      <w:pPr>
        <w:ind w:left="6480" w:hanging="360"/>
      </w:pPr>
      <w:rPr>
        <w:rFonts w:ascii="Wingdings" w:hAnsi="Wingdings" w:hint="default"/>
      </w:rPr>
    </w:lvl>
  </w:abstractNum>
  <w:abstractNum w:abstractNumId="101"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2"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pStyle w:val="220"/>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4"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06"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9" w15:restartNumberingAfterBreak="0">
    <w:nsid w:val="59542948"/>
    <w:multiLevelType w:val="multilevel"/>
    <w:tmpl w:val="3D623C8C"/>
    <w:lvl w:ilvl="0">
      <w:start w:val="1"/>
      <w:numFmt w:val="decimal"/>
      <w:lvlText w:val="%1."/>
      <w:lvlJc w:val="left"/>
      <w:pPr>
        <w:ind w:left="720" w:hanging="360"/>
      </w:pPr>
      <w:rPr>
        <w:rFonts w:ascii="David" w:hAnsi="David" w:cs="David" w:hint="default"/>
        <w:b/>
        <w:bCs/>
        <w:sz w:val="28"/>
        <w:szCs w:val="28"/>
      </w:rPr>
    </w:lvl>
    <w:lvl w:ilvl="1">
      <w:start w:val="1"/>
      <w:numFmt w:val="decimal"/>
      <w:isLgl/>
      <w:lvlText w:val="%1.%2"/>
      <w:lvlJc w:val="left"/>
      <w:pPr>
        <w:ind w:left="1084" w:hanging="360"/>
      </w:pPr>
      <w:rPr>
        <w:rFonts w:ascii="David" w:hAnsi="David" w:cs="David" w:hint="default"/>
        <w:b w:val="0"/>
        <w:bCs w:val="0"/>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4712" w:hanging="1440"/>
      </w:pPr>
      <w:rPr>
        <w:rFonts w:hint="default"/>
      </w:rPr>
    </w:lvl>
  </w:abstractNum>
  <w:abstractNum w:abstractNumId="110" w15:restartNumberingAfterBreak="0">
    <w:nsid w:val="595608F2"/>
    <w:multiLevelType w:val="hybridMultilevel"/>
    <w:tmpl w:val="E6C6C4E2"/>
    <w:lvl w:ilvl="0" w:tplc="274269B6">
      <w:start w:val="1"/>
      <w:numFmt w:val="decimal"/>
      <w:lvlText w:val="%1."/>
      <w:lvlJc w:val="left"/>
      <w:pPr>
        <w:ind w:left="1671" w:hanging="360"/>
      </w:pPr>
      <w:rPr>
        <w:rFonts w:hint="default"/>
      </w:rPr>
    </w:lvl>
    <w:lvl w:ilvl="1" w:tplc="04090019" w:tentative="1">
      <w:start w:val="1"/>
      <w:numFmt w:val="lowerLetter"/>
      <w:lvlText w:val="%2."/>
      <w:lvlJc w:val="left"/>
      <w:pPr>
        <w:ind w:left="2391" w:hanging="360"/>
      </w:pPr>
    </w:lvl>
    <w:lvl w:ilvl="2" w:tplc="0409001B" w:tentative="1">
      <w:start w:val="1"/>
      <w:numFmt w:val="lowerRoman"/>
      <w:lvlText w:val="%3."/>
      <w:lvlJc w:val="right"/>
      <w:pPr>
        <w:ind w:left="3111" w:hanging="180"/>
      </w:pPr>
    </w:lvl>
    <w:lvl w:ilvl="3" w:tplc="0409000F" w:tentative="1">
      <w:start w:val="1"/>
      <w:numFmt w:val="decimal"/>
      <w:lvlText w:val="%4."/>
      <w:lvlJc w:val="left"/>
      <w:pPr>
        <w:ind w:left="3831" w:hanging="360"/>
      </w:pPr>
    </w:lvl>
    <w:lvl w:ilvl="4" w:tplc="04090019" w:tentative="1">
      <w:start w:val="1"/>
      <w:numFmt w:val="lowerLetter"/>
      <w:lvlText w:val="%5."/>
      <w:lvlJc w:val="left"/>
      <w:pPr>
        <w:ind w:left="4551" w:hanging="360"/>
      </w:pPr>
    </w:lvl>
    <w:lvl w:ilvl="5" w:tplc="0409001B" w:tentative="1">
      <w:start w:val="1"/>
      <w:numFmt w:val="lowerRoman"/>
      <w:lvlText w:val="%6."/>
      <w:lvlJc w:val="right"/>
      <w:pPr>
        <w:ind w:left="5271" w:hanging="180"/>
      </w:pPr>
    </w:lvl>
    <w:lvl w:ilvl="6" w:tplc="0409000F" w:tentative="1">
      <w:start w:val="1"/>
      <w:numFmt w:val="decimal"/>
      <w:lvlText w:val="%7."/>
      <w:lvlJc w:val="left"/>
      <w:pPr>
        <w:ind w:left="5991" w:hanging="360"/>
      </w:pPr>
    </w:lvl>
    <w:lvl w:ilvl="7" w:tplc="04090019" w:tentative="1">
      <w:start w:val="1"/>
      <w:numFmt w:val="lowerLetter"/>
      <w:lvlText w:val="%8."/>
      <w:lvlJc w:val="left"/>
      <w:pPr>
        <w:ind w:left="6711" w:hanging="360"/>
      </w:pPr>
    </w:lvl>
    <w:lvl w:ilvl="8" w:tplc="0409001B" w:tentative="1">
      <w:start w:val="1"/>
      <w:numFmt w:val="lowerRoman"/>
      <w:lvlText w:val="%9."/>
      <w:lvlJc w:val="right"/>
      <w:pPr>
        <w:ind w:left="7431" w:hanging="180"/>
      </w:pPr>
    </w:lvl>
  </w:abstractNum>
  <w:abstractNum w:abstractNumId="111"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BED516C"/>
    <w:multiLevelType w:val="hybridMultilevel"/>
    <w:tmpl w:val="2E4C6FD6"/>
    <w:lvl w:ilvl="0" w:tplc="22B87420">
      <w:start w:val="1"/>
      <w:numFmt w:val="hebrew1"/>
      <w:lvlText w:val="%1)"/>
      <w:lvlJc w:val="left"/>
      <w:pPr>
        <w:ind w:left="1898" w:hanging="360"/>
      </w:pPr>
      <w:rPr>
        <w:rFonts w:ascii="David" w:hAnsi="David" w:cs="David" w:hint="default"/>
        <w:sz w:val="26"/>
        <w:szCs w:val="24"/>
      </w:rPr>
    </w:lvl>
    <w:lvl w:ilvl="1" w:tplc="F5F2C69E">
      <w:start w:val="1"/>
      <w:numFmt w:val="decimal"/>
      <w:lvlText w:val="%2."/>
      <w:lvlJc w:val="left"/>
      <w:pPr>
        <w:ind w:left="2618" w:hanging="360"/>
      </w:pPr>
      <w:rPr>
        <w:rFonts w:ascii="David" w:eastAsia="Calibri" w:hAnsi="David" w:cs="Narkisim"/>
      </w:r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16"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7"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DCD52DE"/>
    <w:multiLevelType w:val="hybridMultilevel"/>
    <w:tmpl w:val="7986A3A8"/>
    <w:lvl w:ilvl="0" w:tplc="F790E638">
      <w:start w:val="1"/>
      <w:numFmt w:val="hebrew1"/>
      <w:lvlText w:val="%1."/>
      <w:lvlJc w:val="left"/>
      <w:pPr>
        <w:ind w:left="1084" w:hanging="360"/>
      </w:pPr>
      <w:rPr>
        <w:rFonts w:hint="default"/>
        <w:b w:val="0"/>
        <w:bCs w:val="0"/>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20"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122"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5" w15:restartNumberingAfterBreak="0">
    <w:nsid w:val="648748D4"/>
    <w:multiLevelType w:val="multilevel"/>
    <w:tmpl w:val="5AD29090"/>
    <w:lvl w:ilvl="0">
      <w:start w:val="15"/>
      <w:numFmt w:val="decimal"/>
      <w:lvlText w:val="%1"/>
      <w:lvlJc w:val="left"/>
      <w:pPr>
        <w:ind w:left="390" w:hanging="390"/>
      </w:pPr>
      <w:rPr>
        <w:rFonts w:hint="default"/>
        <w:b w:val="0"/>
      </w:rPr>
    </w:lvl>
    <w:lvl w:ilvl="1">
      <w:start w:val="1"/>
      <w:numFmt w:val="decimal"/>
      <w:lvlText w:val="%1.%2"/>
      <w:lvlJc w:val="left"/>
      <w:pPr>
        <w:ind w:left="390" w:hanging="39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6" w15:restartNumberingAfterBreak="0">
    <w:nsid w:val="67C4077B"/>
    <w:multiLevelType w:val="multilevel"/>
    <w:tmpl w:val="ACAE18F8"/>
    <w:lvl w:ilvl="0">
      <w:numFmt w:val="none"/>
      <w:pStyle w:val="24"/>
      <w:lvlText w:val=""/>
      <w:lvlJc w:val="left"/>
      <w:pPr>
        <w:tabs>
          <w:tab w:val="num" w:pos="360"/>
        </w:tabs>
      </w:pPr>
    </w:lvl>
    <w:lvl w:ilvl="1">
      <w:start w:val="1"/>
      <w:numFmt w:val="decimal"/>
      <w:pStyle w:val="24"/>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27"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28" w15:restartNumberingAfterBreak="0">
    <w:nsid w:val="6B461C54"/>
    <w:multiLevelType w:val="hybridMultilevel"/>
    <w:tmpl w:val="1116CB26"/>
    <w:styleLink w:val="-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704975DA"/>
    <w:multiLevelType w:val="multilevel"/>
    <w:tmpl w:val="3EB621FE"/>
    <w:lvl w:ilvl="0">
      <w:start w:val="1"/>
      <w:numFmt w:val="decimal"/>
      <w:lvlText w:val="%1."/>
      <w:lvlJc w:val="left"/>
      <w:pPr>
        <w:ind w:left="360" w:hanging="360"/>
      </w:pPr>
      <w:rPr>
        <w:rFonts w:hint="default"/>
      </w:rPr>
    </w:lvl>
    <w:lvl w:ilvl="1">
      <w:start w:val="1"/>
      <w:numFmt w:val="decimal"/>
      <w:lvlText w:val="%1.%2."/>
      <w:lvlJc w:val="left"/>
      <w:pPr>
        <w:ind w:left="1332" w:hanging="432"/>
      </w:pPr>
      <w:rPr>
        <w:rFonts w:ascii="David" w:hAnsi="David" w:cs="David" w:hint="default"/>
        <w:b w:val="0"/>
        <w:bCs w:val="0"/>
      </w:rPr>
    </w:lvl>
    <w:lvl w:ilvl="2">
      <w:start w:val="1"/>
      <w:numFmt w:val="decimal"/>
      <w:lvlText w:val="%1.%2.%3."/>
      <w:lvlJc w:val="left"/>
      <w:pPr>
        <w:ind w:left="1944" w:hanging="504"/>
      </w:pPr>
      <w:rPr>
        <w:rFonts w:ascii="David" w:hAnsi="David" w:cs="David" w:hint="default"/>
        <w:b w:val="0"/>
        <w:bCs w:val="0"/>
        <w:lang w:bidi="he-IL"/>
      </w:rPr>
    </w:lvl>
    <w:lvl w:ilvl="3">
      <w:start w:val="1"/>
      <w:numFmt w:val="decimal"/>
      <w:lvlText w:val="%1.%2.%3.%4."/>
      <w:lvlJc w:val="left"/>
      <w:pPr>
        <w:ind w:left="1728" w:hanging="648"/>
      </w:pPr>
      <w:rPr>
        <w:rFonts w:hint="default"/>
        <w:b w:val="0"/>
        <w:bCs w: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36"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37"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45D623C"/>
    <w:multiLevelType w:val="multilevel"/>
    <w:tmpl w:val="BE5C847A"/>
    <w:lvl w:ilvl="0">
      <w:start w:val="1"/>
      <w:numFmt w:val="decimal"/>
      <w:lvlText w:val="%1."/>
      <w:lvlJc w:val="left"/>
      <w:pPr>
        <w:tabs>
          <w:tab w:val="num" w:pos="360"/>
        </w:tabs>
        <w:ind w:left="360" w:hanging="360"/>
      </w:pPr>
      <w:rPr>
        <w:rFonts w:cs="Narkisim" w:hint="cs"/>
        <w:sz w:val="24"/>
        <w:szCs w:val="24"/>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0"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1" w15:restartNumberingAfterBreak="0">
    <w:nsid w:val="7617159F"/>
    <w:multiLevelType w:val="multilevel"/>
    <w:tmpl w:val="45E0F9E0"/>
    <w:lvl w:ilvl="0">
      <w:start w:val="4"/>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3."/>
      <w:lvlJc w:val="left"/>
      <w:pPr>
        <w:ind w:left="1428" w:hanging="720"/>
      </w:pPr>
      <w:rPr>
        <w:rFonts w:ascii="David" w:eastAsia="Calibri" w:hAnsi="David" w:cs="Narkisim"/>
        <w:b w:val="0"/>
        <w:bCs w:val="0"/>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148" w:hanging="1440"/>
      </w:pPr>
      <w:rPr>
        <w:rFonts w:hint="default"/>
      </w:rPr>
    </w:lvl>
  </w:abstractNum>
  <w:abstractNum w:abstractNumId="142" w15:restartNumberingAfterBreak="0">
    <w:nsid w:val="78871A73"/>
    <w:multiLevelType w:val="hybridMultilevel"/>
    <w:tmpl w:val="EB7EC6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3"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4" w15:restartNumberingAfterBreak="0">
    <w:nsid w:val="7CBF0296"/>
    <w:multiLevelType w:val="multilevel"/>
    <w:tmpl w:val="066469CE"/>
    <w:lvl w:ilvl="0">
      <w:start w:val="1"/>
      <w:numFmt w:val="decimal"/>
      <w:lvlText w:val="%1."/>
      <w:lvlJc w:val="left"/>
      <w:pPr>
        <w:tabs>
          <w:tab w:val="num" w:pos="360"/>
        </w:tabs>
        <w:ind w:left="360" w:hanging="360"/>
      </w:pPr>
      <w:rPr>
        <w:rFonts w:ascii="David" w:hAnsi="David" w:cs="David" w:hint="default"/>
        <w:b w:val="0"/>
        <w:bCs w:val="0"/>
      </w:rPr>
    </w:lvl>
    <w:lvl w:ilvl="1">
      <w:start w:val="1"/>
      <w:numFmt w:val="decimal"/>
      <w:lvlText w:val="%2."/>
      <w:lvlJc w:val="left"/>
      <w:pPr>
        <w:tabs>
          <w:tab w:val="num" w:pos="1440"/>
        </w:tabs>
        <w:ind w:left="1440" w:hanging="360"/>
      </w:pPr>
      <w:rPr>
        <w:rFonts w:ascii="David" w:hAnsi="David" w:cs="David" w:hint="default"/>
        <w:b w:val="0"/>
        <w:bCs w:val="0"/>
      </w:rPr>
    </w:lvl>
    <w:lvl w:ilvl="2">
      <w:start w:val="1"/>
      <w:numFmt w:val="upperRoman"/>
      <w:lvlText w:val="%3."/>
      <w:lvlJc w:val="right"/>
      <w:pPr>
        <w:tabs>
          <w:tab w:val="num" w:pos="2160"/>
        </w:tabs>
        <w:ind w:left="2160" w:hanging="180"/>
      </w:pPr>
      <w:rPr>
        <w:rFonts w:cs="Times New Roman"/>
        <w:b/>
        <w:bCs/>
      </w:rPr>
    </w:lvl>
    <w:lvl w:ilvl="3">
      <w:start w:val="1"/>
      <w:numFmt w:val="decimal"/>
      <w:lvlText w:val="%4."/>
      <w:lvlJc w:val="left"/>
      <w:pPr>
        <w:tabs>
          <w:tab w:val="num" w:pos="2880"/>
        </w:tabs>
        <w:ind w:left="2880" w:hanging="360"/>
      </w:pPr>
      <w:rPr>
        <w:rFonts w:ascii="David" w:eastAsia="Times New Roman" w:hAnsi="David" w:cs="David"/>
        <w:b w:val="0"/>
        <w:bCs w:val="0"/>
      </w:rPr>
    </w:lvl>
    <w:lvl w:ilvl="4">
      <w:start w:val="1"/>
      <w:numFmt w:val="hebrew1"/>
      <w:lvlText w:val="%5."/>
      <w:lvlJc w:val="left"/>
      <w:pPr>
        <w:tabs>
          <w:tab w:val="num" w:pos="3600"/>
        </w:tabs>
        <w:ind w:left="3600" w:hanging="360"/>
      </w:pPr>
      <w:rPr>
        <w:rFonts w:cs="Times New Roman" w:hint="default"/>
        <w:sz w:val="2"/>
        <w:szCs w:val="22"/>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5"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46" w15:restartNumberingAfterBreak="0">
    <w:nsid w:val="7E8E64DA"/>
    <w:multiLevelType w:val="hybridMultilevel"/>
    <w:tmpl w:val="693ED7CA"/>
    <w:lvl w:ilvl="0" w:tplc="71D227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16"/>
  </w:num>
  <w:num w:numId="2">
    <w:abstractNumId w:val="17"/>
  </w:num>
  <w:num w:numId="3">
    <w:abstractNumId w:val="27"/>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20"/>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5"/>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3"/>
  </w:num>
  <w:num w:numId="5">
    <w:abstractNumId w:val="83"/>
  </w:num>
  <w:num w:numId="6">
    <w:abstractNumId w:val="64"/>
  </w:num>
  <w:num w:numId="7">
    <w:abstractNumId w:val="107"/>
  </w:num>
  <w:num w:numId="8">
    <w:abstractNumId w:val="5"/>
  </w:num>
  <w:num w:numId="9">
    <w:abstractNumId w:val="102"/>
  </w:num>
  <w:num w:numId="10">
    <w:abstractNumId w:val="114"/>
  </w:num>
  <w:num w:numId="11">
    <w:abstractNumId w:val="40"/>
  </w:num>
  <w:num w:numId="12">
    <w:abstractNumId w:val="60"/>
  </w:num>
  <w:num w:numId="13">
    <w:abstractNumId w:val="133"/>
  </w:num>
  <w:num w:numId="14">
    <w:abstractNumId w:val="99"/>
  </w:num>
  <w:num w:numId="15">
    <w:abstractNumId w:val="56"/>
  </w:num>
  <w:num w:numId="16">
    <w:abstractNumId w:val="16"/>
  </w:num>
  <w:num w:numId="17">
    <w:abstractNumId w:val="55"/>
  </w:num>
  <w:num w:numId="18">
    <w:abstractNumId w:val="71"/>
  </w:num>
  <w:num w:numId="19">
    <w:abstractNumId w:val="48"/>
  </w:num>
  <w:num w:numId="20">
    <w:abstractNumId w:val="140"/>
  </w:num>
  <w:num w:numId="21">
    <w:abstractNumId w:val="124"/>
  </w:num>
  <w:num w:numId="22">
    <w:abstractNumId w:val="59"/>
  </w:num>
  <w:num w:numId="23">
    <w:abstractNumId w:val="3"/>
  </w:num>
  <w:num w:numId="24">
    <w:abstractNumId w:val="120"/>
  </w:num>
  <w:num w:numId="25">
    <w:abstractNumId w:val="50"/>
  </w:num>
  <w:num w:numId="2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3"/>
  </w:num>
  <w:num w:numId="28">
    <w:abstractNumId w:val="73"/>
  </w:num>
  <w:num w:numId="29">
    <w:abstractNumId w:val="123"/>
  </w:num>
  <w:num w:numId="30">
    <w:abstractNumId w:val="138"/>
  </w:num>
  <w:num w:numId="31">
    <w:abstractNumId w:val="44"/>
  </w:num>
  <w:num w:numId="32">
    <w:abstractNumId w:val="23"/>
  </w:num>
  <w:num w:numId="33">
    <w:abstractNumId w:val="126"/>
  </w:num>
  <w:num w:numId="34">
    <w:abstractNumId w:val="127"/>
  </w:num>
  <w:num w:numId="35">
    <w:abstractNumId w:val="122"/>
  </w:num>
  <w:num w:numId="36">
    <w:abstractNumId w:val="12"/>
  </w:num>
  <w:num w:numId="37">
    <w:abstractNumId w:val="18"/>
  </w:num>
  <w:num w:numId="38">
    <w:abstractNumId w:val="34"/>
  </w:num>
  <w:num w:numId="39">
    <w:abstractNumId w:val="96"/>
  </w:num>
  <w:num w:numId="40">
    <w:abstractNumId w:val="143"/>
  </w:num>
  <w:num w:numId="41">
    <w:abstractNumId w:val="15"/>
  </w:num>
  <w:num w:numId="42">
    <w:abstractNumId w:val="93"/>
  </w:num>
  <w:num w:numId="43">
    <w:abstractNumId w:val="85"/>
  </w:num>
  <w:num w:numId="44">
    <w:abstractNumId w:val="75"/>
  </w:num>
  <w:num w:numId="45">
    <w:abstractNumId w:val="101"/>
  </w:num>
  <w:num w:numId="46">
    <w:abstractNumId w:val="8"/>
  </w:num>
  <w:num w:numId="47">
    <w:abstractNumId w:val="72"/>
  </w:num>
  <w:num w:numId="48">
    <w:abstractNumId w:val="1"/>
  </w:num>
  <w:num w:numId="49">
    <w:abstractNumId w:val="108"/>
  </w:num>
  <w:num w:numId="50">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2"/>
  </w:num>
  <w:num w:numId="52">
    <w:abstractNumId w:val="54"/>
  </w:num>
  <w:num w:numId="53">
    <w:abstractNumId w:val="106"/>
  </w:num>
  <w:num w:numId="54">
    <w:abstractNumId w:val="84"/>
  </w:num>
  <w:num w:numId="55">
    <w:abstractNumId w:val="20"/>
  </w:num>
  <w:num w:numId="56">
    <w:abstractNumId w:val="78"/>
  </w:num>
  <w:num w:numId="57">
    <w:abstractNumId w:val="145"/>
  </w:num>
  <w:num w:numId="58">
    <w:abstractNumId w:val="131"/>
  </w:num>
  <w:num w:numId="59">
    <w:abstractNumId w:val="128"/>
  </w:num>
  <w:num w:numId="60">
    <w:abstractNumId w:val="129"/>
  </w:num>
  <w:num w:numId="61">
    <w:abstractNumId w:val="87"/>
  </w:num>
  <w:num w:numId="62">
    <w:abstractNumId w:val="65"/>
  </w:num>
  <w:num w:numId="63">
    <w:abstractNumId w:val="118"/>
  </w:num>
  <w:num w:numId="64">
    <w:abstractNumId w:val="0"/>
  </w:num>
  <w:num w:numId="65">
    <w:abstractNumId w:val="104"/>
  </w:num>
  <w:num w:numId="66">
    <w:abstractNumId w:val="147"/>
  </w:num>
  <w:num w:numId="67">
    <w:abstractNumId w:val="35"/>
  </w:num>
  <w:num w:numId="68">
    <w:abstractNumId w:val="57"/>
  </w:num>
  <w:num w:numId="69">
    <w:abstractNumId w:val="26"/>
  </w:num>
  <w:num w:numId="70">
    <w:abstractNumId w:val="136"/>
  </w:num>
  <w:num w:numId="71">
    <w:abstractNumId w:val="105"/>
  </w:num>
  <w:num w:numId="72">
    <w:abstractNumId w:val="95"/>
  </w:num>
  <w:num w:numId="73">
    <w:abstractNumId w:val="79"/>
  </w:num>
  <w:num w:numId="74">
    <w:abstractNumId w:val="19"/>
  </w:num>
  <w:num w:numId="75">
    <w:abstractNumId w:val="70"/>
  </w:num>
  <w:num w:numId="76">
    <w:abstractNumId w:val="97"/>
  </w:num>
  <w:num w:numId="77">
    <w:abstractNumId w:val="103"/>
  </w:num>
  <w:num w:numId="7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
  </w:num>
  <w:num w:numId="80">
    <w:abstractNumId w:val="37"/>
  </w:num>
  <w:num w:numId="81">
    <w:abstractNumId w:val="130"/>
  </w:num>
  <w:num w:numId="82">
    <w:abstractNumId w:val="33"/>
  </w:num>
  <w:num w:numId="83">
    <w:abstractNumId w:val="30"/>
  </w:num>
  <w:num w:numId="84">
    <w:abstractNumId w:val="62"/>
  </w:num>
  <w:num w:numId="85">
    <w:abstractNumId w:val="80"/>
  </w:num>
  <w:num w:numId="86">
    <w:abstractNumId w:val="24"/>
  </w:num>
  <w:num w:numId="87">
    <w:abstractNumId w:val="58"/>
  </w:num>
  <w:num w:numId="88">
    <w:abstractNumId w:val="115"/>
  </w:num>
  <w:num w:numId="89">
    <w:abstractNumId w:val="6"/>
  </w:num>
  <w:num w:numId="90">
    <w:abstractNumId w:val="28"/>
  </w:num>
  <w:num w:numId="91">
    <w:abstractNumId w:val="111"/>
  </w:num>
  <w:num w:numId="92">
    <w:abstractNumId w:val="49"/>
  </w:num>
  <w:num w:numId="93">
    <w:abstractNumId w:val="41"/>
  </w:num>
  <w:num w:numId="94">
    <w:abstractNumId w:val="45"/>
  </w:num>
  <w:num w:numId="95">
    <w:abstractNumId w:val="137"/>
  </w:num>
  <w:num w:numId="96">
    <w:abstractNumId w:val="22"/>
  </w:num>
  <w:num w:numId="97">
    <w:abstractNumId w:val="112"/>
  </w:num>
  <w:num w:numId="98">
    <w:abstractNumId w:val="51"/>
  </w:num>
  <w:num w:numId="99">
    <w:abstractNumId w:val="117"/>
  </w:num>
  <w:num w:numId="100">
    <w:abstractNumId w:val="92"/>
  </w:num>
  <w:num w:numId="101">
    <w:abstractNumId w:val="27"/>
  </w:num>
  <w:num w:numId="102">
    <w:abstractNumId w:val="9"/>
  </w:num>
  <w:num w:numId="103">
    <w:abstractNumId w:val="139"/>
  </w:num>
  <w:num w:numId="104">
    <w:abstractNumId w:val="61"/>
  </w:num>
  <w:num w:numId="105">
    <w:abstractNumId w:val="135"/>
  </w:num>
  <w:num w:numId="1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1"/>
  </w:num>
  <w:num w:numId="108">
    <w:abstractNumId w:val="14"/>
  </w:num>
  <w:num w:numId="109">
    <w:abstractNumId w:val="25"/>
  </w:num>
  <w:num w:numId="110">
    <w:abstractNumId w:val="21"/>
  </w:num>
  <w:num w:numId="111">
    <w:abstractNumId w:val="81"/>
  </w:num>
  <w:num w:numId="112">
    <w:abstractNumId w:val="29"/>
  </w:num>
  <w:num w:numId="113">
    <w:abstractNumId w:val="42"/>
  </w:num>
  <w:num w:numId="114">
    <w:abstractNumId w:val="11"/>
  </w:num>
  <w:num w:numId="115">
    <w:abstractNumId w:val="142"/>
  </w:num>
  <w:num w:numId="116">
    <w:abstractNumId w:val="113"/>
  </w:num>
  <w:num w:numId="117">
    <w:abstractNumId w:val="46"/>
  </w:num>
  <w:num w:numId="118">
    <w:abstractNumId w:val="82"/>
  </w:num>
  <w:num w:numId="119">
    <w:abstractNumId w:val="90"/>
  </w:num>
  <w:num w:numId="120">
    <w:abstractNumId w:val="32"/>
  </w:num>
  <w:num w:numId="121">
    <w:abstractNumId w:val="74"/>
  </w:num>
  <w:num w:numId="122">
    <w:abstractNumId w:val="86"/>
  </w:num>
  <w:num w:numId="123">
    <w:abstractNumId w:val="109"/>
  </w:num>
  <w:num w:numId="124">
    <w:abstractNumId w:val="36"/>
  </w:num>
  <w:num w:numId="125">
    <w:abstractNumId w:val="58"/>
    <w:lvlOverride w:ilvl="0">
      <w:lvl w:ilvl="0">
        <w:start w:val="1"/>
        <w:numFmt w:val="decimal"/>
        <w:lvlText w:val="%1."/>
        <w:lvlJc w:val="left"/>
        <w:pPr>
          <w:ind w:left="360" w:hanging="360"/>
        </w:pPr>
        <w:rPr>
          <w:rFonts w:hint="default"/>
          <w:b w:val="0"/>
          <w:bCs w:val="0"/>
          <w:sz w:val="26"/>
        </w:rPr>
      </w:lvl>
    </w:lvlOverride>
    <w:lvlOverride w:ilvl="1">
      <w:lvl w:ilvl="1">
        <w:start w:val="1"/>
        <w:numFmt w:val="decimal"/>
        <w:lvlText w:val="%1.%2."/>
        <w:lvlJc w:val="left"/>
        <w:pPr>
          <w:ind w:left="624" w:hanging="624"/>
        </w:pPr>
        <w:rPr>
          <w:rFonts w:hint="default"/>
          <w:color w:val="00000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6">
    <w:abstractNumId w:val="58"/>
    <w:lvlOverride w:ilvl="0">
      <w:lvl w:ilvl="0">
        <w:start w:val="1"/>
        <w:numFmt w:val="decimal"/>
        <w:lvlText w:val="%1."/>
        <w:lvlJc w:val="left"/>
        <w:pPr>
          <w:ind w:left="360" w:hanging="360"/>
        </w:pPr>
        <w:rPr>
          <w:rFonts w:hint="default"/>
          <w:b w:val="0"/>
          <w:bCs w:val="0"/>
          <w:sz w:val="26"/>
        </w:rPr>
      </w:lvl>
    </w:lvlOverride>
    <w:lvlOverride w:ilvl="1">
      <w:lvl w:ilvl="1">
        <w:start w:val="1"/>
        <w:numFmt w:val="decimal"/>
        <w:lvlText w:val="%1.%2."/>
        <w:lvlJc w:val="left"/>
        <w:pPr>
          <w:ind w:left="624" w:hanging="624"/>
        </w:pPr>
        <w:rPr>
          <w:rFonts w:hint="default"/>
          <w:color w:val="00000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7">
    <w:abstractNumId w:val="146"/>
  </w:num>
  <w:num w:numId="128">
    <w:abstractNumId w:val="144"/>
  </w:num>
  <w:num w:numId="129">
    <w:abstractNumId w:val="13"/>
  </w:num>
  <w:num w:numId="130">
    <w:abstractNumId w:val="76"/>
  </w:num>
  <w:num w:numId="131">
    <w:abstractNumId w:val="89"/>
  </w:num>
  <w:num w:numId="132">
    <w:abstractNumId w:val="69"/>
  </w:num>
  <w:num w:numId="133">
    <w:abstractNumId w:val="38"/>
  </w:num>
  <w:num w:numId="134">
    <w:abstractNumId w:val="110"/>
  </w:num>
  <w:num w:numId="135">
    <w:abstractNumId w:val="43"/>
  </w:num>
  <w:num w:numId="136">
    <w:abstractNumId w:val="39"/>
  </w:num>
  <w:num w:numId="137">
    <w:abstractNumId w:val="66"/>
  </w:num>
  <w:num w:numId="138">
    <w:abstractNumId w:val="31"/>
  </w:num>
  <w:num w:numId="139">
    <w:abstractNumId w:val="121"/>
  </w:num>
  <w:num w:numId="14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5"/>
  </w:num>
  <w:num w:numId="142">
    <w:abstractNumId w:val="98"/>
  </w:num>
  <w:num w:numId="143">
    <w:abstractNumId w:val="4"/>
  </w:num>
  <w:num w:numId="144">
    <w:abstractNumId w:val="134"/>
  </w:num>
  <w:num w:numId="145">
    <w:abstractNumId w:val="47"/>
  </w:num>
  <w:num w:numId="146">
    <w:abstractNumId w:val="141"/>
  </w:num>
  <w:num w:numId="147">
    <w:abstractNumId w:val="77"/>
  </w:num>
  <w:num w:numId="148">
    <w:abstractNumId w:val="68"/>
  </w:num>
  <w:num w:numId="149">
    <w:abstractNumId w:val="119"/>
  </w:num>
  <w:num w:numId="150">
    <w:abstractNumId w:val="100"/>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40F"/>
    <w:rsid w:val="00000511"/>
    <w:rsid w:val="00000DB5"/>
    <w:rsid w:val="0000131C"/>
    <w:rsid w:val="00001DA5"/>
    <w:rsid w:val="0000310B"/>
    <w:rsid w:val="0000319F"/>
    <w:rsid w:val="000036B0"/>
    <w:rsid w:val="00003960"/>
    <w:rsid w:val="00003C0B"/>
    <w:rsid w:val="00003CEF"/>
    <w:rsid w:val="00003D6B"/>
    <w:rsid w:val="00004220"/>
    <w:rsid w:val="00004815"/>
    <w:rsid w:val="00004907"/>
    <w:rsid w:val="000052BA"/>
    <w:rsid w:val="00005B10"/>
    <w:rsid w:val="0000600B"/>
    <w:rsid w:val="0000624D"/>
    <w:rsid w:val="00006CF1"/>
    <w:rsid w:val="000074F1"/>
    <w:rsid w:val="0000770B"/>
    <w:rsid w:val="00007B34"/>
    <w:rsid w:val="00007C2C"/>
    <w:rsid w:val="00007C4D"/>
    <w:rsid w:val="00007C7B"/>
    <w:rsid w:val="00010B35"/>
    <w:rsid w:val="00010C82"/>
    <w:rsid w:val="00010D65"/>
    <w:rsid w:val="00010E66"/>
    <w:rsid w:val="0001114D"/>
    <w:rsid w:val="000112B3"/>
    <w:rsid w:val="000118B0"/>
    <w:rsid w:val="00011942"/>
    <w:rsid w:val="00011D73"/>
    <w:rsid w:val="00011DA7"/>
    <w:rsid w:val="0001234E"/>
    <w:rsid w:val="000127D6"/>
    <w:rsid w:val="00013291"/>
    <w:rsid w:val="00013350"/>
    <w:rsid w:val="0001351A"/>
    <w:rsid w:val="00014182"/>
    <w:rsid w:val="0001444F"/>
    <w:rsid w:val="00014C55"/>
    <w:rsid w:val="0001503B"/>
    <w:rsid w:val="00015240"/>
    <w:rsid w:val="00015717"/>
    <w:rsid w:val="00015CD5"/>
    <w:rsid w:val="00016082"/>
    <w:rsid w:val="000162DD"/>
    <w:rsid w:val="000167EE"/>
    <w:rsid w:val="00016E5F"/>
    <w:rsid w:val="0001706E"/>
    <w:rsid w:val="00017220"/>
    <w:rsid w:val="000174FC"/>
    <w:rsid w:val="0001760E"/>
    <w:rsid w:val="00017DA1"/>
    <w:rsid w:val="000206C1"/>
    <w:rsid w:val="0002086D"/>
    <w:rsid w:val="00020914"/>
    <w:rsid w:val="0002122F"/>
    <w:rsid w:val="00021425"/>
    <w:rsid w:val="000219E6"/>
    <w:rsid w:val="00021B0E"/>
    <w:rsid w:val="0002216E"/>
    <w:rsid w:val="00022DD2"/>
    <w:rsid w:val="0002308E"/>
    <w:rsid w:val="000230B4"/>
    <w:rsid w:val="00023191"/>
    <w:rsid w:val="000232EC"/>
    <w:rsid w:val="00023EE8"/>
    <w:rsid w:val="0002420E"/>
    <w:rsid w:val="0002428A"/>
    <w:rsid w:val="0002446B"/>
    <w:rsid w:val="00025BD8"/>
    <w:rsid w:val="00025CB5"/>
    <w:rsid w:val="00025E30"/>
    <w:rsid w:val="00025EF1"/>
    <w:rsid w:val="0002632A"/>
    <w:rsid w:val="000264D5"/>
    <w:rsid w:val="0002658D"/>
    <w:rsid w:val="0002688D"/>
    <w:rsid w:val="0002744D"/>
    <w:rsid w:val="0002749D"/>
    <w:rsid w:val="0002789E"/>
    <w:rsid w:val="00030D53"/>
    <w:rsid w:val="0003117A"/>
    <w:rsid w:val="0003138C"/>
    <w:rsid w:val="00031BAA"/>
    <w:rsid w:val="00031C3B"/>
    <w:rsid w:val="000328B2"/>
    <w:rsid w:val="00032F0A"/>
    <w:rsid w:val="0003321A"/>
    <w:rsid w:val="000333BA"/>
    <w:rsid w:val="00034179"/>
    <w:rsid w:val="0003419F"/>
    <w:rsid w:val="000343DB"/>
    <w:rsid w:val="000349F5"/>
    <w:rsid w:val="00034C62"/>
    <w:rsid w:val="000356B9"/>
    <w:rsid w:val="000356BC"/>
    <w:rsid w:val="000360D0"/>
    <w:rsid w:val="0003633C"/>
    <w:rsid w:val="000366E3"/>
    <w:rsid w:val="00037238"/>
    <w:rsid w:val="000373AC"/>
    <w:rsid w:val="0003761F"/>
    <w:rsid w:val="0003775D"/>
    <w:rsid w:val="00037E00"/>
    <w:rsid w:val="00040FA9"/>
    <w:rsid w:val="00041456"/>
    <w:rsid w:val="00041CC2"/>
    <w:rsid w:val="0004228F"/>
    <w:rsid w:val="00042538"/>
    <w:rsid w:val="00043021"/>
    <w:rsid w:val="000431F1"/>
    <w:rsid w:val="00043850"/>
    <w:rsid w:val="00043D73"/>
    <w:rsid w:val="00043D94"/>
    <w:rsid w:val="000442BC"/>
    <w:rsid w:val="0004442C"/>
    <w:rsid w:val="00044585"/>
    <w:rsid w:val="00044653"/>
    <w:rsid w:val="000453F4"/>
    <w:rsid w:val="0004560A"/>
    <w:rsid w:val="00045666"/>
    <w:rsid w:val="00046116"/>
    <w:rsid w:val="00046657"/>
    <w:rsid w:val="0004666C"/>
    <w:rsid w:val="00046CAE"/>
    <w:rsid w:val="00046CD8"/>
    <w:rsid w:val="000471DD"/>
    <w:rsid w:val="0004784C"/>
    <w:rsid w:val="00047C97"/>
    <w:rsid w:val="00050426"/>
    <w:rsid w:val="00050432"/>
    <w:rsid w:val="000504BB"/>
    <w:rsid w:val="000506F8"/>
    <w:rsid w:val="000511D8"/>
    <w:rsid w:val="0005134C"/>
    <w:rsid w:val="000513FF"/>
    <w:rsid w:val="00051D3F"/>
    <w:rsid w:val="000520B7"/>
    <w:rsid w:val="00052147"/>
    <w:rsid w:val="00052643"/>
    <w:rsid w:val="00052B30"/>
    <w:rsid w:val="00052C37"/>
    <w:rsid w:val="00052E2E"/>
    <w:rsid w:val="00052F2D"/>
    <w:rsid w:val="00053897"/>
    <w:rsid w:val="000538D6"/>
    <w:rsid w:val="00053CB2"/>
    <w:rsid w:val="00053EAE"/>
    <w:rsid w:val="0005422C"/>
    <w:rsid w:val="0005518C"/>
    <w:rsid w:val="000555A5"/>
    <w:rsid w:val="00055961"/>
    <w:rsid w:val="00056687"/>
    <w:rsid w:val="00056877"/>
    <w:rsid w:val="000568CE"/>
    <w:rsid w:val="00057559"/>
    <w:rsid w:val="00057A6A"/>
    <w:rsid w:val="00057BC5"/>
    <w:rsid w:val="00057BD6"/>
    <w:rsid w:val="000601BC"/>
    <w:rsid w:val="000609A7"/>
    <w:rsid w:val="00060B6D"/>
    <w:rsid w:val="00060E73"/>
    <w:rsid w:val="000618DC"/>
    <w:rsid w:val="00061A1A"/>
    <w:rsid w:val="00061E3E"/>
    <w:rsid w:val="00062021"/>
    <w:rsid w:val="000621A6"/>
    <w:rsid w:val="00062D0A"/>
    <w:rsid w:val="00062D5D"/>
    <w:rsid w:val="0006351C"/>
    <w:rsid w:val="00063803"/>
    <w:rsid w:val="00063960"/>
    <w:rsid w:val="00063A11"/>
    <w:rsid w:val="00063A99"/>
    <w:rsid w:val="00063CE9"/>
    <w:rsid w:val="00063FE2"/>
    <w:rsid w:val="0006404D"/>
    <w:rsid w:val="000646EA"/>
    <w:rsid w:val="0006486E"/>
    <w:rsid w:val="00064BD9"/>
    <w:rsid w:val="000657DF"/>
    <w:rsid w:val="00065810"/>
    <w:rsid w:val="00065CB8"/>
    <w:rsid w:val="00065EE0"/>
    <w:rsid w:val="00065F88"/>
    <w:rsid w:val="000660C9"/>
    <w:rsid w:val="00066383"/>
    <w:rsid w:val="0006649F"/>
    <w:rsid w:val="00066A80"/>
    <w:rsid w:val="00066CA0"/>
    <w:rsid w:val="00066D31"/>
    <w:rsid w:val="00067189"/>
    <w:rsid w:val="00067635"/>
    <w:rsid w:val="0007059A"/>
    <w:rsid w:val="00070BFE"/>
    <w:rsid w:val="00071687"/>
    <w:rsid w:val="00071CFC"/>
    <w:rsid w:val="0007203F"/>
    <w:rsid w:val="00072117"/>
    <w:rsid w:val="00072264"/>
    <w:rsid w:val="0007277C"/>
    <w:rsid w:val="000727AE"/>
    <w:rsid w:val="00072C97"/>
    <w:rsid w:val="00072E6B"/>
    <w:rsid w:val="00072F49"/>
    <w:rsid w:val="000731F3"/>
    <w:rsid w:val="00073A04"/>
    <w:rsid w:val="00074015"/>
    <w:rsid w:val="00074071"/>
    <w:rsid w:val="00074AF1"/>
    <w:rsid w:val="00074B43"/>
    <w:rsid w:val="000750EF"/>
    <w:rsid w:val="00076501"/>
    <w:rsid w:val="00076FBF"/>
    <w:rsid w:val="000772F8"/>
    <w:rsid w:val="00077B56"/>
    <w:rsid w:val="0008008B"/>
    <w:rsid w:val="00080272"/>
    <w:rsid w:val="000806C9"/>
    <w:rsid w:val="00080C53"/>
    <w:rsid w:val="00080DCC"/>
    <w:rsid w:val="0008103B"/>
    <w:rsid w:val="00081486"/>
    <w:rsid w:val="0008189F"/>
    <w:rsid w:val="00082C5C"/>
    <w:rsid w:val="00082D7E"/>
    <w:rsid w:val="0008367F"/>
    <w:rsid w:val="00083A40"/>
    <w:rsid w:val="0008409A"/>
    <w:rsid w:val="000845D3"/>
    <w:rsid w:val="000850EF"/>
    <w:rsid w:val="000854DC"/>
    <w:rsid w:val="00090034"/>
    <w:rsid w:val="00090386"/>
    <w:rsid w:val="00090842"/>
    <w:rsid w:val="00090AF7"/>
    <w:rsid w:val="00090D23"/>
    <w:rsid w:val="00090F57"/>
    <w:rsid w:val="0009107D"/>
    <w:rsid w:val="000913E3"/>
    <w:rsid w:val="0009149A"/>
    <w:rsid w:val="00091537"/>
    <w:rsid w:val="000929CE"/>
    <w:rsid w:val="000936A4"/>
    <w:rsid w:val="00093A0C"/>
    <w:rsid w:val="00093B9D"/>
    <w:rsid w:val="0009411C"/>
    <w:rsid w:val="00094323"/>
    <w:rsid w:val="0009451C"/>
    <w:rsid w:val="00095012"/>
    <w:rsid w:val="00095759"/>
    <w:rsid w:val="00095C92"/>
    <w:rsid w:val="000962EF"/>
    <w:rsid w:val="00096680"/>
    <w:rsid w:val="000967B2"/>
    <w:rsid w:val="000967F1"/>
    <w:rsid w:val="00096C76"/>
    <w:rsid w:val="00096C7E"/>
    <w:rsid w:val="00096E4B"/>
    <w:rsid w:val="00097117"/>
    <w:rsid w:val="000A0FE5"/>
    <w:rsid w:val="000A102E"/>
    <w:rsid w:val="000A1178"/>
    <w:rsid w:val="000A148F"/>
    <w:rsid w:val="000A1BB4"/>
    <w:rsid w:val="000A1EFA"/>
    <w:rsid w:val="000A211D"/>
    <w:rsid w:val="000A2349"/>
    <w:rsid w:val="000A23A6"/>
    <w:rsid w:val="000A2779"/>
    <w:rsid w:val="000A2E5C"/>
    <w:rsid w:val="000A3130"/>
    <w:rsid w:val="000A43F6"/>
    <w:rsid w:val="000A49F3"/>
    <w:rsid w:val="000A5653"/>
    <w:rsid w:val="000A5885"/>
    <w:rsid w:val="000A5F29"/>
    <w:rsid w:val="000A6025"/>
    <w:rsid w:val="000A6BA5"/>
    <w:rsid w:val="000A6D2C"/>
    <w:rsid w:val="000B01CD"/>
    <w:rsid w:val="000B0B84"/>
    <w:rsid w:val="000B0DE0"/>
    <w:rsid w:val="000B20B3"/>
    <w:rsid w:val="000B21A7"/>
    <w:rsid w:val="000B25D7"/>
    <w:rsid w:val="000B2B9D"/>
    <w:rsid w:val="000B2E79"/>
    <w:rsid w:val="000B38C3"/>
    <w:rsid w:val="000B38E2"/>
    <w:rsid w:val="000B3AC5"/>
    <w:rsid w:val="000B3DCF"/>
    <w:rsid w:val="000B4276"/>
    <w:rsid w:val="000B4B5D"/>
    <w:rsid w:val="000B501B"/>
    <w:rsid w:val="000B5324"/>
    <w:rsid w:val="000B5ED4"/>
    <w:rsid w:val="000B6018"/>
    <w:rsid w:val="000B6A4A"/>
    <w:rsid w:val="000B6A4F"/>
    <w:rsid w:val="000B6F9B"/>
    <w:rsid w:val="000B738E"/>
    <w:rsid w:val="000B7867"/>
    <w:rsid w:val="000B7A6A"/>
    <w:rsid w:val="000C04AE"/>
    <w:rsid w:val="000C086F"/>
    <w:rsid w:val="000C11C0"/>
    <w:rsid w:val="000C1481"/>
    <w:rsid w:val="000C1884"/>
    <w:rsid w:val="000C26F7"/>
    <w:rsid w:val="000C279D"/>
    <w:rsid w:val="000C2C4D"/>
    <w:rsid w:val="000C4AD8"/>
    <w:rsid w:val="000C5107"/>
    <w:rsid w:val="000C62A7"/>
    <w:rsid w:val="000C64AE"/>
    <w:rsid w:val="000C6E48"/>
    <w:rsid w:val="000C6E82"/>
    <w:rsid w:val="000C795F"/>
    <w:rsid w:val="000C7B98"/>
    <w:rsid w:val="000C7FD9"/>
    <w:rsid w:val="000D0F48"/>
    <w:rsid w:val="000D10DA"/>
    <w:rsid w:val="000D1413"/>
    <w:rsid w:val="000D15A3"/>
    <w:rsid w:val="000D18CF"/>
    <w:rsid w:val="000D2359"/>
    <w:rsid w:val="000D275E"/>
    <w:rsid w:val="000D2DFD"/>
    <w:rsid w:val="000D3077"/>
    <w:rsid w:val="000D3466"/>
    <w:rsid w:val="000D3C43"/>
    <w:rsid w:val="000D4034"/>
    <w:rsid w:val="000D4205"/>
    <w:rsid w:val="000D4749"/>
    <w:rsid w:val="000D4FCC"/>
    <w:rsid w:val="000D548A"/>
    <w:rsid w:val="000D5C73"/>
    <w:rsid w:val="000D6564"/>
    <w:rsid w:val="000D6661"/>
    <w:rsid w:val="000D6C49"/>
    <w:rsid w:val="000D701C"/>
    <w:rsid w:val="000D7544"/>
    <w:rsid w:val="000D7763"/>
    <w:rsid w:val="000E016F"/>
    <w:rsid w:val="000E0246"/>
    <w:rsid w:val="000E059E"/>
    <w:rsid w:val="000E0C9F"/>
    <w:rsid w:val="000E0EA4"/>
    <w:rsid w:val="000E0EBC"/>
    <w:rsid w:val="000E15D8"/>
    <w:rsid w:val="000E19A7"/>
    <w:rsid w:val="000E19B3"/>
    <w:rsid w:val="000E2400"/>
    <w:rsid w:val="000E28C8"/>
    <w:rsid w:val="000E2A03"/>
    <w:rsid w:val="000E2BE2"/>
    <w:rsid w:val="000E391A"/>
    <w:rsid w:val="000E3BA6"/>
    <w:rsid w:val="000E3E43"/>
    <w:rsid w:val="000E450A"/>
    <w:rsid w:val="000E4C97"/>
    <w:rsid w:val="000E6098"/>
    <w:rsid w:val="000E632C"/>
    <w:rsid w:val="000E6548"/>
    <w:rsid w:val="000E6EE3"/>
    <w:rsid w:val="000E7658"/>
    <w:rsid w:val="000E7A7E"/>
    <w:rsid w:val="000E7E1F"/>
    <w:rsid w:val="000F0B69"/>
    <w:rsid w:val="000F1569"/>
    <w:rsid w:val="000F1784"/>
    <w:rsid w:val="000F18B7"/>
    <w:rsid w:val="000F1AA8"/>
    <w:rsid w:val="000F1E3B"/>
    <w:rsid w:val="000F2024"/>
    <w:rsid w:val="000F2066"/>
    <w:rsid w:val="000F268C"/>
    <w:rsid w:val="000F291F"/>
    <w:rsid w:val="000F2F0D"/>
    <w:rsid w:val="000F3186"/>
    <w:rsid w:val="000F36A4"/>
    <w:rsid w:val="000F3891"/>
    <w:rsid w:val="000F3DA0"/>
    <w:rsid w:val="000F3DAF"/>
    <w:rsid w:val="000F42B3"/>
    <w:rsid w:val="000F4BED"/>
    <w:rsid w:val="000F67EB"/>
    <w:rsid w:val="000F7593"/>
    <w:rsid w:val="000F7D34"/>
    <w:rsid w:val="001002E2"/>
    <w:rsid w:val="0010063C"/>
    <w:rsid w:val="001008A5"/>
    <w:rsid w:val="001009E6"/>
    <w:rsid w:val="001010A6"/>
    <w:rsid w:val="001014E2"/>
    <w:rsid w:val="00101BAD"/>
    <w:rsid w:val="00101DE4"/>
    <w:rsid w:val="00102153"/>
    <w:rsid w:val="0010239A"/>
    <w:rsid w:val="001024D7"/>
    <w:rsid w:val="001025D1"/>
    <w:rsid w:val="00102753"/>
    <w:rsid w:val="00102844"/>
    <w:rsid w:val="00102C09"/>
    <w:rsid w:val="00102D86"/>
    <w:rsid w:val="00102F06"/>
    <w:rsid w:val="001030F3"/>
    <w:rsid w:val="0010326C"/>
    <w:rsid w:val="00103465"/>
    <w:rsid w:val="001034B6"/>
    <w:rsid w:val="00103613"/>
    <w:rsid w:val="001038FC"/>
    <w:rsid w:val="00103E81"/>
    <w:rsid w:val="00104F6A"/>
    <w:rsid w:val="0010516C"/>
    <w:rsid w:val="00105BE4"/>
    <w:rsid w:val="0010607B"/>
    <w:rsid w:val="00106259"/>
    <w:rsid w:val="0010638A"/>
    <w:rsid w:val="001072AC"/>
    <w:rsid w:val="00107749"/>
    <w:rsid w:val="00107E27"/>
    <w:rsid w:val="00110D6E"/>
    <w:rsid w:val="0011104E"/>
    <w:rsid w:val="001111BA"/>
    <w:rsid w:val="001128A6"/>
    <w:rsid w:val="00112905"/>
    <w:rsid w:val="001129F4"/>
    <w:rsid w:val="00112CD5"/>
    <w:rsid w:val="00112F65"/>
    <w:rsid w:val="0011435D"/>
    <w:rsid w:val="00114387"/>
    <w:rsid w:val="00114D0D"/>
    <w:rsid w:val="0011522A"/>
    <w:rsid w:val="00115BDE"/>
    <w:rsid w:val="00115FD0"/>
    <w:rsid w:val="0011705C"/>
    <w:rsid w:val="001176CC"/>
    <w:rsid w:val="0011795A"/>
    <w:rsid w:val="00117F0E"/>
    <w:rsid w:val="001206E3"/>
    <w:rsid w:val="00120833"/>
    <w:rsid w:val="00120D59"/>
    <w:rsid w:val="00120F59"/>
    <w:rsid w:val="00121462"/>
    <w:rsid w:val="00121495"/>
    <w:rsid w:val="0012290D"/>
    <w:rsid w:val="00122925"/>
    <w:rsid w:val="0012299F"/>
    <w:rsid w:val="00122EEA"/>
    <w:rsid w:val="00123253"/>
    <w:rsid w:val="00123407"/>
    <w:rsid w:val="00123798"/>
    <w:rsid w:val="00123CE3"/>
    <w:rsid w:val="0012475A"/>
    <w:rsid w:val="00124974"/>
    <w:rsid w:val="001252B7"/>
    <w:rsid w:val="0012536B"/>
    <w:rsid w:val="001255DC"/>
    <w:rsid w:val="00126480"/>
    <w:rsid w:val="0012662D"/>
    <w:rsid w:val="001267EE"/>
    <w:rsid w:val="001268C6"/>
    <w:rsid w:val="00126A37"/>
    <w:rsid w:val="00126E23"/>
    <w:rsid w:val="0012715B"/>
    <w:rsid w:val="001275D4"/>
    <w:rsid w:val="00127735"/>
    <w:rsid w:val="00130230"/>
    <w:rsid w:val="00130538"/>
    <w:rsid w:val="001306E5"/>
    <w:rsid w:val="001309E7"/>
    <w:rsid w:val="00130B3B"/>
    <w:rsid w:val="00131857"/>
    <w:rsid w:val="0013285B"/>
    <w:rsid w:val="00132FAF"/>
    <w:rsid w:val="00133215"/>
    <w:rsid w:val="00133A0D"/>
    <w:rsid w:val="00133A8B"/>
    <w:rsid w:val="00133BF1"/>
    <w:rsid w:val="00133DB7"/>
    <w:rsid w:val="00134649"/>
    <w:rsid w:val="00134BED"/>
    <w:rsid w:val="00135D37"/>
    <w:rsid w:val="00136069"/>
    <w:rsid w:val="0013615E"/>
    <w:rsid w:val="0013722C"/>
    <w:rsid w:val="001378E1"/>
    <w:rsid w:val="001401BA"/>
    <w:rsid w:val="00140334"/>
    <w:rsid w:val="0014088F"/>
    <w:rsid w:val="00140D1E"/>
    <w:rsid w:val="00140DA0"/>
    <w:rsid w:val="00142195"/>
    <w:rsid w:val="00142368"/>
    <w:rsid w:val="001425D6"/>
    <w:rsid w:val="0014337C"/>
    <w:rsid w:val="00143392"/>
    <w:rsid w:val="00143AF5"/>
    <w:rsid w:val="00143EDA"/>
    <w:rsid w:val="00144CDF"/>
    <w:rsid w:val="001452C2"/>
    <w:rsid w:val="0014550A"/>
    <w:rsid w:val="001455CA"/>
    <w:rsid w:val="00145749"/>
    <w:rsid w:val="00145A91"/>
    <w:rsid w:val="001465F2"/>
    <w:rsid w:val="001468AD"/>
    <w:rsid w:val="001470E5"/>
    <w:rsid w:val="00147407"/>
    <w:rsid w:val="0014747C"/>
    <w:rsid w:val="0014749B"/>
    <w:rsid w:val="00147699"/>
    <w:rsid w:val="00147AE0"/>
    <w:rsid w:val="00147BCA"/>
    <w:rsid w:val="00147CD2"/>
    <w:rsid w:val="00147D34"/>
    <w:rsid w:val="00147D83"/>
    <w:rsid w:val="00147EDB"/>
    <w:rsid w:val="001504C4"/>
    <w:rsid w:val="001507B5"/>
    <w:rsid w:val="00150A51"/>
    <w:rsid w:val="00150ACD"/>
    <w:rsid w:val="00150BBB"/>
    <w:rsid w:val="00150DCB"/>
    <w:rsid w:val="00150EB1"/>
    <w:rsid w:val="00150EBF"/>
    <w:rsid w:val="00150F88"/>
    <w:rsid w:val="0015168D"/>
    <w:rsid w:val="001518FC"/>
    <w:rsid w:val="00152F34"/>
    <w:rsid w:val="00153450"/>
    <w:rsid w:val="00153793"/>
    <w:rsid w:val="00153E5F"/>
    <w:rsid w:val="00153EB1"/>
    <w:rsid w:val="001541B4"/>
    <w:rsid w:val="0015423C"/>
    <w:rsid w:val="0015468A"/>
    <w:rsid w:val="0015482E"/>
    <w:rsid w:val="00154868"/>
    <w:rsid w:val="00154B55"/>
    <w:rsid w:val="00154BB7"/>
    <w:rsid w:val="00154FD8"/>
    <w:rsid w:val="00155345"/>
    <w:rsid w:val="00155DD2"/>
    <w:rsid w:val="00155E76"/>
    <w:rsid w:val="0015657C"/>
    <w:rsid w:val="0015672F"/>
    <w:rsid w:val="00156B03"/>
    <w:rsid w:val="00157D8C"/>
    <w:rsid w:val="0016036E"/>
    <w:rsid w:val="0016039B"/>
    <w:rsid w:val="001606D0"/>
    <w:rsid w:val="00160E5B"/>
    <w:rsid w:val="00161087"/>
    <w:rsid w:val="0016110D"/>
    <w:rsid w:val="001611C6"/>
    <w:rsid w:val="00162860"/>
    <w:rsid w:val="0016289C"/>
    <w:rsid w:val="00162E38"/>
    <w:rsid w:val="0016305F"/>
    <w:rsid w:val="001630A0"/>
    <w:rsid w:val="00163713"/>
    <w:rsid w:val="00164468"/>
    <w:rsid w:val="00164674"/>
    <w:rsid w:val="00164B30"/>
    <w:rsid w:val="001651FE"/>
    <w:rsid w:val="00165E75"/>
    <w:rsid w:val="0016612C"/>
    <w:rsid w:val="001669AC"/>
    <w:rsid w:val="00166DFF"/>
    <w:rsid w:val="00167065"/>
    <w:rsid w:val="0016733F"/>
    <w:rsid w:val="001676D1"/>
    <w:rsid w:val="001677B4"/>
    <w:rsid w:val="00170625"/>
    <w:rsid w:val="00170D42"/>
    <w:rsid w:val="00171F24"/>
    <w:rsid w:val="0017204A"/>
    <w:rsid w:val="001722F2"/>
    <w:rsid w:val="0017287C"/>
    <w:rsid w:val="00172AFD"/>
    <w:rsid w:val="00172EE3"/>
    <w:rsid w:val="00173118"/>
    <w:rsid w:val="00173486"/>
    <w:rsid w:val="00173730"/>
    <w:rsid w:val="001738F5"/>
    <w:rsid w:val="00173E04"/>
    <w:rsid w:val="001747BC"/>
    <w:rsid w:val="001756B0"/>
    <w:rsid w:val="001759A6"/>
    <w:rsid w:val="00175AB1"/>
    <w:rsid w:val="00176638"/>
    <w:rsid w:val="00176A19"/>
    <w:rsid w:val="00176FEE"/>
    <w:rsid w:val="00177331"/>
    <w:rsid w:val="001774C8"/>
    <w:rsid w:val="001778EF"/>
    <w:rsid w:val="0017798A"/>
    <w:rsid w:val="00177B50"/>
    <w:rsid w:val="00177B52"/>
    <w:rsid w:val="001800FE"/>
    <w:rsid w:val="00180C39"/>
    <w:rsid w:val="00182648"/>
    <w:rsid w:val="0018292D"/>
    <w:rsid w:val="001829BA"/>
    <w:rsid w:val="00182BCC"/>
    <w:rsid w:val="00183043"/>
    <w:rsid w:val="00183724"/>
    <w:rsid w:val="001837A1"/>
    <w:rsid w:val="00184A30"/>
    <w:rsid w:val="00184A8E"/>
    <w:rsid w:val="00185181"/>
    <w:rsid w:val="001851A1"/>
    <w:rsid w:val="00185278"/>
    <w:rsid w:val="0018598D"/>
    <w:rsid w:val="00185AC2"/>
    <w:rsid w:val="00185CAE"/>
    <w:rsid w:val="00186086"/>
    <w:rsid w:val="00187231"/>
    <w:rsid w:val="0018778A"/>
    <w:rsid w:val="00190169"/>
    <w:rsid w:val="0019080E"/>
    <w:rsid w:val="00190D68"/>
    <w:rsid w:val="00190ED0"/>
    <w:rsid w:val="00191663"/>
    <w:rsid w:val="00191825"/>
    <w:rsid w:val="00191A3C"/>
    <w:rsid w:val="00191DD5"/>
    <w:rsid w:val="001920FD"/>
    <w:rsid w:val="001925FB"/>
    <w:rsid w:val="0019284D"/>
    <w:rsid w:val="00192EF7"/>
    <w:rsid w:val="00192F57"/>
    <w:rsid w:val="0019427C"/>
    <w:rsid w:val="00194317"/>
    <w:rsid w:val="001945A9"/>
    <w:rsid w:val="001946B9"/>
    <w:rsid w:val="00194CE0"/>
    <w:rsid w:val="00195EF1"/>
    <w:rsid w:val="00196361"/>
    <w:rsid w:val="00196670"/>
    <w:rsid w:val="00196DE0"/>
    <w:rsid w:val="0019719C"/>
    <w:rsid w:val="0019724A"/>
    <w:rsid w:val="00197349"/>
    <w:rsid w:val="00197FE2"/>
    <w:rsid w:val="001A00A8"/>
    <w:rsid w:val="001A0122"/>
    <w:rsid w:val="001A01D9"/>
    <w:rsid w:val="001A051D"/>
    <w:rsid w:val="001A16EE"/>
    <w:rsid w:val="001A1834"/>
    <w:rsid w:val="001A1893"/>
    <w:rsid w:val="001A19A8"/>
    <w:rsid w:val="001A1A4C"/>
    <w:rsid w:val="001A1C7E"/>
    <w:rsid w:val="001A2090"/>
    <w:rsid w:val="001A2430"/>
    <w:rsid w:val="001A285C"/>
    <w:rsid w:val="001A2C07"/>
    <w:rsid w:val="001A2E01"/>
    <w:rsid w:val="001A2E1F"/>
    <w:rsid w:val="001A33EF"/>
    <w:rsid w:val="001A344C"/>
    <w:rsid w:val="001A36DE"/>
    <w:rsid w:val="001A3893"/>
    <w:rsid w:val="001A3EDF"/>
    <w:rsid w:val="001A47CF"/>
    <w:rsid w:val="001A4814"/>
    <w:rsid w:val="001A4F15"/>
    <w:rsid w:val="001A601D"/>
    <w:rsid w:val="001A60C1"/>
    <w:rsid w:val="001A6A80"/>
    <w:rsid w:val="001A6D09"/>
    <w:rsid w:val="001A6DC4"/>
    <w:rsid w:val="001A777B"/>
    <w:rsid w:val="001A7ABE"/>
    <w:rsid w:val="001A7B91"/>
    <w:rsid w:val="001A7C42"/>
    <w:rsid w:val="001B06D3"/>
    <w:rsid w:val="001B0724"/>
    <w:rsid w:val="001B07D1"/>
    <w:rsid w:val="001B1552"/>
    <w:rsid w:val="001B16DF"/>
    <w:rsid w:val="001B18CC"/>
    <w:rsid w:val="001B1A0B"/>
    <w:rsid w:val="001B1C34"/>
    <w:rsid w:val="001B215E"/>
    <w:rsid w:val="001B3656"/>
    <w:rsid w:val="001B36C0"/>
    <w:rsid w:val="001B3B5F"/>
    <w:rsid w:val="001B3FEC"/>
    <w:rsid w:val="001B476E"/>
    <w:rsid w:val="001B4B55"/>
    <w:rsid w:val="001B4E36"/>
    <w:rsid w:val="001B4FEE"/>
    <w:rsid w:val="001B506A"/>
    <w:rsid w:val="001B5B1B"/>
    <w:rsid w:val="001B5B22"/>
    <w:rsid w:val="001B6574"/>
    <w:rsid w:val="001B67DC"/>
    <w:rsid w:val="001B6FF9"/>
    <w:rsid w:val="001B7779"/>
    <w:rsid w:val="001B7B77"/>
    <w:rsid w:val="001B7F1C"/>
    <w:rsid w:val="001C0298"/>
    <w:rsid w:val="001C05F9"/>
    <w:rsid w:val="001C0938"/>
    <w:rsid w:val="001C10D5"/>
    <w:rsid w:val="001C1103"/>
    <w:rsid w:val="001C124F"/>
    <w:rsid w:val="001C155C"/>
    <w:rsid w:val="001C3394"/>
    <w:rsid w:val="001C34CB"/>
    <w:rsid w:val="001C4988"/>
    <w:rsid w:val="001C4DE3"/>
    <w:rsid w:val="001C4F6D"/>
    <w:rsid w:val="001C5188"/>
    <w:rsid w:val="001C5D73"/>
    <w:rsid w:val="001C5F8C"/>
    <w:rsid w:val="001C6039"/>
    <w:rsid w:val="001C6911"/>
    <w:rsid w:val="001C69A2"/>
    <w:rsid w:val="001D02FA"/>
    <w:rsid w:val="001D12CF"/>
    <w:rsid w:val="001D29B7"/>
    <w:rsid w:val="001D33C1"/>
    <w:rsid w:val="001D33F5"/>
    <w:rsid w:val="001D3598"/>
    <w:rsid w:val="001D36BF"/>
    <w:rsid w:val="001D3AF3"/>
    <w:rsid w:val="001D4054"/>
    <w:rsid w:val="001D41E7"/>
    <w:rsid w:val="001D4485"/>
    <w:rsid w:val="001D46F6"/>
    <w:rsid w:val="001D524D"/>
    <w:rsid w:val="001D5531"/>
    <w:rsid w:val="001D55DD"/>
    <w:rsid w:val="001D55E2"/>
    <w:rsid w:val="001D56CB"/>
    <w:rsid w:val="001D5AEB"/>
    <w:rsid w:val="001D6004"/>
    <w:rsid w:val="001D69DE"/>
    <w:rsid w:val="001D707F"/>
    <w:rsid w:val="001D7080"/>
    <w:rsid w:val="001D7861"/>
    <w:rsid w:val="001E099A"/>
    <w:rsid w:val="001E0D8F"/>
    <w:rsid w:val="001E0EDE"/>
    <w:rsid w:val="001E163E"/>
    <w:rsid w:val="001E18AE"/>
    <w:rsid w:val="001E1EB8"/>
    <w:rsid w:val="001E29C3"/>
    <w:rsid w:val="001E2C07"/>
    <w:rsid w:val="001E327F"/>
    <w:rsid w:val="001E32C5"/>
    <w:rsid w:val="001E369B"/>
    <w:rsid w:val="001E3BBA"/>
    <w:rsid w:val="001E4024"/>
    <w:rsid w:val="001E4047"/>
    <w:rsid w:val="001E41C1"/>
    <w:rsid w:val="001E46B5"/>
    <w:rsid w:val="001E4775"/>
    <w:rsid w:val="001E4982"/>
    <w:rsid w:val="001E4C75"/>
    <w:rsid w:val="001E4E59"/>
    <w:rsid w:val="001E514C"/>
    <w:rsid w:val="001E548A"/>
    <w:rsid w:val="001E54C1"/>
    <w:rsid w:val="001E5724"/>
    <w:rsid w:val="001E59A3"/>
    <w:rsid w:val="001E61C2"/>
    <w:rsid w:val="001E66B4"/>
    <w:rsid w:val="001E684F"/>
    <w:rsid w:val="001E6C9B"/>
    <w:rsid w:val="001E6F08"/>
    <w:rsid w:val="001E6FEC"/>
    <w:rsid w:val="001E798D"/>
    <w:rsid w:val="001E7A8A"/>
    <w:rsid w:val="001F09DF"/>
    <w:rsid w:val="001F0DF0"/>
    <w:rsid w:val="001F11A8"/>
    <w:rsid w:val="001F2041"/>
    <w:rsid w:val="001F266D"/>
    <w:rsid w:val="001F26A7"/>
    <w:rsid w:val="001F2C8A"/>
    <w:rsid w:val="001F3462"/>
    <w:rsid w:val="001F3A04"/>
    <w:rsid w:val="001F3AB4"/>
    <w:rsid w:val="001F3E76"/>
    <w:rsid w:val="001F48F7"/>
    <w:rsid w:val="001F4DFD"/>
    <w:rsid w:val="001F53E1"/>
    <w:rsid w:val="001F5812"/>
    <w:rsid w:val="001F5AEA"/>
    <w:rsid w:val="001F5CF1"/>
    <w:rsid w:val="001F5D0C"/>
    <w:rsid w:val="001F6271"/>
    <w:rsid w:val="001F6823"/>
    <w:rsid w:val="001F68A2"/>
    <w:rsid w:val="001F6B12"/>
    <w:rsid w:val="001F73FC"/>
    <w:rsid w:val="001F7C3A"/>
    <w:rsid w:val="001F7CA0"/>
    <w:rsid w:val="0020023D"/>
    <w:rsid w:val="00200C21"/>
    <w:rsid w:val="002015D3"/>
    <w:rsid w:val="002019FE"/>
    <w:rsid w:val="00201ACF"/>
    <w:rsid w:val="002024ED"/>
    <w:rsid w:val="002038C1"/>
    <w:rsid w:val="00203929"/>
    <w:rsid w:val="002046B9"/>
    <w:rsid w:val="00204CA1"/>
    <w:rsid w:val="00205BDA"/>
    <w:rsid w:val="00205D71"/>
    <w:rsid w:val="00206202"/>
    <w:rsid w:val="00206BA3"/>
    <w:rsid w:val="00206DD6"/>
    <w:rsid w:val="00207588"/>
    <w:rsid w:val="002102CD"/>
    <w:rsid w:val="0021041D"/>
    <w:rsid w:val="00210B30"/>
    <w:rsid w:val="00210D40"/>
    <w:rsid w:val="00211355"/>
    <w:rsid w:val="00211735"/>
    <w:rsid w:val="002125FD"/>
    <w:rsid w:val="00212DAE"/>
    <w:rsid w:val="0021317B"/>
    <w:rsid w:val="002132AA"/>
    <w:rsid w:val="002143AB"/>
    <w:rsid w:val="002145A4"/>
    <w:rsid w:val="00214C6A"/>
    <w:rsid w:val="00215559"/>
    <w:rsid w:val="0021557E"/>
    <w:rsid w:val="00215DD5"/>
    <w:rsid w:val="002160DF"/>
    <w:rsid w:val="00216281"/>
    <w:rsid w:val="00216EBF"/>
    <w:rsid w:val="00217272"/>
    <w:rsid w:val="002174A9"/>
    <w:rsid w:val="002178FC"/>
    <w:rsid w:val="002179AC"/>
    <w:rsid w:val="00217E6D"/>
    <w:rsid w:val="00220A7F"/>
    <w:rsid w:val="002211F0"/>
    <w:rsid w:val="00221483"/>
    <w:rsid w:val="00221507"/>
    <w:rsid w:val="0022157E"/>
    <w:rsid w:val="00221679"/>
    <w:rsid w:val="002216A7"/>
    <w:rsid w:val="002217F4"/>
    <w:rsid w:val="00221937"/>
    <w:rsid w:val="00222437"/>
    <w:rsid w:val="002226C1"/>
    <w:rsid w:val="00222925"/>
    <w:rsid w:val="00222CDC"/>
    <w:rsid w:val="00223832"/>
    <w:rsid w:val="00223BCC"/>
    <w:rsid w:val="00223ED1"/>
    <w:rsid w:val="00224402"/>
    <w:rsid w:val="0022592B"/>
    <w:rsid w:val="00225941"/>
    <w:rsid w:val="00225B49"/>
    <w:rsid w:val="00225C25"/>
    <w:rsid w:val="00225EA5"/>
    <w:rsid w:val="00226676"/>
    <w:rsid w:val="002268B5"/>
    <w:rsid w:val="00226CB2"/>
    <w:rsid w:val="00227406"/>
    <w:rsid w:val="002275B2"/>
    <w:rsid w:val="002279F2"/>
    <w:rsid w:val="00227A47"/>
    <w:rsid w:val="00227B14"/>
    <w:rsid w:val="00227CCB"/>
    <w:rsid w:val="00227DE7"/>
    <w:rsid w:val="00227E3D"/>
    <w:rsid w:val="00230033"/>
    <w:rsid w:val="00230D56"/>
    <w:rsid w:val="0023120E"/>
    <w:rsid w:val="0023188E"/>
    <w:rsid w:val="002318AB"/>
    <w:rsid w:val="00231D87"/>
    <w:rsid w:val="0023245F"/>
    <w:rsid w:val="0023274D"/>
    <w:rsid w:val="0023293E"/>
    <w:rsid w:val="002329C1"/>
    <w:rsid w:val="00233584"/>
    <w:rsid w:val="0023399E"/>
    <w:rsid w:val="0023418D"/>
    <w:rsid w:val="00234AEC"/>
    <w:rsid w:val="00234CA4"/>
    <w:rsid w:val="00235273"/>
    <w:rsid w:val="00235B6C"/>
    <w:rsid w:val="00235F34"/>
    <w:rsid w:val="00237908"/>
    <w:rsid w:val="00237BA4"/>
    <w:rsid w:val="0024028B"/>
    <w:rsid w:val="002407E6"/>
    <w:rsid w:val="002409F2"/>
    <w:rsid w:val="002412F1"/>
    <w:rsid w:val="00241A08"/>
    <w:rsid w:val="002420EA"/>
    <w:rsid w:val="002421C6"/>
    <w:rsid w:val="002422B8"/>
    <w:rsid w:val="002428D3"/>
    <w:rsid w:val="00243155"/>
    <w:rsid w:val="00243786"/>
    <w:rsid w:val="00244284"/>
    <w:rsid w:val="00244622"/>
    <w:rsid w:val="0024484F"/>
    <w:rsid w:val="00244882"/>
    <w:rsid w:val="00244A6C"/>
    <w:rsid w:val="00244D31"/>
    <w:rsid w:val="0024557B"/>
    <w:rsid w:val="002465FA"/>
    <w:rsid w:val="00246F7D"/>
    <w:rsid w:val="00247011"/>
    <w:rsid w:val="002477EE"/>
    <w:rsid w:val="002479CC"/>
    <w:rsid w:val="002500C3"/>
    <w:rsid w:val="00250151"/>
    <w:rsid w:val="002503BD"/>
    <w:rsid w:val="00250FD3"/>
    <w:rsid w:val="002511CA"/>
    <w:rsid w:val="002513C1"/>
    <w:rsid w:val="00251B74"/>
    <w:rsid w:val="00253105"/>
    <w:rsid w:val="00253442"/>
    <w:rsid w:val="00253635"/>
    <w:rsid w:val="00253B3F"/>
    <w:rsid w:val="00253C5C"/>
    <w:rsid w:val="00253FFD"/>
    <w:rsid w:val="0025488E"/>
    <w:rsid w:val="0025506A"/>
    <w:rsid w:val="002553A2"/>
    <w:rsid w:val="00255928"/>
    <w:rsid w:val="0025611D"/>
    <w:rsid w:val="00256AFB"/>
    <w:rsid w:val="00256FEC"/>
    <w:rsid w:val="0025713A"/>
    <w:rsid w:val="0025725A"/>
    <w:rsid w:val="00257630"/>
    <w:rsid w:val="00257672"/>
    <w:rsid w:val="00257C6D"/>
    <w:rsid w:val="00257CE2"/>
    <w:rsid w:val="0026193A"/>
    <w:rsid w:val="00262491"/>
    <w:rsid w:val="002626FC"/>
    <w:rsid w:val="002627D2"/>
    <w:rsid w:val="00262AF4"/>
    <w:rsid w:val="00262CB9"/>
    <w:rsid w:val="00264AD3"/>
    <w:rsid w:val="00264F0B"/>
    <w:rsid w:val="0026523C"/>
    <w:rsid w:val="00265265"/>
    <w:rsid w:val="002652C1"/>
    <w:rsid w:val="00265951"/>
    <w:rsid w:val="00265A09"/>
    <w:rsid w:val="00266826"/>
    <w:rsid w:val="00266922"/>
    <w:rsid w:val="00266B01"/>
    <w:rsid w:val="00266E58"/>
    <w:rsid w:val="00266F42"/>
    <w:rsid w:val="002702D9"/>
    <w:rsid w:val="00270BA6"/>
    <w:rsid w:val="00270C60"/>
    <w:rsid w:val="002710D5"/>
    <w:rsid w:val="0027137D"/>
    <w:rsid w:val="002713D9"/>
    <w:rsid w:val="00271452"/>
    <w:rsid w:val="002719D5"/>
    <w:rsid w:val="00271F75"/>
    <w:rsid w:val="002727F6"/>
    <w:rsid w:val="00272ABB"/>
    <w:rsid w:val="002738D7"/>
    <w:rsid w:val="00273D21"/>
    <w:rsid w:val="00273D64"/>
    <w:rsid w:val="00273D7C"/>
    <w:rsid w:val="00274114"/>
    <w:rsid w:val="002746E7"/>
    <w:rsid w:val="002748E2"/>
    <w:rsid w:val="002749DE"/>
    <w:rsid w:val="002749F1"/>
    <w:rsid w:val="00274DB3"/>
    <w:rsid w:val="00275204"/>
    <w:rsid w:val="002756AD"/>
    <w:rsid w:val="00275724"/>
    <w:rsid w:val="00275887"/>
    <w:rsid w:val="00275A94"/>
    <w:rsid w:val="00275B7B"/>
    <w:rsid w:val="002765A8"/>
    <w:rsid w:val="002766B0"/>
    <w:rsid w:val="00276D3B"/>
    <w:rsid w:val="002778B2"/>
    <w:rsid w:val="002801C7"/>
    <w:rsid w:val="002804D0"/>
    <w:rsid w:val="0028065C"/>
    <w:rsid w:val="00280685"/>
    <w:rsid w:val="002809AB"/>
    <w:rsid w:val="00280B52"/>
    <w:rsid w:val="00280DC0"/>
    <w:rsid w:val="002813B0"/>
    <w:rsid w:val="00281BB1"/>
    <w:rsid w:val="00281CC3"/>
    <w:rsid w:val="00281F4C"/>
    <w:rsid w:val="0028208A"/>
    <w:rsid w:val="0028264F"/>
    <w:rsid w:val="00282CF3"/>
    <w:rsid w:val="00283507"/>
    <w:rsid w:val="00283A7D"/>
    <w:rsid w:val="00283E01"/>
    <w:rsid w:val="00284A7A"/>
    <w:rsid w:val="00285251"/>
    <w:rsid w:val="0028578E"/>
    <w:rsid w:val="00285FED"/>
    <w:rsid w:val="00286283"/>
    <w:rsid w:val="00286F28"/>
    <w:rsid w:val="002877BE"/>
    <w:rsid w:val="002877F5"/>
    <w:rsid w:val="00290EA8"/>
    <w:rsid w:val="00290EC0"/>
    <w:rsid w:val="002910FC"/>
    <w:rsid w:val="002913B5"/>
    <w:rsid w:val="00291940"/>
    <w:rsid w:val="00291BAA"/>
    <w:rsid w:val="00292B94"/>
    <w:rsid w:val="00292DA6"/>
    <w:rsid w:val="002932CF"/>
    <w:rsid w:val="00293CC2"/>
    <w:rsid w:val="002952A1"/>
    <w:rsid w:val="0029537B"/>
    <w:rsid w:val="002957A2"/>
    <w:rsid w:val="002957BC"/>
    <w:rsid w:val="00295FFB"/>
    <w:rsid w:val="00296B63"/>
    <w:rsid w:val="00296CEC"/>
    <w:rsid w:val="00296DEA"/>
    <w:rsid w:val="00297488"/>
    <w:rsid w:val="0029773C"/>
    <w:rsid w:val="002A0409"/>
    <w:rsid w:val="002A1248"/>
    <w:rsid w:val="002A1353"/>
    <w:rsid w:val="002A1520"/>
    <w:rsid w:val="002A175F"/>
    <w:rsid w:val="002A1D59"/>
    <w:rsid w:val="002A20A2"/>
    <w:rsid w:val="002A2618"/>
    <w:rsid w:val="002A262D"/>
    <w:rsid w:val="002A297C"/>
    <w:rsid w:val="002A33A7"/>
    <w:rsid w:val="002A36AC"/>
    <w:rsid w:val="002A3A09"/>
    <w:rsid w:val="002A3A4A"/>
    <w:rsid w:val="002A48D6"/>
    <w:rsid w:val="002A4B8B"/>
    <w:rsid w:val="002A4CFD"/>
    <w:rsid w:val="002A4F20"/>
    <w:rsid w:val="002A54A3"/>
    <w:rsid w:val="002A54E7"/>
    <w:rsid w:val="002A5CA9"/>
    <w:rsid w:val="002A67B8"/>
    <w:rsid w:val="002A6CBD"/>
    <w:rsid w:val="002A70A4"/>
    <w:rsid w:val="002A730D"/>
    <w:rsid w:val="002A73EF"/>
    <w:rsid w:val="002A7608"/>
    <w:rsid w:val="002A77D2"/>
    <w:rsid w:val="002A7FEA"/>
    <w:rsid w:val="002B0144"/>
    <w:rsid w:val="002B0875"/>
    <w:rsid w:val="002B10FF"/>
    <w:rsid w:val="002B1281"/>
    <w:rsid w:val="002B14D6"/>
    <w:rsid w:val="002B2941"/>
    <w:rsid w:val="002B2D67"/>
    <w:rsid w:val="002B32AC"/>
    <w:rsid w:val="002B32B1"/>
    <w:rsid w:val="002B3CB3"/>
    <w:rsid w:val="002B4190"/>
    <w:rsid w:val="002B4445"/>
    <w:rsid w:val="002B4B4E"/>
    <w:rsid w:val="002B4E21"/>
    <w:rsid w:val="002B50F0"/>
    <w:rsid w:val="002B56A4"/>
    <w:rsid w:val="002B5829"/>
    <w:rsid w:val="002B5D60"/>
    <w:rsid w:val="002B5DF1"/>
    <w:rsid w:val="002B5F2B"/>
    <w:rsid w:val="002B69AC"/>
    <w:rsid w:val="002B69D3"/>
    <w:rsid w:val="002B6A35"/>
    <w:rsid w:val="002B6BFC"/>
    <w:rsid w:val="002B6DCF"/>
    <w:rsid w:val="002B6EA6"/>
    <w:rsid w:val="002B707B"/>
    <w:rsid w:val="002B733F"/>
    <w:rsid w:val="002B7C71"/>
    <w:rsid w:val="002B7C86"/>
    <w:rsid w:val="002C0023"/>
    <w:rsid w:val="002C0A0B"/>
    <w:rsid w:val="002C1402"/>
    <w:rsid w:val="002C1573"/>
    <w:rsid w:val="002C2236"/>
    <w:rsid w:val="002C29B0"/>
    <w:rsid w:val="002C2DF4"/>
    <w:rsid w:val="002C3007"/>
    <w:rsid w:val="002C36C6"/>
    <w:rsid w:val="002C39A0"/>
    <w:rsid w:val="002C3DC6"/>
    <w:rsid w:val="002C433B"/>
    <w:rsid w:val="002C531F"/>
    <w:rsid w:val="002C5712"/>
    <w:rsid w:val="002C6007"/>
    <w:rsid w:val="002C62D7"/>
    <w:rsid w:val="002C6346"/>
    <w:rsid w:val="002C63BC"/>
    <w:rsid w:val="002C6710"/>
    <w:rsid w:val="002C6A50"/>
    <w:rsid w:val="002C6BFD"/>
    <w:rsid w:val="002C6D1F"/>
    <w:rsid w:val="002C7394"/>
    <w:rsid w:val="002C75E9"/>
    <w:rsid w:val="002C7BFA"/>
    <w:rsid w:val="002C7CD3"/>
    <w:rsid w:val="002D0458"/>
    <w:rsid w:val="002D0639"/>
    <w:rsid w:val="002D074E"/>
    <w:rsid w:val="002D0B05"/>
    <w:rsid w:val="002D1099"/>
    <w:rsid w:val="002D15D5"/>
    <w:rsid w:val="002D16EA"/>
    <w:rsid w:val="002D18CC"/>
    <w:rsid w:val="002D1F1D"/>
    <w:rsid w:val="002D2923"/>
    <w:rsid w:val="002D2C76"/>
    <w:rsid w:val="002D2F0B"/>
    <w:rsid w:val="002D32E1"/>
    <w:rsid w:val="002D3DFC"/>
    <w:rsid w:val="002D4260"/>
    <w:rsid w:val="002D4597"/>
    <w:rsid w:val="002D4665"/>
    <w:rsid w:val="002D4752"/>
    <w:rsid w:val="002D48E1"/>
    <w:rsid w:val="002D4BFC"/>
    <w:rsid w:val="002D4C4A"/>
    <w:rsid w:val="002D503C"/>
    <w:rsid w:val="002D52D0"/>
    <w:rsid w:val="002D630C"/>
    <w:rsid w:val="002D637D"/>
    <w:rsid w:val="002D6590"/>
    <w:rsid w:val="002D6C70"/>
    <w:rsid w:val="002D6D7B"/>
    <w:rsid w:val="002D6DA4"/>
    <w:rsid w:val="002D7AD3"/>
    <w:rsid w:val="002E0875"/>
    <w:rsid w:val="002E0B14"/>
    <w:rsid w:val="002E0C41"/>
    <w:rsid w:val="002E1529"/>
    <w:rsid w:val="002E1B8B"/>
    <w:rsid w:val="002E1EC6"/>
    <w:rsid w:val="002E3038"/>
    <w:rsid w:val="002E317D"/>
    <w:rsid w:val="002E38F4"/>
    <w:rsid w:val="002E3912"/>
    <w:rsid w:val="002E5117"/>
    <w:rsid w:val="002E5803"/>
    <w:rsid w:val="002E5C2E"/>
    <w:rsid w:val="002E5E64"/>
    <w:rsid w:val="002E6775"/>
    <w:rsid w:val="002E6880"/>
    <w:rsid w:val="002E6892"/>
    <w:rsid w:val="002E7624"/>
    <w:rsid w:val="002E7894"/>
    <w:rsid w:val="002E7AFF"/>
    <w:rsid w:val="002E7EF8"/>
    <w:rsid w:val="002F0596"/>
    <w:rsid w:val="002F0D18"/>
    <w:rsid w:val="002F1073"/>
    <w:rsid w:val="002F12D7"/>
    <w:rsid w:val="002F15B9"/>
    <w:rsid w:val="002F1679"/>
    <w:rsid w:val="002F189D"/>
    <w:rsid w:val="002F197C"/>
    <w:rsid w:val="002F1B96"/>
    <w:rsid w:val="002F1E1C"/>
    <w:rsid w:val="002F26A1"/>
    <w:rsid w:val="002F28D6"/>
    <w:rsid w:val="002F2E5E"/>
    <w:rsid w:val="002F2E81"/>
    <w:rsid w:val="002F2F2F"/>
    <w:rsid w:val="002F3B89"/>
    <w:rsid w:val="002F457E"/>
    <w:rsid w:val="002F5A50"/>
    <w:rsid w:val="002F65A1"/>
    <w:rsid w:val="002F6786"/>
    <w:rsid w:val="002F6ABC"/>
    <w:rsid w:val="002F6B77"/>
    <w:rsid w:val="002F6CA4"/>
    <w:rsid w:val="002F7047"/>
    <w:rsid w:val="002F7158"/>
    <w:rsid w:val="002F7253"/>
    <w:rsid w:val="002F79A3"/>
    <w:rsid w:val="002F79C7"/>
    <w:rsid w:val="002F7E1E"/>
    <w:rsid w:val="00300305"/>
    <w:rsid w:val="003006B4"/>
    <w:rsid w:val="003013BB"/>
    <w:rsid w:val="00301BE5"/>
    <w:rsid w:val="00301C2A"/>
    <w:rsid w:val="00302D06"/>
    <w:rsid w:val="00303168"/>
    <w:rsid w:val="003038B6"/>
    <w:rsid w:val="00303918"/>
    <w:rsid w:val="00304435"/>
    <w:rsid w:val="00304864"/>
    <w:rsid w:val="00304A0A"/>
    <w:rsid w:val="003055AA"/>
    <w:rsid w:val="00305612"/>
    <w:rsid w:val="0030586B"/>
    <w:rsid w:val="00305A55"/>
    <w:rsid w:val="00305E15"/>
    <w:rsid w:val="00306175"/>
    <w:rsid w:val="00306193"/>
    <w:rsid w:val="00306BCB"/>
    <w:rsid w:val="00307D0D"/>
    <w:rsid w:val="00310273"/>
    <w:rsid w:val="003106E2"/>
    <w:rsid w:val="003111D0"/>
    <w:rsid w:val="00311F87"/>
    <w:rsid w:val="003128F5"/>
    <w:rsid w:val="00312AF1"/>
    <w:rsid w:val="00312CB7"/>
    <w:rsid w:val="00312E38"/>
    <w:rsid w:val="003131B8"/>
    <w:rsid w:val="00313BCB"/>
    <w:rsid w:val="00313FCF"/>
    <w:rsid w:val="00314AFA"/>
    <w:rsid w:val="00315356"/>
    <w:rsid w:val="003153B1"/>
    <w:rsid w:val="0031550D"/>
    <w:rsid w:val="00315BCA"/>
    <w:rsid w:val="00315C67"/>
    <w:rsid w:val="0031661B"/>
    <w:rsid w:val="00316B7A"/>
    <w:rsid w:val="00316D5D"/>
    <w:rsid w:val="00317610"/>
    <w:rsid w:val="00317A41"/>
    <w:rsid w:val="00317B9B"/>
    <w:rsid w:val="003201FC"/>
    <w:rsid w:val="00320685"/>
    <w:rsid w:val="00320C08"/>
    <w:rsid w:val="00320C5A"/>
    <w:rsid w:val="00321184"/>
    <w:rsid w:val="00321687"/>
    <w:rsid w:val="00321C03"/>
    <w:rsid w:val="00321DA2"/>
    <w:rsid w:val="00321F81"/>
    <w:rsid w:val="00322235"/>
    <w:rsid w:val="00322645"/>
    <w:rsid w:val="00322D4F"/>
    <w:rsid w:val="00322D7D"/>
    <w:rsid w:val="0032313F"/>
    <w:rsid w:val="003232AF"/>
    <w:rsid w:val="003234E3"/>
    <w:rsid w:val="00323B03"/>
    <w:rsid w:val="00324056"/>
    <w:rsid w:val="0032423C"/>
    <w:rsid w:val="00324A9B"/>
    <w:rsid w:val="00324FB9"/>
    <w:rsid w:val="0032515F"/>
    <w:rsid w:val="00325955"/>
    <w:rsid w:val="00325A9B"/>
    <w:rsid w:val="00325E01"/>
    <w:rsid w:val="00326294"/>
    <w:rsid w:val="0032652F"/>
    <w:rsid w:val="003266E9"/>
    <w:rsid w:val="00326A70"/>
    <w:rsid w:val="003273E2"/>
    <w:rsid w:val="00327846"/>
    <w:rsid w:val="00327FB6"/>
    <w:rsid w:val="003309C6"/>
    <w:rsid w:val="00330EB4"/>
    <w:rsid w:val="00330F2F"/>
    <w:rsid w:val="00330FF3"/>
    <w:rsid w:val="003317EA"/>
    <w:rsid w:val="003318AC"/>
    <w:rsid w:val="00331CBB"/>
    <w:rsid w:val="00331FB1"/>
    <w:rsid w:val="00332D48"/>
    <w:rsid w:val="00332DC8"/>
    <w:rsid w:val="00333FC7"/>
    <w:rsid w:val="003341CE"/>
    <w:rsid w:val="00334E46"/>
    <w:rsid w:val="003359FC"/>
    <w:rsid w:val="00335D34"/>
    <w:rsid w:val="0033623C"/>
    <w:rsid w:val="003364CA"/>
    <w:rsid w:val="00336558"/>
    <w:rsid w:val="00336C8B"/>
    <w:rsid w:val="00336D9B"/>
    <w:rsid w:val="003375FB"/>
    <w:rsid w:val="00337724"/>
    <w:rsid w:val="00337A71"/>
    <w:rsid w:val="003400BB"/>
    <w:rsid w:val="00340681"/>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770"/>
    <w:rsid w:val="00344E48"/>
    <w:rsid w:val="00344F4B"/>
    <w:rsid w:val="0034561A"/>
    <w:rsid w:val="00345B22"/>
    <w:rsid w:val="00345C02"/>
    <w:rsid w:val="003462FF"/>
    <w:rsid w:val="0034690E"/>
    <w:rsid w:val="00346D55"/>
    <w:rsid w:val="00346D94"/>
    <w:rsid w:val="00346EA7"/>
    <w:rsid w:val="00346F87"/>
    <w:rsid w:val="00347514"/>
    <w:rsid w:val="00347C10"/>
    <w:rsid w:val="0035090F"/>
    <w:rsid w:val="00351685"/>
    <w:rsid w:val="00351935"/>
    <w:rsid w:val="00351A9E"/>
    <w:rsid w:val="00351B9C"/>
    <w:rsid w:val="00352E55"/>
    <w:rsid w:val="00353391"/>
    <w:rsid w:val="00353A67"/>
    <w:rsid w:val="00353C11"/>
    <w:rsid w:val="00353D5F"/>
    <w:rsid w:val="003540F4"/>
    <w:rsid w:val="00354320"/>
    <w:rsid w:val="00354EF6"/>
    <w:rsid w:val="00355332"/>
    <w:rsid w:val="00355553"/>
    <w:rsid w:val="0035604C"/>
    <w:rsid w:val="00356465"/>
    <w:rsid w:val="003565F1"/>
    <w:rsid w:val="0035669A"/>
    <w:rsid w:val="00356937"/>
    <w:rsid w:val="0035695E"/>
    <w:rsid w:val="00356C17"/>
    <w:rsid w:val="00356CA1"/>
    <w:rsid w:val="00357C2C"/>
    <w:rsid w:val="00357CD6"/>
    <w:rsid w:val="00357E1C"/>
    <w:rsid w:val="00357F7B"/>
    <w:rsid w:val="003607AD"/>
    <w:rsid w:val="003608FA"/>
    <w:rsid w:val="00360AB9"/>
    <w:rsid w:val="00360ACA"/>
    <w:rsid w:val="00361114"/>
    <w:rsid w:val="003616ED"/>
    <w:rsid w:val="00361A4B"/>
    <w:rsid w:val="00362ACD"/>
    <w:rsid w:val="003630F6"/>
    <w:rsid w:val="00363850"/>
    <w:rsid w:val="00363E63"/>
    <w:rsid w:val="00364044"/>
    <w:rsid w:val="0036409E"/>
    <w:rsid w:val="0036455E"/>
    <w:rsid w:val="00364597"/>
    <w:rsid w:val="00364931"/>
    <w:rsid w:val="00364CC9"/>
    <w:rsid w:val="00364FE5"/>
    <w:rsid w:val="00364FEA"/>
    <w:rsid w:val="003658B4"/>
    <w:rsid w:val="00366035"/>
    <w:rsid w:val="00366510"/>
    <w:rsid w:val="00366CFD"/>
    <w:rsid w:val="00366D0F"/>
    <w:rsid w:val="00367505"/>
    <w:rsid w:val="003678A7"/>
    <w:rsid w:val="0036790A"/>
    <w:rsid w:val="00367C53"/>
    <w:rsid w:val="0037030D"/>
    <w:rsid w:val="00370786"/>
    <w:rsid w:val="00370BEB"/>
    <w:rsid w:val="00370F9E"/>
    <w:rsid w:val="00371918"/>
    <w:rsid w:val="00371B7D"/>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570"/>
    <w:rsid w:val="00376804"/>
    <w:rsid w:val="00376B3F"/>
    <w:rsid w:val="00376CEE"/>
    <w:rsid w:val="003777FA"/>
    <w:rsid w:val="00380114"/>
    <w:rsid w:val="00380418"/>
    <w:rsid w:val="00380436"/>
    <w:rsid w:val="003804E6"/>
    <w:rsid w:val="003805B2"/>
    <w:rsid w:val="00380B2C"/>
    <w:rsid w:val="00380B87"/>
    <w:rsid w:val="00380D83"/>
    <w:rsid w:val="00381B8A"/>
    <w:rsid w:val="00381BA0"/>
    <w:rsid w:val="003821AF"/>
    <w:rsid w:val="00382693"/>
    <w:rsid w:val="00383336"/>
    <w:rsid w:val="0038354E"/>
    <w:rsid w:val="003835CE"/>
    <w:rsid w:val="003835EF"/>
    <w:rsid w:val="003836C8"/>
    <w:rsid w:val="003840FE"/>
    <w:rsid w:val="0038475F"/>
    <w:rsid w:val="003847A5"/>
    <w:rsid w:val="00384839"/>
    <w:rsid w:val="00384C33"/>
    <w:rsid w:val="00384D43"/>
    <w:rsid w:val="00384DDD"/>
    <w:rsid w:val="00384E43"/>
    <w:rsid w:val="003866B3"/>
    <w:rsid w:val="003868D0"/>
    <w:rsid w:val="003869BD"/>
    <w:rsid w:val="00387DF0"/>
    <w:rsid w:val="003903CA"/>
    <w:rsid w:val="003904B8"/>
    <w:rsid w:val="00390509"/>
    <w:rsid w:val="00390DE0"/>
    <w:rsid w:val="00390F04"/>
    <w:rsid w:val="003918E4"/>
    <w:rsid w:val="00391B95"/>
    <w:rsid w:val="00391C00"/>
    <w:rsid w:val="003922E5"/>
    <w:rsid w:val="003923F0"/>
    <w:rsid w:val="00392A65"/>
    <w:rsid w:val="0039307B"/>
    <w:rsid w:val="003930C7"/>
    <w:rsid w:val="0039329A"/>
    <w:rsid w:val="00393445"/>
    <w:rsid w:val="003934FD"/>
    <w:rsid w:val="00393C6A"/>
    <w:rsid w:val="00394A4A"/>
    <w:rsid w:val="00394EC5"/>
    <w:rsid w:val="003959E3"/>
    <w:rsid w:val="00395DD0"/>
    <w:rsid w:val="00396994"/>
    <w:rsid w:val="00396A0B"/>
    <w:rsid w:val="0039751D"/>
    <w:rsid w:val="00397E06"/>
    <w:rsid w:val="00397F1A"/>
    <w:rsid w:val="003A06DE"/>
    <w:rsid w:val="003A0F20"/>
    <w:rsid w:val="003A178E"/>
    <w:rsid w:val="003A1D62"/>
    <w:rsid w:val="003A1D7A"/>
    <w:rsid w:val="003A1F6C"/>
    <w:rsid w:val="003A20EE"/>
    <w:rsid w:val="003A210E"/>
    <w:rsid w:val="003A3029"/>
    <w:rsid w:val="003A32FC"/>
    <w:rsid w:val="003A378D"/>
    <w:rsid w:val="003A3DA3"/>
    <w:rsid w:val="003A3F8F"/>
    <w:rsid w:val="003A412E"/>
    <w:rsid w:val="003A43BD"/>
    <w:rsid w:val="003A4707"/>
    <w:rsid w:val="003A4A75"/>
    <w:rsid w:val="003A5047"/>
    <w:rsid w:val="003A513E"/>
    <w:rsid w:val="003A5192"/>
    <w:rsid w:val="003A51A4"/>
    <w:rsid w:val="003A5986"/>
    <w:rsid w:val="003A6532"/>
    <w:rsid w:val="003A662B"/>
    <w:rsid w:val="003A6A3B"/>
    <w:rsid w:val="003A6C52"/>
    <w:rsid w:val="003A70D9"/>
    <w:rsid w:val="003A757D"/>
    <w:rsid w:val="003A7CBA"/>
    <w:rsid w:val="003B0104"/>
    <w:rsid w:val="003B0781"/>
    <w:rsid w:val="003B0825"/>
    <w:rsid w:val="003B0B09"/>
    <w:rsid w:val="003B0B37"/>
    <w:rsid w:val="003B0E44"/>
    <w:rsid w:val="003B1035"/>
    <w:rsid w:val="003B13D2"/>
    <w:rsid w:val="003B171C"/>
    <w:rsid w:val="003B1780"/>
    <w:rsid w:val="003B1797"/>
    <w:rsid w:val="003B17A3"/>
    <w:rsid w:val="003B1E4A"/>
    <w:rsid w:val="003B264E"/>
    <w:rsid w:val="003B29F7"/>
    <w:rsid w:val="003B2A36"/>
    <w:rsid w:val="003B2BBA"/>
    <w:rsid w:val="003B2F24"/>
    <w:rsid w:val="003B4107"/>
    <w:rsid w:val="003B44F1"/>
    <w:rsid w:val="003B4729"/>
    <w:rsid w:val="003B4914"/>
    <w:rsid w:val="003B4FF0"/>
    <w:rsid w:val="003B50E9"/>
    <w:rsid w:val="003B5D85"/>
    <w:rsid w:val="003B6BC3"/>
    <w:rsid w:val="003C06C7"/>
    <w:rsid w:val="003C12AE"/>
    <w:rsid w:val="003C133F"/>
    <w:rsid w:val="003C17F9"/>
    <w:rsid w:val="003C1D06"/>
    <w:rsid w:val="003C1F3A"/>
    <w:rsid w:val="003C237B"/>
    <w:rsid w:val="003C3675"/>
    <w:rsid w:val="003C398D"/>
    <w:rsid w:val="003C3A5C"/>
    <w:rsid w:val="003C3BA3"/>
    <w:rsid w:val="003C403B"/>
    <w:rsid w:val="003C42A2"/>
    <w:rsid w:val="003C4A51"/>
    <w:rsid w:val="003C5BA1"/>
    <w:rsid w:val="003C669B"/>
    <w:rsid w:val="003C66D1"/>
    <w:rsid w:val="003C7151"/>
    <w:rsid w:val="003C72AB"/>
    <w:rsid w:val="003C7821"/>
    <w:rsid w:val="003C7926"/>
    <w:rsid w:val="003C7B40"/>
    <w:rsid w:val="003C7D83"/>
    <w:rsid w:val="003D0050"/>
    <w:rsid w:val="003D05D0"/>
    <w:rsid w:val="003D0AB8"/>
    <w:rsid w:val="003D0AE9"/>
    <w:rsid w:val="003D0B12"/>
    <w:rsid w:val="003D11BB"/>
    <w:rsid w:val="003D14FC"/>
    <w:rsid w:val="003D208D"/>
    <w:rsid w:val="003D25A3"/>
    <w:rsid w:val="003D28FF"/>
    <w:rsid w:val="003D2A53"/>
    <w:rsid w:val="003D36B0"/>
    <w:rsid w:val="003D374F"/>
    <w:rsid w:val="003D3979"/>
    <w:rsid w:val="003D3AAC"/>
    <w:rsid w:val="003D4178"/>
    <w:rsid w:val="003D635C"/>
    <w:rsid w:val="003D6585"/>
    <w:rsid w:val="003D658D"/>
    <w:rsid w:val="003D66E1"/>
    <w:rsid w:val="003D6862"/>
    <w:rsid w:val="003D6D8B"/>
    <w:rsid w:val="003D73F9"/>
    <w:rsid w:val="003D7585"/>
    <w:rsid w:val="003D7AE5"/>
    <w:rsid w:val="003D7C96"/>
    <w:rsid w:val="003D7D58"/>
    <w:rsid w:val="003E0355"/>
    <w:rsid w:val="003E0422"/>
    <w:rsid w:val="003E047F"/>
    <w:rsid w:val="003E0760"/>
    <w:rsid w:val="003E0819"/>
    <w:rsid w:val="003E092F"/>
    <w:rsid w:val="003E0DB1"/>
    <w:rsid w:val="003E0F3E"/>
    <w:rsid w:val="003E10FB"/>
    <w:rsid w:val="003E1C7D"/>
    <w:rsid w:val="003E1EE7"/>
    <w:rsid w:val="003E21BD"/>
    <w:rsid w:val="003E27E1"/>
    <w:rsid w:val="003E28B6"/>
    <w:rsid w:val="003E311A"/>
    <w:rsid w:val="003E35EE"/>
    <w:rsid w:val="003E37E6"/>
    <w:rsid w:val="003E3B1B"/>
    <w:rsid w:val="003E4716"/>
    <w:rsid w:val="003E486F"/>
    <w:rsid w:val="003E5352"/>
    <w:rsid w:val="003E5961"/>
    <w:rsid w:val="003E5AB6"/>
    <w:rsid w:val="003E5CDB"/>
    <w:rsid w:val="003E626E"/>
    <w:rsid w:val="003E6553"/>
    <w:rsid w:val="003E6BFC"/>
    <w:rsid w:val="003E6E22"/>
    <w:rsid w:val="003E701C"/>
    <w:rsid w:val="003E71AE"/>
    <w:rsid w:val="003E76E6"/>
    <w:rsid w:val="003E7863"/>
    <w:rsid w:val="003E7992"/>
    <w:rsid w:val="003F06BB"/>
    <w:rsid w:val="003F1396"/>
    <w:rsid w:val="003F16D5"/>
    <w:rsid w:val="003F1ACB"/>
    <w:rsid w:val="003F1D0E"/>
    <w:rsid w:val="003F2288"/>
    <w:rsid w:val="003F233E"/>
    <w:rsid w:val="003F2707"/>
    <w:rsid w:val="003F27B2"/>
    <w:rsid w:val="003F2A9A"/>
    <w:rsid w:val="003F2DB1"/>
    <w:rsid w:val="003F2F8A"/>
    <w:rsid w:val="003F3168"/>
    <w:rsid w:val="003F3DDE"/>
    <w:rsid w:val="003F3F3A"/>
    <w:rsid w:val="003F3FD6"/>
    <w:rsid w:val="003F3FD9"/>
    <w:rsid w:val="003F434E"/>
    <w:rsid w:val="003F4493"/>
    <w:rsid w:val="003F45FF"/>
    <w:rsid w:val="003F476F"/>
    <w:rsid w:val="003F4AEC"/>
    <w:rsid w:val="003F5EC7"/>
    <w:rsid w:val="003F5F65"/>
    <w:rsid w:val="003F6239"/>
    <w:rsid w:val="003F7442"/>
    <w:rsid w:val="004002E6"/>
    <w:rsid w:val="0040037E"/>
    <w:rsid w:val="0040055E"/>
    <w:rsid w:val="00400891"/>
    <w:rsid w:val="004009F7"/>
    <w:rsid w:val="00400EF3"/>
    <w:rsid w:val="004018D0"/>
    <w:rsid w:val="0040198E"/>
    <w:rsid w:val="004020D8"/>
    <w:rsid w:val="0040283D"/>
    <w:rsid w:val="00402A69"/>
    <w:rsid w:val="00402DBC"/>
    <w:rsid w:val="00402DCA"/>
    <w:rsid w:val="004037DC"/>
    <w:rsid w:val="004039D3"/>
    <w:rsid w:val="00404997"/>
    <w:rsid w:val="00404ACB"/>
    <w:rsid w:val="00404F08"/>
    <w:rsid w:val="004050B4"/>
    <w:rsid w:val="004051A7"/>
    <w:rsid w:val="0040539B"/>
    <w:rsid w:val="0040574F"/>
    <w:rsid w:val="00406749"/>
    <w:rsid w:val="00407133"/>
    <w:rsid w:val="00407B0F"/>
    <w:rsid w:val="00407C84"/>
    <w:rsid w:val="00410053"/>
    <w:rsid w:val="00410708"/>
    <w:rsid w:val="00410C75"/>
    <w:rsid w:val="00410FA7"/>
    <w:rsid w:val="004115EE"/>
    <w:rsid w:val="004118ED"/>
    <w:rsid w:val="004119F2"/>
    <w:rsid w:val="00411B2E"/>
    <w:rsid w:val="00412526"/>
    <w:rsid w:val="0041263E"/>
    <w:rsid w:val="004126CE"/>
    <w:rsid w:val="00412826"/>
    <w:rsid w:val="00412C08"/>
    <w:rsid w:val="00412C20"/>
    <w:rsid w:val="00412C82"/>
    <w:rsid w:val="00412F73"/>
    <w:rsid w:val="00413537"/>
    <w:rsid w:val="004137C8"/>
    <w:rsid w:val="00413C51"/>
    <w:rsid w:val="0041487C"/>
    <w:rsid w:val="00414BCF"/>
    <w:rsid w:val="00415355"/>
    <w:rsid w:val="004156B2"/>
    <w:rsid w:val="0041577B"/>
    <w:rsid w:val="00415911"/>
    <w:rsid w:val="0041644C"/>
    <w:rsid w:val="004168BD"/>
    <w:rsid w:val="00416BA7"/>
    <w:rsid w:val="00416FF0"/>
    <w:rsid w:val="00417F7E"/>
    <w:rsid w:val="0042021F"/>
    <w:rsid w:val="004202C5"/>
    <w:rsid w:val="004203CF"/>
    <w:rsid w:val="004204DF"/>
    <w:rsid w:val="00420DC6"/>
    <w:rsid w:val="004217A2"/>
    <w:rsid w:val="00422A0A"/>
    <w:rsid w:val="00422D52"/>
    <w:rsid w:val="004230AF"/>
    <w:rsid w:val="00423195"/>
    <w:rsid w:val="00423286"/>
    <w:rsid w:val="0042374D"/>
    <w:rsid w:val="00423C5B"/>
    <w:rsid w:val="00423D6A"/>
    <w:rsid w:val="00423DC0"/>
    <w:rsid w:val="00424189"/>
    <w:rsid w:val="0042451C"/>
    <w:rsid w:val="00424EDC"/>
    <w:rsid w:val="004253B1"/>
    <w:rsid w:val="00425485"/>
    <w:rsid w:val="00425772"/>
    <w:rsid w:val="004269E4"/>
    <w:rsid w:val="00426DAC"/>
    <w:rsid w:val="00426E0E"/>
    <w:rsid w:val="004272F0"/>
    <w:rsid w:val="00427384"/>
    <w:rsid w:val="004274F0"/>
    <w:rsid w:val="004278A3"/>
    <w:rsid w:val="00427AC4"/>
    <w:rsid w:val="00427AF1"/>
    <w:rsid w:val="00430289"/>
    <w:rsid w:val="004307E2"/>
    <w:rsid w:val="00430D3D"/>
    <w:rsid w:val="004310D2"/>
    <w:rsid w:val="004315A1"/>
    <w:rsid w:val="00432289"/>
    <w:rsid w:val="0043235D"/>
    <w:rsid w:val="004323EF"/>
    <w:rsid w:val="00432B01"/>
    <w:rsid w:val="00432BC4"/>
    <w:rsid w:val="00432C0E"/>
    <w:rsid w:val="004336E5"/>
    <w:rsid w:val="004338E5"/>
    <w:rsid w:val="00433934"/>
    <w:rsid w:val="00433981"/>
    <w:rsid w:val="00433EC1"/>
    <w:rsid w:val="00434126"/>
    <w:rsid w:val="00434CC0"/>
    <w:rsid w:val="00436110"/>
    <w:rsid w:val="004363EB"/>
    <w:rsid w:val="004375B7"/>
    <w:rsid w:val="004376E5"/>
    <w:rsid w:val="0043770E"/>
    <w:rsid w:val="004377C6"/>
    <w:rsid w:val="00440214"/>
    <w:rsid w:val="00440447"/>
    <w:rsid w:val="004404E4"/>
    <w:rsid w:val="0044081C"/>
    <w:rsid w:val="00440CC2"/>
    <w:rsid w:val="004410DE"/>
    <w:rsid w:val="0044127B"/>
    <w:rsid w:val="004412F2"/>
    <w:rsid w:val="00441311"/>
    <w:rsid w:val="004414AC"/>
    <w:rsid w:val="00441F49"/>
    <w:rsid w:val="004423FE"/>
    <w:rsid w:val="004424CD"/>
    <w:rsid w:val="004443BB"/>
    <w:rsid w:val="004445C4"/>
    <w:rsid w:val="00444628"/>
    <w:rsid w:val="00444D7C"/>
    <w:rsid w:val="0044500C"/>
    <w:rsid w:val="00445023"/>
    <w:rsid w:val="004450B4"/>
    <w:rsid w:val="00445110"/>
    <w:rsid w:val="004452E6"/>
    <w:rsid w:val="00445BD1"/>
    <w:rsid w:val="00445E9A"/>
    <w:rsid w:val="0044614B"/>
    <w:rsid w:val="0044663B"/>
    <w:rsid w:val="0044715A"/>
    <w:rsid w:val="004473B6"/>
    <w:rsid w:val="00450265"/>
    <w:rsid w:val="004505C8"/>
    <w:rsid w:val="0045090F"/>
    <w:rsid w:val="0045194F"/>
    <w:rsid w:val="00451BFE"/>
    <w:rsid w:val="00451F2E"/>
    <w:rsid w:val="004523EB"/>
    <w:rsid w:val="00452708"/>
    <w:rsid w:val="00452887"/>
    <w:rsid w:val="00452CBA"/>
    <w:rsid w:val="00452D7A"/>
    <w:rsid w:val="00452D92"/>
    <w:rsid w:val="00452F85"/>
    <w:rsid w:val="00453372"/>
    <w:rsid w:val="004535C5"/>
    <w:rsid w:val="004536A2"/>
    <w:rsid w:val="00453802"/>
    <w:rsid w:val="00453831"/>
    <w:rsid w:val="00453B67"/>
    <w:rsid w:val="00454212"/>
    <w:rsid w:val="0045428D"/>
    <w:rsid w:val="00454606"/>
    <w:rsid w:val="00454979"/>
    <w:rsid w:val="00454D4D"/>
    <w:rsid w:val="00454FE2"/>
    <w:rsid w:val="00455DC9"/>
    <w:rsid w:val="004567B7"/>
    <w:rsid w:val="00456A8E"/>
    <w:rsid w:val="0045726A"/>
    <w:rsid w:val="00457510"/>
    <w:rsid w:val="0045752D"/>
    <w:rsid w:val="004575DF"/>
    <w:rsid w:val="004577B1"/>
    <w:rsid w:val="00457F7C"/>
    <w:rsid w:val="0046040D"/>
    <w:rsid w:val="004604D3"/>
    <w:rsid w:val="004606FF"/>
    <w:rsid w:val="004614C9"/>
    <w:rsid w:val="00461B46"/>
    <w:rsid w:val="00461B82"/>
    <w:rsid w:val="004627B9"/>
    <w:rsid w:val="004627DD"/>
    <w:rsid w:val="00462BAE"/>
    <w:rsid w:val="004633D9"/>
    <w:rsid w:val="00463A5C"/>
    <w:rsid w:val="0046471E"/>
    <w:rsid w:val="00464AFE"/>
    <w:rsid w:val="00464FA0"/>
    <w:rsid w:val="00465699"/>
    <w:rsid w:val="00465B8C"/>
    <w:rsid w:val="00466409"/>
    <w:rsid w:val="004678B6"/>
    <w:rsid w:val="004700B5"/>
    <w:rsid w:val="00470DA5"/>
    <w:rsid w:val="00470E33"/>
    <w:rsid w:val="00470EA7"/>
    <w:rsid w:val="004712C1"/>
    <w:rsid w:val="004716DF"/>
    <w:rsid w:val="00471D00"/>
    <w:rsid w:val="00471ED1"/>
    <w:rsid w:val="00472CF8"/>
    <w:rsid w:val="00472D13"/>
    <w:rsid w:val="00472FFB"/>
    <w:rsid w:val="00473A23"/>
    <w:rsid w:val="00473F57"/>
    <w:rsid w:val="0047488E"/>
    <w:rsid w:val="00475166"/>
    <w:rsid w:val="004751DD"/>
    <w:rsid w:val="00475B33"/>
    <w:rsid w:val="00475B44"/>
    <w:rsid w:val="0047615E"/>
    <w:rsid w:val="0047618A"/>
    <w:rsid w:val="004761AB"/>
    <w:rsid w:val="00476528"/>
    <w:rsid w:val="004766B3"/>
    <w:rsid w:val="00476AFF"/>
    <w:rsid w:val="00476B2A"/>
    <w:rsid w:val="00476BD3"/>
    <w:rsid w:val="00477018"/>
    <w:rsid w:val="00477998"/>
    <w:rsid w:val="00480826"/>
    <w:rsid w:val="00481A29"/>
    <w:rsid w:val="00481BE0"/>
    <w:rsid w:val="00482504"/>
    <w:rsid w:val="00482F5E"/>
    <w:rsid w:val="004830F8"/>
    <w:rsid w:val="004834AE"/>
    <w:rsid w:val="0048426D"/>
    <w:rsid w:val="004842B4"/>
    <w:rsid w:val="004844BF"/>
    <w:rsid w:val="004844FC"/>
    <w:rsid w:val="004849C8"/>
    <w:rsid w:val="00484FC4"/>
    <w:rsid w:val="004859F7"/>
    <w:rsid w:val="00485BE5"/>
    <w:rsid w:val="00485CA3"/>
    <w:rsid w:val="00485DE2"/>
    <w:rsid w:val="0048684D"/>
    <w:rsid w:val="00486EF0"/>
    <w:rsid w:val="004874DF"/>
    <w:rsid w:val="004877B5"/>
    <w:rsid w:val="00487F48"/>
    <w:rsid w:val="00490114"/>
    <w:rsid w:val="00490802"/>
    <w:rsid w:val="00490955"/>
    <w:rsid w:val="004909CD"/>
    <w:rsid w:val="00490EC0"/>
    <w:rsid w:val="00491273"/>
    <w:rsid w:val="0049154D"/>
    <w:rsid w:val="004917EB"/>
    <w:rsid w:val="004918EF"/>
    <w:rsid w:val="00491A08"/>
    <w:rsid w:val="00491F2F"/>
    <w:rsid w:val="00492342"/>
    <w:rsid w:val="00493101"/>
    <w:rsid w:val="00493444"/>
    <w:rsid w:val="0049357D"/>
    <w:rsid w:val="00493D16"/>
    <w:rsid w:val="00494056"/>
    <w:rsid w:val="00494934"/>
    <w:rsid w:val="00494B28"/>
    <w:rsid w:val="00495190"/>
    <w:rsid w:val="00495367"/>
    <w:rsid w:val="004959AC"/>
    <w:rsid w:val="00495BBC"/>
    <w:rsid w:val="00495CED"/>
    <w:rsid w:val="004966AA"/>
    <w:rsid w:val="00496C03"/>
    <w:rsid w:val="00496E81"/>
    <w:rsid w:val="00497098"/>
    <w:rsid w:val="00497BCB"/>
    <w:rsid w:val="004A030E"/>
    <w:rsid w:val="004A0906"/>
    <w:rsid w:val="004A0BFB"/>
    <w:rsid w:val="004A0CE2"/>
    <w:rsid w:val="004A0D3A"/>
    <w:rsid w:val="004A183B"/>
    <w:rsid w:val="004A1992"/>
    <w:rsid w:val="004A1E97"/>
    <w:rsid w:val="004A28BF"/>
    <w:rsid w:val="004A295B"/>
    <w:rsid w:val="004A2A5F"/>
    <w:rsid w:val="004A35E2"/>
    <w:rsid w:val="004A35EE"/>
    <w:rsid w:val="004A36D1"/>
    <w:rsid w:val="004A36F2"/>
    <w:rsid w:val="004A3D55"/>
    <w:rsid w:val="004A3FF7"/>
    <w:rsid w:val="004A4192"/>
    <w:rsid w:val="004A47CE"/>
    <w:rsid w:val="004A4A91"/>
    <w:rsid w:val="004A5114"/>
    <w:rsid w:val="004A56DD"/>
    <w:rsid w:val="004A56FF"/>
    <w:rsid w:val="004A595F"/>
    <w:rsid w:val="004A5C7F"/>
    <w:rsid w:val="004A6618"/>
    <w:rsid w:val="004A682A"/>
    <w:rsid w:val="004A6965"/>
    <w:rsid w:val="004A6AA0"/>
    <w:rsid w:val="004A6F34"/>
    <w:rsid w:val="004A76E9"/>
    <w:rsid w:val="004A7AA0"/>
    <w:rsid w:val="004A7FFD"/>
    <w:rsid w:val="004B01A8"/>
    <w:rsid w:val="004B01AA"/>
    <w:rsid w:val="004B03BD"/>
    <w:rsid w:val="004B0D83"/>
    <w:rsid w:val="004B15DD"/>
    <w:rsid w:val="004B17FB"/>
    <w:rsid w:val="004B1A55"/>
    <w:rsid w:val="004B1D05"/>
    <w:rsid w:val="004B1D41"/>
    <w:rsid w:val="004B2361"/>
    <w:rsid w:val="004B36B3"/>
    <w:rsid w:val="004B481E"/>
    <w:rsid w:val="004B4B49"/>
    <w:rsid w:val="004B4F11"/>
    <w:rsid w:val="004B5154"/>
    <w:rsid w:val="004B5275"/>
    <w:rsid w:val="004B5447"/>
    <w:rsid w:val="004B58F4"/>
    <w:rsid w:val="004B5BE0"/>
    <w:rsid w:val="004B62FB"/>
    <w:rsid w:val="004B633A"/>
    <w:rsid w:val="004B636B"/>
    <w:rsid w:val="004B6721"/>
    <w:rsid w:val="004B6789"/>
    <w:rsid w:val="004B6C7E"/>
    <w:rsid w:val="004B6E5C"/>
    <w:rsid w:val="004B6FB8"/>
    <w:rsid w:val="004B747B"/>
    <w:rsid w:val="004B7749"/>
    <w:rsid w:val="004B79FB"/>
    <w:rsid w:val="004C127D"/>
    <w:rsid w:val="004C1D9A"/>
    <w:rsid w:val="004C21B2"/>
    <w:rsid w:val="004C2BDD"/>
    <w:rsid w:val="004C2DD4"/>
    <w:rsid w:val="004C33AD"/>
    <w:rsid w:val="004C3938"/>
    <w:rsid w:val="004C4385"/>
    <w:rsid w:val="004C489C"/>
    <w:rsid w:val="004C48BB"/>
    <w:rsid w:val="004C49FC"/>
    <w:rsid w:val="004C5538"/>
    <w:rsid w:val="004C566E"/>
    <w:rsid w:val="004C58C3"/>
    <w:rsid w:val="004C5C9A"/>
    <w:rsid w:val="004C6C5B"/>
    <w:rsid w:val="004C763C"/>
    <w:rsid w:val="004D0028"/>
    <w:rsid w:val="004D0173"/>
    <w:rsid w:val="004D0DBA"/>
    <w:rsid w:val="004D112B"/>
    <w:rsid w:val="004D1421"/>
    <w:rsid w:val="004D1A04"/>
    <w:rsid w:val="004D1BEC"/>
    <w:rsid w:val="004D1E2C"/>
    <w:rsid w:val="004D243F"/>
    <w:rsid w:val="004D2CB3"/>
    <w:rsid w:val="004D3BA7"/>
    <w:rsid w:val="004D3CAE"/>
    <w:rsid w:val="004D3E8B"/>
    <w:rsid w:val="004D40DE"/>
    <w:rsid w:val="004D41F2"/>
    <w:rsid w:val="004D48A1"/>
    <w:rsid w:val="004D59BD"/>
    <w:rsid w:val="004D5EB7"/>
    <w:rsid w:val="004D6230"/>
    <w:rsid w:val="004D65A1"/>
    <w:rsid w:val="004D65D9"/>
    <w:rsid w:val="004D6A28"/>
    <w:rsid w:val="004D72E0"/>
    <w:rsid w:val="004D772C"/>
    <w:rsid w:val="004D7C5F"/>
    <w:rsid w:val="004D7FF7"/>
    <w:rsid w:val="004E04DF"/>
    <w:rsid w:val="004E07F3"/>
    <w:rsid w:val="004E0842"/>
    <w:rsid w:val="004E0B70"/>
    <w:rsid w:val="004E106E"/>
    <w:rsid w:val="004E121F"/>
    <w:rsid w:val="004E12E0"/>
    <w:rsid w:val="004E1339"/>
    <w:rsid w:val="004E16BF"/>
    <w:rsid w:val="004E19A8"/>
    <w:rsid w:val="004E1DD4"/>
    <w:rsid w:val="004E24F4"/>
    <w:rsid w:val="004E2791"/>
    <w:rsid w:val="004E2CDE"/>
    <w:rsid w:val="004E30ED"/>
    <w:rsid w:val="004E3185"/>
    <w:rsid w:val="004E3201"/>
    <w:rsid w:val="004E3C0B"/>
    <w:rsid w:val="004E4397"/>
    <w:rsid w:val="004E4585"/>
    <w:rsid w:val="004E479D"/>
    <w:rsid w:val="004E503B"/>
    <w:rsid w:val="004E506E"/>
    <w:rsid w:val="004E5203"/>
    <w:rsid w:val="004E55CB"/>
    <w:rsid w:val="004E5AD4"/>
    <w:rsid w:val="004E5FE0"/>
    <w:rsid w:val="004E640D"/>
    <w:rsid w:val="004E64ED"/>
    <w:rsid w:val="004E6669"/>
    <w:rsid w:val="004E6844"/>
    <w:rsid w:val="004E6F74"/>
    <w:rsid w:val="004E7029"/>
    <w:rsid w:val="004E7143"/>
    <w:rsid w:val="004E7195"/>
    <w:rsid w:val="004E7359"/>
    <w:rsid w:val="004E7509"/>
    <w:rsid w:val="004F01CD"/>
    <w:rsid w:val="004F02CC"/>
    <w:rsid w:val="004F0795"/>
    <w:rsid w:val="004F0CE3"/>
    <w:rsid w:val="004F11B1"/>
    <w:rsid w:val="004F1C14"/>
    <w:rsid w:val="004F29F6"/>
    <w:rsid w:val="004F3773"/>
    <w:rsid w:val="004F4076"/>
    <w:rsid w:val="004F42F0"/>
    <w:rsid w:val="004F4596"/>
    <w:rsid w:val="004F4A2B"/>
    <w:rsid w:val="004F4E5C"/>
    <w:rsid w:val="004F51F2"/>
    <w:rsid w:val="004F54ED"/>
    <w:rsid w:val="004F559E"/>
    <w:rsid w:val="004F5B8B"/>
    <w:rsid w:val="004F5C95"/>
    <w:rsid w:val="004F5CCE"/>
    <w:rsid w:val="004F5F21"/>
    <w:rsid w:val="004F5FEE"/>
    <w:rsid w:val="004F6C24"/>
    <w:rsid w:val="004F6DCF"/>
    <w:rsid w:val="004F75C4"/>
    <w:rsid w:val="004F7616"/>
    <w:rsid w:val="004F7A2D"/>
    <w:rsid w:val="004F7A3E"/>
    <w:rsid w:val="004F7FD7"/>
    <w:rsid w:val="00500C8F"/>
    <w:rsid w:val="00500E8C"/>
    <w:rsid w:val="00501264"/>
    <w:rsid w:val="0050128A"/>
    <w:rsid w:val="005013CC"/>
    <w:rsid w:val="005018DA"/>
    <w:rsid w:val="00501BA1"/>
    <w:rsid w:val="00501F13"/>
    <w:rsid w:val="00501F44"/>
    <w:rsid w:val="00502191"/>
    <w:rsid w:val="005022BA"/>
    <w:rsid w:val="005028F9"/>
    <w:rsid w:val="00502CB0"/>
    <w:rsid w:val="00502D03"/>
    <w:rsid w:val="00502E21"/>
    <w:rsid w:val="005035B4"/>
    <w:rsid w:val="00504284"/>
    <w:rsid w:val="00504EBC"/>
    <w:rsid w:val="00505206"/>
    <w:rsid w:val="00505605"/>
    <w:rsid w:val="00505D36"/>
    <w:rsid w:val="00505EDF"/>
    <w:rsid w:val="00506076"/>
    <w:rsid w:val="005063F8"/>
    <w:rsid w:val="0050687A"/>
    <w:rsid w:val="00506E75"/>
    <w:rsid w:val="0050765F"/>
    <w:rsid w:val="0050766A"/>
    <w:rsid w:val="00507BD7"/>
    <w:rsid w:val="00507DDA"/>
    <w:rsid w:val="00510052"/>
    <w:rsid w:val="00510294"/>
    <w:rsid w:val="0051106C"/>
    <w:rsid w:val="005111D5"/>
    <w:rsid w:val="005112E5"/>
    <w:rsid w:val="00511E0A"/>
    <w:rsid w:val="005121B7"/>
    <w:rsid w:val="00513AE9"/>
    <w:rsid w:val="005143B8"/>
    <w:rsid w:val="0051456C"/>
    <w:rsid w:val="00514802"/>
    <w:rsid w:val="00515321"/>
    <w:rsid w:val="005155D7"/>
    <w:rsid w:val="00515DE5"/>
    <w:rsid w:val="00515E5C"/>
    <w:rsid w:val="005160C7"/>
    <w:rsid w:val="0051634C"/>
    <w:rsid w:val="00516412"/>
    <w:rsid w:val="00516A8E"/>
    <w:rsid w:val="00516BDF"/>
    <w:rsid w:val="005176FD"/>
    <w:rsid w:val="0051786D"/>
    <w:rsid w:val="00517AE0"/>
    <w:rsid w:val="00517CD0"/>
    <w:rsid w:val="00517E13"/>
    <w:rsid w:val="00520182"/>
    <w:rsid w:val="00520224"/>
    <w:rsid w:val="00520520"/>
    <w:rsid w:val="005205A3"/>
    <w:rsid w:val="00520706"/>
    <w:rsid w:val="0052093B"/>
    <w:rsid w:val="0052098E"/>
    <w:rsid w:val="005213ED"/>
    <w:rsid w:val="00521868"/>
    <w:rsid w:val="00522056"/>
    <w:rsid w:val="0052219F"/>
    <w:rsid w:val="0052249F"/>
    <w:rsid w:val="00522AF6"/>
    <w:rsid w:val="00522E64"/>
    <w:rsid w:val="0052307B"/>
    <w:rsid w:val="005232D4"/>
    <w:rsid w:val="005232F5"/>
    <w:rsid w:val="005236C9"/>
    <w:rsid w:val="005239F7"/>
    <w:rsid w:val="00523C7A"/>
    <w:rsid w:val="005242C3"/>
    <w:rsid w:val="005246AA"/>
    <w:rsid w:val="00524CA6"/>
    <w:rsid w:val="0052511E"/>
    <w:rsid w:val="00525BF0"/>
    <w:rsid w:val="00525DCF"/>
    <w:rsid w:val="005260AC"/>
    <w:rsid w:val="00526551"/>
    <w:rsid w:val="00526A9B"/>
    <w:rsid w:val="00526E2F"/>
    <w:rsid w:val="00526EFA"/>
    <w:rsid w:val="00526F1D"/>
    <w:rsid w:val="00527324"/>
    <w:rsid w:val="00527DD8"/>
    <w:rsid w:val="005315DB"/>
    <w:rsid w:val="005315E3"/>
    <w:rsid w:val="0053233D"/>
    <w:rsid w:val="0053238E"/>
    <w:rsid w:val="005324F1"/>
    <w:rsid w:val="0053278B"/>
    <w:rsid w:val="00532804"/>
    <w:rsid w:val="00532DDD"/>
    <w:rsid w:val="005332A6"/>
    <w:rsid w:val="00533B9F"/>
    <w:rsid w:val="00533EFB"/>
    <w:rsid w:val="00533F66"/>
    <w:rsid w:val="00533FEC"/>
    <w:rsid w:val="00534452"/>
    <w:rsid w:val="00534770"/>
    <w:rsid w:val="005350B9"/>
    <w:rsid w:val="00535378"/>
    <w:rsid w:val="0053537D"/>
    <w:rsid w:val="005354E3"/>
    <w:rsid w:val="00535C94"/>
    <w:rsid w:val="00535DCF"/>
    <w:rsid w:val="00536001"/>
    <w:rsid w:val="005371D8"/>
    <w:rsid w:val="00537262"/>
    <w:rsid w:val="00537667"/>
    <w:rsid w:val="005376A7"/>
    <w:rsid w:val="00537A5D"/>
    <w:rsid w:val="005404B4"/>
    <w:rsid w:val="00540E55"/>
    <w:rsid w:val="0054314F"/>
    <w:rsid w:val="005431DA"/>
    <w:rsid w:val="00543E02"/>
    <w:rsid w:val="00543FCB"/>
    <w:rsid w:val="005447A8"/>
    <w:rsid w:val="00544AB1"/>
    <w:rsid w:val="005455D9"/>
    <w:rsid w:val="0054588F"/>
    <w:rsid w:val="005458B5"/>
    <w:rsid w:val="0054631A"/>
    <w:rsid w:val="0054691D"/>
    <w:rsid w:val="005475F8"/>
    <w:rsid w:val="00547F01"/>
    <w:rsid w:val="0055074F"/>
    <w:rsid w:val="00550D18"/>
    <w:rsid w:val="00551266"/>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4359"/>
    <w:rsid w:val="0055456A"/>
    <w:rsid w:val="00554EC2"/>
    <w:rsid w:val="005550B5"/>
    <w:rsid w:val="0055535F"/>
    <w:rsid w:val="00555ABC"/>
    <w:rsid w:val="00556BE2"/>
    <w:rsid w:val="00557CC4"/>
    <w:rsid w:val="005603AB"/>
    <w:rsid w:val="0056074D"/>
    <w:rsid w:val="00561018"/>
    <w:rsid w:val="00561493"/>
    <w:rsid w:val="005618EE"/>
    <w:rsid w:val="0056192E"/>
    <w:rsid w:val="00561C3C"/>
    <w:rsid w:val="00561D42"/>
    <w:rsid w:val="005621CC"/>
    <w:rsid w:val="00562428"/>
    <w:rsid w:val="00562B55"/>
    <w:rsid w:val="005633AA"/>
    <w:rsid w:val="005634BB"/>
    <w:rsid w:val="005635F4"/>
    <w:rsid w:val="00563B17"/>
    <w:rsid w:val="00563C07"/>
    <w:rsid w:val="00563E4F"/>
    <w:rsid w:val="00563EB3"/>
    <w:rsid w:val="00563F60"/>
    <w:rsid w:val="00565100"/>
    <w:rsid w:val="0056559B"/>
    <w:rsid w:val="00566022"/>
    <w:rsid w:val="00566206"/>
    <w:rsid w:val="00566822"/>
    <w:rsid w:val="005668EA"/>
    <w:rsid w:val="00566AC4"/>
    <w:rsid w:val="00566B5B"/>
    <w:rsid w:val="00566D89"/>
    <w:rsid w:val="005674DB"/>
    <w:rsid w:val="00570B71"/>
    <w:rsid w:val="005710B9"/>
    <w:rsid w:val="00571228"/>
    <w:rsid w:val="005712C8"/>
    <w:rsid w:val="005723C2"/>
    <w:rsid w:val="005725B2"/>
    <w:rsid w:val="00572A2A"/>
    <w:rsid w:val="0057300B"/>
    <w:rsid w:val="0057372F"/>
    <w:rsid w:val="00573A79"/>
    <w:rsid w:val="00573BD8"/>
    <w:rsid w:val="00573C70"/>
    <w:rsid w:val="00573EF8"/>
    <w:rsid w:val="005743DC"/>
    <w:rsid w:val="00574CE5"/>
    <w:rsid w:val="00574E99"/>
    <w:rsid w:val="005753FC"/>
    <w:rsid w:val="00575E87"/>
    <w:rsid w:val="00575EF5"/>
    <w:rsid w:val="00575F51"/>
    <w:rsid w:val="0057637E"/>
    <w:rsid w:val="005769EB"/>
    <w:rsid w:val="005774FD"/>
    <w:rsid w:val="005777C4"/>
    <w:rsid w:val="00577A5F"/>
    <w:rsid w:val="00577B9C"/>
    <w:rsid w:val="00580930"/>
    <w:rsid w:val="00580B6F"/>
    <w:rsid w:val="00580BF5"/>
    <w:rsid w:val="00581046"/>
    <w:rsid w:val="0058157F"/>
    <w:rsid w:val="00581C17"/>
    <w:rsid w:val="00581CB2"/>
    <w:rsid w:val="0058259B"/>
    <w:rsid w:val="00582C13"/>
    <w:rsid w:val="00582FBD"/>
    <w:rsid w:val="005831DC"/>
    <w:rsid w:val="00583216"/>
    <w:rsid w:val="005832E0"/>
    <w:rsid w:val="00583D0E"/>
    <w:rsid w:val="0058435B"/>
    <w:rsid w:val="00584424"/>
    <w:rsid w:val="00584432"/>
    <w:rsid w:val="00584B3D"/>
    <w:rsid w:val="00584CD1"/>
    <w:rsid w:val="00585162"/>
    <w:rsid w:val="00585173"/>
    <w:rsid w:val="005858ED"/>
    <w:rsid w:val="005863E9"/>
    <w:rsid w:val="005863FF"/>
    <w:rsid w:val="005865B2"/>
    <w:rsid w:val="00586605"/>
    <w:rsid w:val="0058664C"/>
    <w:rsid w:val="00586753"/>
    <w:rsid w:val="00586EC3"/>
    <w:rsid w:val="00587A7F"/>
    <w:rsid w:val="00590B22"/>
    <w:rsid w:val="005914A8"/>
    <w:rsid w:val="005915FA"/>
    <w:rsid w:val="00591799"/>
    <w:rsid w:val="00591D4D"/>
    <w:rsid w:val="00591FD3"/>
    <w:rsid w:val="0059206A"/>
    <w:rsid w:val="005926D2"/>
    <w:rsid w:val="00592944"/>
    <w:rsid w:val="005929C2"/>
    <w:rsid w:val="00592B5B"/>
    <w:rsid w:val="00594C5F"/>
    <w:rsid w:val="00594FE0"/>
    <w:rsid w:val="0059598B"/>
    <w:rsid w:val="00595CDF"/>
    <w:rsid w:val="00595E23"/>
    <w:rsid w:val="005963C0"/>
    <w:rsid w:val="00596A1B"/>
    <w:rsid w:val="00596EDE"/>
    <w:rsid w:val="0059713B"/>
    <w:rsid w:val="005972DA"/>
    <w:rsid w:val="005974E2"/>
    <w:rsid w:val="00597E40"/>
    <w:rsid w:val="005A0074"/>
    <w:rsid w:val="005A0386"/>
    <w:rsid w:val="005A0664"/>
    <w:rsid w:val="005A0C59"/>
    <w:rsid w:val="005A1029"/>
    <w:rsid w:val="005A1030"/>
    <w:rsid w:val="005A13A5"/>
    <w:rsid w:val="005A1A77"/>
    <w:rsid w:val="005A1CA2"/>
    <w:rsid w:val="005A1D04"/>
    <w:rsid w:val="005A1F96"/>
    <w:rsid w:val="005A247F"/>
    <w:rsid w:val="005A2DE6"/>
    <w:rsid w:val="005A3243"/>
    <w:rsid w:val="005A3280"/>
    <w:rsid w:val="005A3BA6"/>
    <w:rsid w:val="005A3E37"/>
    <w:rsid w:val="005A40A0"/>
    <w:rsid w:val="005A423F"/>
    <w:rsid w:val="005A4463"/>
    <w:rsid w:val="005A47EC"/>
    <w:rsid w:val="005A4862"/>
    <w:rsid w:val="005A54E8"/>
    <w:rsid w:val="005A648A"/>
    <w:rsid w:val="005A6B82"/>
    <w:rsid w:val="005A6BB3"/>
    <w:rsid w:val="005A6CE8"/>
    <w:rsid w:val="005B1231"/>
    <w:rsid w:val="005B1D2D"/>
    <w:rsid w:val="005B20C2"/>
    <w:rsid w:val="005B213C"/>
    <w:rsid w:val="005B2CC6"/>
    <w:rsid w:val="005B367D"/>
    <w:rsid w:val="005B3C04"/>
    <w:rsid w:val="005B428F"/>
    <w:rsid w:val="005B42E6"/>
    <w:rsid w:val="005B45C8"/>
    <w:rsid w:val="005B4AAF"/>
    <w:rsid w:val="005B52DD"/>
    <w:rsid w:val="005B6181"/>
    <w:rsid w:val="005B65C4"/>
    <w:rsid w:val="005B6BED"/>
    <w:rsid w:val="005B72E4"/>
    <w:rsid w:val="005B731D"/>
    <w:rsid w:val="005B74CB"/>
    <w:rsid w:val="005B7C74"/>
    <w:rsid w:val="005B7F55"/>
    <w:rsid w:val="005C00C6"/>
    <w:rsid w:val="005C06D2"/>
    <w:rsid w:val="005C091B"/>
    <w:rsid w:val="005C0983"/>
    <w:rsid w:val="005C09AA"/>
    <w:rsid w:val="005C0C0C"/>
    <w:rsid w:val="005C1380"/>
    <w:rsid w:val="005C17D5"/>
    <w:rsid w:val="005C19F4"/>
    <w:rsid w:val="005C1D21"/>
    <w:rsid w:val="005C283A"/>
    <w:rsid w:val="005C2C87"/>
    <w:rsid w:val="005C32FD"/>
    <w:rsid w:val="005C34CB"/>
    <w:rsid w:val="005C352C"/>
    <w:rsid w:val="005C3806"/>
    <w:rsid w:val="005C3C2D"/>
    <w:rsid w:val="005C3C4F"/>
    <w:rsid w:val="005C3CAD"/>
    <w:rsid w:val="005C4027"/>
    <w:rsid w:val="005C40F9"/>
    <w:rsid w:val="005C4264"/>
    <w:rsid w:val="005C4404"/>
    <w:rsid w:val="005C4809"/>
    <w:rsid w:val="005C4EE2"/>
    <w:rsid w:val="005C4F92"/>
    <w:rsid w:val="005C608A"/>
    <w:rsid w:val="005C6200"/>
    <w:rsid w:val="005C65FD"/>
    <w:rsid w:val="005C6A49"/>
    <w:rsid w:val="005C6AC2"/>
    <w:rsid w:val="005C6B54"/>
    <w:rsid w:val="005C6CA4"/>
    <w:rsid w:val="005C6EA5"/>
    <w:rsid w:val="005C7303"/>
    <w:rsid w:val="005C7C6C"/>
    <w:rsid w:val="005C7F13"/>
    <w:rsid w:val="005C7F4C"/>
    <w:rsid w:val="005C7FB9"/>
    <w:rsid w:val="005D0146"/>
    <w:rsid w:val="005D0BD7"/>
    <w:rsid w:val="005D102D"/>
    <w:rsid w:val="005D11FF"/>
    <w:rsid w:val="005D135C"/>
    <w:rsid w:val="005D1F62"/>
    <w:rsid w:val="005D2092"/>
    <w:rsid w:val="005D2BDF"/>
    <w:rsid w:val="005D34E2"/>
    <w:rsid w:val="005D3727"/>
    <w:rsid w:val="005D40AD"/>
    <w:rsid w:val="005D40C5"/>
    <w:rsid w:val="005D42E4"/>
    <w:rsid w:val="005D4382"/>
    <w:rsid w:val="005D4758"/>
    <w:rsid w:val="005D4924"/>
    <w:rsid w:val="005D558D"/>
    <w:rsid w:val="005D58CD"/>
    <w:rsid w:val="005D63D8"/>
    <w:rsid w:val="005D6708"/>
    <w:rsid w:val="005D71B0"/>
    <w:rsid w:val="005E04CC"/>
    <w:rsid w:val="005E0841"/>
    <w:rsid w:val="005E0A98"/>
    <w:rsid w:val="005E0CD0"/>
    <w:rsid w:val="005E19E2"/>
    <w:rsid w:val="005E1D2C"/>
    <w:rsid w:val="005E243E"/>
    <w:rsid w:val="005E26D6"/>
    <w:rsid w:val="005E2826"/>
    <w:rsid w:val="005E293D"/>
    <w:rsid w:val="005E2A09"/>
    <w:rsid w:val="005E3DA3"/>
    <w:rsid w:val="005E3FA2"/>
    <w:rsid w:val="005E4129"/>
    <w:rsid w:val="005E42BA"/>
    <w:rsid w:val="005E42CA"/>
    <w:rsid w:val="005E4AAF"/>
    <w:rsid w:val="005E4FD7"/>
    <w:rsid w:val="005E510D"/>
    <w:rsid w:val="005E52D6"/>
    <w:rsid w:val="005E5CD8"/>
    <w:rsid w:val="005E5E3E"/>
    <w:rsid w:val="005E5E8E"/>
    <w:rsid w:val="005E6569"/>
    <w:rsid w:val="005E659D"/>
    <w:rsid w:val="005E6693"/>
    <w:rsid w:val="005E695D"/>
    <w:rsid w:val="005E7149"/>
    <w:rsid w:val="005E7661"/>
    <w:rsid w:val="005F0141"/>
    <w:rsid w:val="005F0619"/>
    <w:rsid w:val="005F1403"/>
    <w:rsid w:val="005F1AA4"/>
    <w:rsid w:val="005F1F5B"/>
    <w:rsid w:val="005F24A5"/>
    <w:rsid w:val="005F34CD"/>
    <w:rsid w:val="005F3547"/>
    <w:rsid w:val="005F3B0E"/>
    <w:rsid w:val="005F3B3B"/>
    <w:rsid w:val="005F3CDA"/>
    <w:rsid w:val="005F454A"/>
    <w:rsid w:val="005F4B44"/>
    <w:rsid w:val="005F5208"/>
    <w:rsid w:val="005F5A53"/>
    <w:rsid w:val="005F681A"/>
    <w:rsid w:val="005F685E"/>
    <w:rsid w:val="005F741D"/>
    <w:rsid w:val="005F757B"/>
    <w:rsid w:val="005F7656"/>
    <w:rsid w:val="005F7E6A"/>
    <w:rsid w:val="00600998"/>
    <w:rsid w:val="00600BFA"/>
    <w:rsid w:val="00600F1F"/>
    <w:rsid w:val="00600F64"/>
    <w:rsid w:val="00601000"/>
    <w:rsid w:val="0060104C"/>
    <w:rsid w:val="00601093"/>
    <w:rsid w:val="0060111F"/>
    <w:rsid w:val="0060149C"/>
    <w:rsid w:val="006014C5"/>
    <w:rsid w:val="006020DF"/>
    <w:rsid w:val="006026DD"/>
    <w:rsid w:val="00602B06"/>
    <w:rsid w:val="00602BE7"/>
    <w:rsid w:val="00602DAD"/>
    <w:rsid w:val="006032CA"/>
    <w:rsid w:val="00603C84"/>
    <w:rsid w:val="00603D34"/>
    <w:rsid w:val="00604136"/>
    <w:rsid w:val="006044B0"/>
    <w:rsid w:val="00604884"/>
    <w:rsid w:val="00604922"/>
    <w:rsid w:val="00604B34"/>
    <w:rsid w:val="00604D84"/>
    <w:rsid w:val="00604E40"/>
    <w:rsid w:val="006050CF"/>
    <w:rsid w:val="0060511F"/>
    <w:rsid w:val="006054BE"/>
    <w:rsid w:val="006056CD"/>
    <w:rsid w:val="00605CFA"/>
    <w:rsid w:val="00605D3E"/>
    <w:rsid w:val="00605EB7"/>
    <w:rsid w:val="00607356"/>
    <w:rsid w:val="006074A3"/>
    <w:rsid w:val="0060779A"/>
    <w:rsid w:val="00607904"/>
    <w:rsid w:val="0061025F"/>
    <w:rsid w:val="0061028A"/>
    <w:rsid w:val="0061064B"/>
    <w:rsid w:val="00610A25"/>
    <w:rsid w:val="00610CC6"/>
    <w:rsid w:val="00611FCE"/>
    <w:rsid w:val="006122A2"/>
    <w:rsid w:val="0061248A"/>
    <w:rsid w:val="00612ACA"/>
    <w:rsid w:val="00612ECF"/>
    <w:rsid w:val="00614DCC"/>
    <w:rsid w:val="00615BD3"/>
    <w:rsid w:val="00615C8A"/>
    <w:rsid w:val="00615E44"/>
    <w:rsid w:val="00616A5F"/>
    <w:rsid w:val="00616F44"/>
    <w:rsid w:val="0061719F"/>
    <w:rsid w:val="0061763C"/>
    <w:rsid w:val="006177DF"/>
    <w:rsid w:val="006201F9"/>
    <w:rsid w:val="00620AF4"/>
    <w:rsid w:val="00620F51"/>
    <w:rsid w:val="00621ECC"/>
    <w:rsid w:val="00622490"/>
    <w:rsid w:val="00622876"/>
    <w:rsid w:val="006230B1"/>
    <w:rsid w:val="0062317B"/>
    <w:rsid w:val="00623854"/>
    <w:rsid w:val="00624563"/>
    <w:rsid w:val="00625441"/>
    <w:rsid w:val="00625677"/>
    <w:rsid w:val="0062598F"/>
    <w:rsid w:val="00626431"/>
    <w:rsid w:val="00626436"/>
    <w:rsid w:val="00627361"/>
    <w:rsid w:val="006279B8"/>
    <w:rsid w:val="00627AFC"/>
    <w:rsid w:val="00627B52"/>
    <w:rsid w:val="00627FAC"/>
    <w:rsid w:val="00630156"/>
    <w:rsid w:val="00630240"/>
    <w:rsid w:val="00630458"/>
    <w:rsid w:val="006309B0"/>
    <w:rsid w:val="0063176A"/>
    <w:rsid w:val="0063178C"/>
    <w:rsid w:val="0063217B"/>
    <w:rsid w:val="00632705"/>
    <w:rsid w:val="00632DFE"/>
    <w:rsid w:val="0063375F"/>
    <w:rsid w:val="006338DD"/>
    <w:rsid w:val="00633BD3"/>
    <w:rsid w:val="00633DFA"/>
    <w:rsid w:val="00634156"/>
    <w:rsid w:val="006343C7"/>
    <w:rsid w:val="00634569"/>
    <w:rsid w:val="006347C5"/>
    <w:rsid w:val="00635ADF"/>
    <w:rsid w:val="00635E11"/>
    <w:rsid w:val="00636055"/>
    <w:rsid w:val="0063642C"/>
    <w:rsid w:val="006365AE"/>
    <w:rsid w:val="00636D04"/>
    <w:rsid w:val="00636F31"/>
    <w:rsid w:val="0063729E"/>
    <w:rsid w:val="00637998"/>
    <w:rsid w:val="00637FEE"/>
    <w:rsid w:val="0064091F"/>
    <w:rsid w:val="00640EEF"/>
    <w:rsid w:val="0064103D"/>
    <w:rsid w:val="00641145"/>
    <w:rsid w:val="0064129E"/>
    <w:rsid w:val="0064165C"/>
    <w:rsid w:val="00641DEB"/>
    <w:rsid w:val="00642A0A"/>
    <w:rsid w:val="00642C6E"/>
    <w:rsid w:val="0064327A"/>
    <w:rsid w:val="006436D3"/>
    <w:rsid w:val="00643939"/>
    <w:rsid w:val="00643AAC"/>
    <w:rsid w:val="00644C5D"/>
    <w:rsid w:val="00645C85"/>
    <w:rsid w:val="00646875"/>
    <w:rsid w:val="006477AD"/>
    <w:rsid w:val="00647A46"/>
    <w:rsid w:val="00650233"/>
    <w:rsid w:val="00651A51"/>
    <w:rsid w:val="00651F6C"/>
    <w:rsid w:val="00652298"/>
    <w:rsid w:val="006522DA"/>
    <w:rsid w:val="006522F5"/>
    <w:rsid w:val="006526C8"/>
    <w:rsid w:val="0065270C"/>
    <w:rsid w:val="00652835"/>
    <w:rsid w:val="00652910"/>
    <w:rsid w:val="00653572"/>
    <w:rsid w:val="00653BBA"/>
    <w:rsid w:val="00653FA7"/>
    <w:rsid w:val="0065403C"/>
    <w:rsid w:val="006541E8"/>
    <w:rsid w:val="0065482F"/>
    <w:rsid w:val="00654DE3"/>
    <w:rsid w:val="00654F2F"/>
    <w:rsid w:val="00655419"/>
    <w:rsid w:val="0065581A"/>
    <w:rsid w:val="00655868"/>
    <w:rsid w:val="00655911"/>
    <w:rsid w:val="006559BC"/>
    <w:rsid w:val="00655DA1"/>
    <w:rsid w:val="006561CB"/>
    <w:rsid w:val="00657521"/>
    <w:rsid w:val="00657992"/>
    <w:rsid w:val="00657B56"/>
    <w:rsid w:val="00660894"/>
    <w:rsid w:val="006619F6"/>
    <w:rsid w:val="006631DB"/>
    <w:rsid w:val="006633BB"/>
    <w:rsid w:val="00664364"/>
    <w:rsid w:val="0066449C"/>
    <w:rsid w:val="00664543"/>
    <w:rsid w:val="0066664E"/>
    <w:rsid w:val="0066694C"/>
    <w:rsid w:val="00666C1D"/>
    <w:rsid w:val="00666F14"/>
    <w:rsid w:val="00667222"/>
    <w:rsid w:val="006674BF"/>
    <w:rsid w:val="00667553"/>
    <w:rsid w:val="0066780F"/>
    <w:rsid w:val="00667DB7"/>
    <w:rsid w:val="006700B9"/>
    <w:rsid w:val="006700BC"/>
    <w:rsid w:val="00670171"/>
    <w:rsid w:val="006706C3"/>
    <w:rsid w:val="00671298"/>
    <w:rsid w:val="0067280F"/>
    <w:rsid w:val="00672E71"/>
    <w:rsid w:val="006742CD"/>
    <w:rsid w:val="00674B1F"/>
    <w:rsid w:val="006750E1"/>
    <w:rsid w:val="006753F7"/>
    <w:rsid w:val="00675E03"/>
    <w:rsid w:val="00676063"/>
    <w:rsid w:val="00676714"/>
    <w:rsid w:val="00676937"/>
    <w:rsid w:val="00676C45"/>
    <w:rsid w:val="00676E70"/>
    <w:rsid w:val="006771CE"/>
    <w:rsid w:val="006771E7"/>
    <w:rsid w:val="006772BC"/>
    <w:rsid w:val="006778CC"/>
    <w:rsid w:val="00677930"/>
    <w:rsid w:val="006779D3"/>
    <w:rsid w:val="00677DBA"/>
    <w:rsid w:val="00677F8A"/>
    <w:rsid w:val="00680068"/>
    <w:rsid w:val="00680321"/>
    <w:rsid w:val="00680652"/>
    <w:rsid w:val="00680726"/>
    <w:rsid w:val="00680DA1"/>
    <w:rsid w:val="006816C5"/>
    <w:rsid w:val="00681B47"/>
    <w:rsid w:val="0068214D"/>
    <w:rsid w:val="006825B2"/>
    <w:rsid w:val="006826C1"/>
    <w:rsid w:val="00682AFC"/>
    <w:rsid w:val="006834CE"/>
    <w:rsid w:val="0068378B"/>
    <w:rsid w:val="00683C94"/>
    <w:rsid w:val="00683DEF"/>
    <w:rsid w:val="00684010"/>
    <w:rsid w:val="006840F4"/>
    <w:rsid w:val="006841F3"/>
    <w:rsid w:val="0068426D"/>
    <w:rsid w:val="0068437D"/>
    <w:rsid w:val="00684410"/>
    <w:rsid w:val="00684C53"/>
    <w:rsid w:val="00684E54"/>
    <w:rsid w:val="0068596A"/>
    <w:rsid w:val="00685B1F"/>
    <w:rsid w:val="00685DC5"/>
    <w:rsid w:val="00686449"/>
    <w:rsid w:val="00687719"/>
    <w:rsid w:val="00687843"/>
    <w:rsid w:val="00687B95"/>
    <w:rsid w:val="00687D1B"/>
    <w:rsid w:val="00687EDE"/>
    <w:rsid w:val="00690440"/>
    <w:rsid w:val="00690D11"/>
    <w:rsid w:val="00691056"/>
    <w:rsid w:val="00691404"/>
    <w:rsid w:val="006917E7"/>
    <w:rsid w:val="00692060"/>
    <w:rsid w:val="006922B3"/>
    <w:rsid w:val="006928C2"/>
    <w:rsid w:val="00692B98"/>
    <w:rsid w:val="00692C69"/>
    <w:rsid w:val="00693028"/>
    <w:rsid w:val="00693198"/>
    <w:rsid w:val="006935CA"/>
    <w:rsid w:val="006939DF"/>
    <w:rsid w:val="006940D8"/>
    <w:rsid w:val="006941B1"/>
    <w:rsid w:val="00694AD3"/>
    <w:rsid w:val="006952CA"/>
    <w:rsid w:val="00695909"/>
    <w:rsid w:val="0069598C"/>
    <w:rsid w:val="006960B6"/>
    <w:rsid w:val="00696781"/>
    <w:rsid w:val="00697680"/>
    <w:rsid w:val="00697829"/>
    <w:rsid w:val="00697BC4"/>
    <w:rsid w:val="006A0088"/>
    <w:rsid w:val="006A127E"/>
    <w:rsid w:val="006A13C9"/>
    <w:rsid w:val="006A17C3"/>
    <w:rsid w:val="006A1A9F"/>
    <w:rsid w:val="006A20A4"/>
    <w:rsid w:val="006A2304"/>
    <w:rsid w:val="006A2503"/>
    <w:rsid w:val="006A2807"/>
    <w:rsid w:val="006A2B6B"/>
    <w:rsid w:val="006A3030"/>
    <w:rsid w:val="006A30A1"/>
    <w:rsid w:val="006A3721"/>
    <w:rsid w:val="006A38F3"/>
    <w:rsid w:val="006A3A3B"/>
    <w:rsid w:val="006A3D0D"/>
    <w:rsid w:val="006A47CA"/>
    <w:rsid w:val="006A49FA"/>
    <w:rsid w:val="006A4BC4"/>
    <w:rsid w:val="006A5446"/>
    <w:rsid w:val="006A5510"/>
    <w:rsid w:val="006A5EAF"/>
    <w:rsid w:val="006A62B8"/>
    <w:rsid w:val="006A69BC"/>
    <w:rsid w:val="006A6ABB"/>
    <w:rsid w:val="006A6E67"/>
    <w:rsid w:val="006A7701"/>
    <w:rsid w:val="006A7A2E"/>
    <w:rsid w:val="006A7E4B"/>
    <w:rsid w:val="006B01A5"/>
    <w:rsid w:val="006B06BB"/>
    <w:rsid w:val="006B0C69"/>
    <w:rsid w:val="006B1DAF"/>
    <w:rsid w:val="006B1F42"/>
    <w:rsid w:val="006B2111"/>
    <w:rsid w:val="006B2197"/>
    <w:rsid w:val="006B244E"/>
    <w:rsid w:val="006B25BE"/>
    <w:rsid w:val="006B2680"/>
    <w:rsid w:val="006B2A29"/>
    <w:rsid w:val="006B2D81"/>
    <w:rsid w:val="006B315C"/>
    <w:rsid w:val="006B32B0"/>
    <w:rsid w:val="006B352E"/>
    <w:rsid w:val="006B3591"/>
    <w:rsid w:val="006B3A04"/>
    <w:rsid w:val="006B427E"/>
    <w:rsid w:val="006B4384"/>
    <w:rsid w:val="006B43C8"/>
    <w:rsid w:val="006B455C"/>
    <w:rsid w:val="006B45A4"/>
    <w:rsid w:val="006B5058"/>
    <w:rsid w:val="006B50D8"/>
    <w:rsid w:val="006B585B"/>
    <w:rsid w:val="006B5C27"/>
    <w:rsid w:val="006B5D2B"/>
    <w:rsid w:val="006B638D"/>
    <w:rsid w:val="006B66C5"/>
    <w:rsid w:val="006B6730"/>
    <w:rsid w:val="006B6B08"/>
    <w:rsid w:val="006B6FAC"/>
    <w:rsid w:val="006B774A"/>
    <w:rsid w:val="006B79B6"/>
    <w:rsid w:val="006B7A96"/>
    <w:rsid w:val="006C0228"/>
    <w:rsid w:val="006C0306"/>
    <w:rsid w:val="006C0C49"/>
    <w:rsid w:val="006C0EDB"/>
    <w:rsid w:val="006C0EF7"/>
    <w:rsid w:val="006C122D"/>
    <w:rsid w:val="006C1A1E"/>
    <w:rsid w:val="006C1F2D"/>
    <w:rsid w:val="006C26C3"/>
    <w:rsid w:val="006C2A41"/>
    <w:rsid w:val="006C31CC"/>
    <w:rsid w:val="006C3416"/>
    <w:rsid w:val="006C40F4"/>
    <w:rsid w:val="006C43FD"/>
    <w:rsid w:val="006C4480"/>
    <w:rsid w:val="006C4581"/>
    <w:rsid w:val="006C4C8D"/>
    <w:rsid w:val="006C5330"/>
    <w:rsid w:val="006C5369"/>
    <w:rsid w:val="006C549D"/>
    <w:rsid w:val="006C55AF"/>
    <w:rsid w:val="006C58F1"/>
    <w:rsid w:val="006C5965"/>
    <w:rsid w:val="006C5B77"/>
    <w:rsid w:val="006C5E2B"/>
    <w:rsid w:val="006C64B6"/>
    <w:rsid w:val="006C64F4"/>
    <w:rsid w:val="006C6DB5"/>
    <w:rsid w:val="006C6E81"/>
    <w:rsid w:val="006C6FE2"/>
    <w:rsid w:val="006C72B8"/>
    <w:rsid w:val="006C760E"/>
    <w:rsid w:val="006C7E5C"/>
    <w:rsid w:val="006D0131"/>
    <w:rsid w:val="006D04E4"/>
    <w:rsid w:val="006D0744"/>
    <w:rsid w:val="006D0EE8"/>
    <w:rsid w:val="006D10AB"/>
    <w:rsid w:val="006D14DD"/>
    <w:rsid w:val="006D19C8"/>
    <w:rsid w:val="006D22A8"/>
    <w:rsid w:val="006D26A9"/>
    <w:rsid w:val="006D3F35"/>
    <w:rsid w:val="006D4889"/>
    <w:rsid w:val="006D503A"/>
    <w:rsid w:val="006D57FC"/>
    <w:rsid w:val="006D5EC5"/>
    <w:rsid w:val="006D61D0"/>
    <w:rsid w:val="006D6486"/>
    <w:rsid w:val="006D656B"/>
    <w:rsid w:val="006D686D"/>
    <w:rsid w:val="006D6BD3"/>
    <w:rsid w:val="006D6EE0"/>
    <w:rsid w:val="006D7A8E"/>
    <w:rsid w:val="006D7B0D"/>
    <w:rsid w:val="006D7D83"/>
    <w:rsid w:val="006D7EC8"/>
    <w:rsid w:val="006D7EDA"/>
    <w:rsid w:val="006E0DAF"/>
    <w:rsid w:val="006E0DC6"/>
    <w:rsid w:val="006E1103"/>
    <w:rsid w:val="006E13EC"/>
    <w:rsid w:val="006E1512"/>
    <w:rsid w:val="006E17DD"/>
    <w:rsid w:val="006E1977"/>
    <w:rsid w:val="006E2013"/>
    <w:rsid w:val="006E2047"/>
    <w:rsid w:val="006E21A6"/>
    <w:rsid w:val="006E226D"/>
    <w:rsid w:val="006E31EC"/>
    <w:rsid w:val="006E34D6"/>
    <w:rsid w:val="006E35E1"/>
    <w:rsid w:val="006E3B81"/>
    <w:rsid w:val="006E3F4A"/>
    <w:rsid w:val="006E4B04"/>
    <w:rsid w:val="006E4F54"/>
    <w:rsid w:val="006E54F2"/>
    <w:rsid w:val="006E54F9"/>
    <w:rsid w:val="006E56D0"/>
    <w:rsid w:val="006E5942"/>
    <w:rsid w:val="006E5E22"/>
    <w:rsid w:val="006E632C"/>
    <w:rsid w:val="006E6768"/>
    <w:rsid w:val="006E6AA3"/>
    <w:rsid w:val="006E6C89"/>
    <w:rsid w:val="006E6D8D"/>
    <w:rsid w:val="006E7173"/>
    <w:rsid w:val="006F08C8"/>
    <w:rsid w:val="006F09B2"/>
    <w:rsid w:val="006F1039"/>
    <w:rsid w:val="006F18D2"/>
    <w:rsid w:val="006F269F"/>
    <w:rsid w:val="006F2751"/>
    <w:rsid w:val="006F2B94"/>
    <w:rsid w:val="006F2DA2"/>
    <w:rsid w:val="006F306D"/>
    <w:rsid w:val="006F3E2D"/>
    <w:rsid w:val="006F4410"/>
    <w:rsid w:val="006F4413"/>
    <w:rsid w:val="006F468B"/>
    <w:rsid w:val="006F54FA"/>
    <w:rsid w:val="006F5587"/>
    <w:rsid w:val="006F57ED"/>
    <w:rsid w:val="006F5A03"/>
    <w:rsid w:val="006F66D6"/>
    <w:rsid w:val="006F7845"/>
    <w:rsid w:val="006F7856"/>
    <w:rsid w:val="007003F1"/>
    <w:rsid w:val="00700686"/>
    <w:rsid w:val="00701344"/>
    <w:rsid w:val="007014EF"/>
    <w:rsid w:val="007019A6"/>
    <w:rsid w:val="00701C22"/>
    <w:rsid w:val="0070254A"/>
    <w:rsid w:val="00702778"/>
    <w:rsid w:val="00702845"/>
    <w:rsid w:val="00702AE4"/>
    <w:rsid w:val="00702D21"/>
    <w:rsid w:val="00702E43"/>
    <w:rsid w:val="0070304F"/>
    <w:rsid w:val="007038B4"/>
    <w:rsid w:val="00703BC4"/>
    <w:rsid w:val="00703CF0"/>
    <w:rsid w:val="007045B6"/>
    <w:rsid w:val="00704C7F"/>
    <w:rsid w:val="00704D61"/>
    <w:rsid w:val="00705015"/>
    <w:rsid w:val="007050DB"/>
    <w:rsid w:val="0070516A"/>
    <w:rsid w:val="007054E5"/>
    <w:rsid w:val="0070565C"/>
    <w:rsid w:val="007057EE"/>
    <w:rsid w:val="00705CB3"/>
    <w:rsid w:val="00706164"/>
    <w:rsid w:val="007065D0"/>
    <w:rsid w:val="00706FC6"/>
    <w:rsid w:val="0070785F"/>
    <w:rsid w:val="00707926"/>
    <w:rsid w:val="007100E5"/>
    <w:rsid w:val="0071030C"/>
    <w:rsid w:val="007103EF"/>
    <w:rsid w:val="00710769"/>
    <w:rsid w:val="00710A97"/>
    <w:rsid w:val="00710BE3"/>
    <w:rsid w:val="007112C7"/>
    <w:rsid w:val="00711684"/>
    <w:rsid w:val="007116A3"/>
    <w:rsid w:val="007119A1"/>
    <w:rsid w:val="00712874"/>
    <w:rsid w:val="00712980"/>
    <w:rsid w:val="00712CE8"/>
    <w:rsid w:val="00712F76"/>
    <w:rsid w:val="00713806"/>
    <w:rsid w:val="00713974"/>
    <w:rsid w:val="00714FC9"/>
    <w:rsid w:val="007152F4"/>
    <w:rsid w:val="007153A1"/>
    <w:rsid w:val="00715C62"/>
    <w:rsid w:val="00715D3D"/>
    <w:rsid w:val="00715E30"/>
    <w:rsid w:val="00716150"/>
    <w:rsid w:val="00716C7B"/>
    <w:rsid w:val="00717242"/>
    <w:rsid w:val="00717C1F"/>
    <w:rsid w:val="00717D23"/>
    <w:rsid w:val="00720DCD"/>
    <w:rsid w:val="00720E34"/>
    <w:rsid w:val="0072104A"/>
    <w:rsid w:val="007210F1"/>
    <w:rsid w:val="007215C4"/>
    <w:rsid w:val="007216D8"/>
    <w:rsid w:val="00721A17"/>
    <w:rsid w:val="00721CF4"/>
    <w:rsid w:val="00722167"/>
    <w:rsid w:val="00722839"/>
    <w:rsid w:val="007233EF"/>
    <w:rsid w:val="00723EC3"/>
    <w:rsid w:val="00725113"/>
    <w:rsid w:val="00725124"/>
    <w:rsid w:val="0072545E"/>
    <w:rsid w:val="00725BD2"/>
    <w:rsid w:val="00725D25"/>
    <w:rsid w:val="00725E0E"/>
    <w:rsid w:val="00725E58"/>
    <w:rsid w:val="007268CE"/>
    <w:rsid w:val="00726F34"/>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E0E"/>
    <w:rsid w:val="00731EE3"/>
    <w:rsid w:val="0073248F"/>
    <w:rsid w:val="00732BC6"/>
    <w:rsid w:val="00732E97"/>
    <w:rsid w:val="00732F76"/>
    <w:rsid w:val="00733948"/>
    <w:rsid w:val="007346BD"/>
    <w:rsid w:val="00734CBC"/>
    <w:rsid w:val="00734E7E"/>
    <w:rsid w:val="00734F93"/>
    <w:rsid w:val="00735001"/>
    <w:rsid w:val="00735045"/>
    <w:rsid w:val="00735C01"/>
    <w:rsid w:val="00735D55"/>
    <w:rsid w:val="00735FE8"/>
    <w:rsid w:val="0073625B"/>
    <w:rsid w:val="0073627B"/>
    <w:rsid w:val="0073635D"/>
    <w:rsid w:val="0073646F"/>
    <w:rsid w:val="007368A9"/>
    <w:rsid w:val="00737108"/>
    <w:rsid w:val="00737961"/>
    <w:rsid w:val="00737D41"/>
    <w:rsid w:val="007408C9"/>
    <w:rsid w:val="00740938"/>
    <w:rsid w:val="00741C57"/>
    <w:rsid w:val="00742024"/>
    <w:rsid w:val="00742A3D"/>
    <w:rsid w:val="00742D0F"/>
    <w:rsid w:val="00742F9E"/>
    <w:rsid w:val="007432DD"/>
    <w:rsid w:val="007436E1"/>
    <w:rsid w:val="00743847"/>
    <w:rsid w:val="0074460D"/>
    <w:rsid w:val="00744621"/>
    <w:rsid w:val="00744B63"/>
    <w:rsid w:val="007450EB"/>
    <w:rsid w:val="00745104"/>
    <w:rsid w:val="00745B1D"/>
    <w:rsid w:val="0074610E"/>
    <w:rsid w:val="00746545"/>
    <w:rsid w:val="007468B7"/>
    <w:rsid w:val="00746CF0"/>
    <w:rsid w:val="00747E1A"/>
    <w:rsid w:val="007500AA"/>
    <w:rsid w:val="00750229"/>
    <w:rsid w:val="00750572"/>
    <w:rsid w:val="00750D4F"/>
    <w:rsid w:val="00750E22"/>
    <w:rsid w:val="00751007"/>
    <w:rsid w:val="00751A51"/>
    <w:rsid w:val="00751B50"/>
    <w:rsid w:val="00751CB5"/>
    <w:rsid w:val="00752B54"/>
    <w:rsid w:val="00752C1A"/>
    <w:rsid w:val="0075302E"/>
    <w:rsid w:val="007531E1"/>
    <w:rsid w:val="0075331E"/>
    <w:rsid w:val="0075357E"/>
    <w:rsid w:val="007539BF"/>
    <w:rsid w:val="00753A74"/>
    <w:rsid w:val="00753D53"/>
    <w:rsid w:val="00753D8D"/>
    <w:rsid w:val="007540CC"/>
    <w:rsid w:val="007547C7"/>
    <w:rsid w:val="00754A21"/>
    <w:rsid w:val="00754D91"/>
    <w:rsid w:val="00755037"/>
    <w:rsid w:val="007550A7"/>
    <w:rsid w:val="00755246"/>
    <w:rsid w:val="0075536E"/>
    <w:rsid w:val="00755945"/>
    <w:rsid w:val="00755973"/>
    <w:rsid w:val="00756229"/>
    <w:rsid w:val="00756528"/>
    <w:rsid w:val="007565BA"/>
    <w:rsid w:val="00757313"/>
    <w:rsid w:val="00757879"/>
    <w:rsid w:val="00757B0E"/>
    <w:rsid w:val="00760440"/>
    <w:rsid w:val="00761044"/>
    <w:rsid w:val="007611DA"/>
    <w:rsid w:val="007612A2"/>
    <w:rsid w:val="0076176D"/>
    <w:rsid w:val="00761B7B"/>
    <w:rsid w:val="00761EB4"/>
    <w:rsid w:val="007620F7"/>
    <w:rsid w:val="00762B84"/>
    <w:rsid w:val="007637F7"/>
    <w:rsid w:val="007643F1"/>
    <w:rsid w:val="007645FF"/>
    <w:rsid w:val="007646CB"/>
    <w:rsid w:val="00764B0C"/>
    <w:rsid w:val="007652B7"/>
    <w:rsid w:val="00765415"/>
    <w:rsid w:val="007658B6"/>
    <w:rsid w:val="00766115"/>
    <w:rsid w:val="007662D5"/>
    <w:rsid w:val="007668D9"/>
    <w:rsid w:val="00766936"/>
    <w:rsid w:val="00766EA2"/>
    <w:rsid w:val="0076720F"/>
    <w:rsid w:val="00767333"/>
    <w:rsid w:val="007676AC"/>
    <w:rsid w:val="0076798F"/>
    <w:rsid w:val="00770AA5"/>
    <w:rsid w:val="007711BE"/>
    <w:rsid w:val="00771368"/>
    <w:rsid w:val="0077193A"/>
    <w:rsid w:val="007719C1"/>
    <w:rsid w:val="00771D33"/>
    <w:rsid w:val="00772486"/>
    <w:rsid w:val="00772560"/>
    <w:rsid w:val="007726E9"/>
    <w:rsid w:val="00772A68"/>
    <w:rsid w:val="0077333A"/>
    <w:rsid w:val="0077366B"/>
    <w:rsid w:val="00774605"/>
    <w:rsid w:val="0077514C"/>
    <w:rsid w:val="007751CE"/>
    <w:rsid w:val="00775255"/>
    <w:rsid w:val="007758D3"/>
    <w:rsid w:val="00775DD1"/>
    <w:rsid w:val="00775E6F"/>
    <w:rsid w:val="00776957"/>
    <w:rsid w:val="00776AC4"/>
    <w:rsid w:val="00776C8A"/>
    <w:rsid w:val="00777C5A"/>
    <w:rsid w:val="0078023B"/>
    <w:rsid w:val="00780AD7"/>
    <w:rsid w:val="00780C7B"/>
    <w:rsid w:val="00781A05"/>
    <w:rsid w:val="00781C13"/>
    <w:rsid w:val="00781D33"/>
    <w:rsid w:val="00781EBF"/>
    <w:rsid w:val="007822F6"/>
    <w:rsid w:val="00782C52"/>
    <w:rsid w:val="00783098"/>
    <w:rsid w:val="0078353A"/>
    <w:rsid w:val="0078390E"/>
    <w:rsid w:val="00783BEA"/>
    <w:rsid w:val="00784133"/>
    <w:rsid w:val="007844DC"/>
    <w:rsid w:val="00784879"/>
    <w:rsid w:val="00784DBE"/>
    <w:rsid w:val="0078562C"/>
    <w:rsid w:val="00786056"/>
    <w:rsid w:val="00786079"/>
    <w:rsid w:val="007860F8"/>
    <w:rsid w:val="007862CB"/>
    <w:rsid w:val="007863EF"/>
    <w:rsid w:val="007864F8"/>
    <w:rsid w:val="007867F4"/>
    <w:rsid w:val="007868B4"/>
    <w:rsid w:val="007869C1"/>
    <w:rsid w:val="00786DD3"/>
    <w:rsid w:val="00786E79"/>
    <w:rsid w:val="00786ED6"/>
    <w:rsid w:val="00787406"/>
    <w:rsid w:val="00787485"/>
    <w:rsid w:val="00790D76"/>
    <w:rsid w:val="00790E3E"/>
    <w:rsid w:val="00790F46"/>
    <w:rsid w:val="00791DFB"/>
    <w:rsid w:val="00791F71"/>
    <w:rsid w:val="00792158"/>
    <w:rsid w:val="007927DF"/>
    <w:rsid w:val="00792901"/>
    <w:rsid w:val="007932C8"/>
    <w:rsid w:val="00793E5C"/>
    <w:rsid w:val="007944AE"/>
    <w:rsid w:val="0079461A"/>
    <w:rsid w:val="00794BF2"/>
    <w:rsid w:val="00794F76"/>
    <w:rsid w:val="00795B94"/>
    <w:rsid w:val="00795BC0"/>
    <w:rsid w:val="00795E83"/>
    <w:rsid w:val="007961C0"/>
    <w:rsid w:val="0079632D"/>
    <w:rsid w:val="007965F4"/>
    <w:rsid w:val="007968AC"/>
    <w:rsid w:val="007976FD"/>
    <w:rsid w:val="00797E2A"/>
    <w:rsid w:val="00797EA6"/>
    <w:rsid w:val="007A00E0"/>
    <w:rsid w:val="007A092D"/>
    <w:rsid w:val="007A0BFB"/>
    <w:rsid w:val="007A1037"/>
    <w:rsid w:val="007A103A"/>
    <w:rsid w:val="007A186E"/>
    <w:rsid w:val="007A1DBC"/>
    <w:rsid w:val="007A23E5"/>
    <w:rsid w:val="007A278D"/>
    <w:rsid w:val="007A2B5F"/>
    <w:rsid w:val="007A2C6F"/>
    <w:rsid w:val="007A373A"/>
    <w:rsid w:val="007A4386"/>
    <w:rsid w:val="007A525E"/>
    <w:rsid w:val="007A5606"/>
    <w:rsid w:val="007A59AA"/>
    <w:rsid w:val="007A5A09"/>
    <w:rsid w:val="007A6011"/>
    <w:rsid w:val="007A6797"/>
    <w:rsid w:val="007A6A6A"/>
    <w:rsid w:val="007A6A82"/>
    <w:rsid w:val="007A6AD2"/>
    <w:rsid w:val="007A6E5F"/>
    <w:rsid w:val="007A6FCF"/>
    <w:rsid w:val="007A742A"/>
    <w:rsid w:val="007A77D7"/>
    <w:rsid w:val="007B0184"/>
    <w:rsid w:val="007B029B"/>
    <w:rsid w:val="007B064C"/>
    <w:rsid w:val="007B06AA"/>
    <w:rsid w:val="007B06D4"/>
    <w:rsid w:val="007B0C21"/>
    <w:rsid w:val="007B1242"/>
    <w:rsid w:val="007B1B89"/>
    <w:rsid w:val="007B1E4B"/>
    <w:rsid w:val="007B206A"/>
    <w:rsid w:val="007B23CD"/>
    <w:rsid w:val="007B28C3"/>
    <w:rsid w:val="007B2D2A"/>
    <w:rsid w:val="007B2FC0"/>
    <w:rsid w:val="007B35C4"/>
    <w:rsid w:val="007B3C9E"/>
    <w:rsid w:val="007B4567"/>
    <w:rsid w:val="007B4B1F"/>
    <w:rsid w:val="007B4B92"/>
    <w:rsid w:val="007B4E91"/>
    <w:rsid w:val="007B50A0"/>
    <w:rsid w:val="007B56D4"/>
    <w:rsid w:val="007B5916"/>
    <w:rsid w:val="007B61EE"/>
    <w:rsid w:val="007B634C"/>
    <w:rsid w:val="007B6788"/>
    <w:rsid w:val="007B6C22"/>
    <w:rsid w:val="007B6E53"/>
    <w:rsid w:val="007B743F"/>
    <w:rsid w:val="007B74FF"/>
    <w:rsid w:val="007B7932"/>
    <w:rsid w:val="007C0255"/>
    <w:rsid w:val="007C0392"/>
    <w:rsid w:val="007C10CC"/>
    <w:rsid w:val="007C141E"/>
    <w:rsid w:val="007C14DD"/>
    <w:rsid w:val="007C1570"/>
    <w:rsid w:val="007C1CBD"/>
    <w:rsid w:val="007C25A3"/>
    <w:rsid w:val="007C2751"/>
    <w:rsid w:val="007C27A9"/>
    <w:rsid w:val="007C2E3B"/>
    <w:rsid w:val="007C31BE"/>
    <w:rsid w:val="007C3536"/>
    <w:rsid w:val="007C36DD"/>
    <w:rsid w:val="007C373B"/>
    <w:rsid w:val="007C38CB"/>
    <w:rsid w:val="007C3F7E"/>
    <w:rsid w:val="007C508B"/>
    <w:rsid w:val="007C5313"/>
    <w:rsid w:val="007C58B1"/>
    <w:rsid w:val="007C62E9"/>
    <w:rsid w:val="007C638B"/>
    <w:rsid w:val="007C641E"/>
    <w:rsid w:val="007C679D"/>
    <w:rsid w:val="007C691B"/>
    <w:rsid w:val="007C6934"/>
    <w:rsid w:val="007C6DA4"/>
    <w:rsid w:val="007C6EF6"/>
    <w:rsid w:val="007C704B"/>
    <w:rsid w:val="007C7E2E"/>
    <w:rsid w:val="007D0179"/>
    <w:rsid w:val="007D07D1"/>
    <w:rsid w:val="007D09C8"/>
    <w:rsid w:val="007D0A8D"/>
    <w:rsid w:val="007D0F30"/>
    <w:rsid w:val="007D16E6"/>
    <w:rsid w:val="007D1750"/>
    <w:rsid w:val="007D1B18"/>
    <w:rsid w:val="007D1F31"/>
    <w:rsid w:val="007D2FF7"/>
    <w:rsid w:val="007D3166"/>
    <w:rsid w:val="007D3794"/>
    <w:rsid w:val="007D38C7"/>
    <w:rsid w:val="007D4016"/>
    <w:rsid w:val="007D4118"/>
    <w:rsid w:val="007D5947"/>
    <w:rsid w:val="007D5C39"/>
    <w:rsid w:val="007D5E79"/>
    <w:rsid w:val="007D5E80"/>
    <w:rsid w:val="007D5EF4"/>
    <w:rsid w:val="007D5F1B"/>
    <w:rsid w:val="007D715E"/>
    <w:rsid w:val="007D723F"/>
    <w:rsid w:val="007D7718"/>
    <w:rsid w:val="007E0581"/>
    <w:rsid w:val="007E0788"/>
    <w:rsid w:val="007E0B3E"/>
    <w:rsid w:val="007E16BC"/>
    <w:rsid w:val="007E1B7F"/>
    <w:rsid w:val="007E222F"/>
    <w:rsid w:val="007E2274"/>
    <w:rsid w:val="007E2692"/>
    <w:rsid w:val="007E2A85"/>
    <w:rsid w:val="007E2BE6"/>
    <w:rsid w:val="007E2DEB"/>
    <w:rsid w:val="007E390B"/>
    <w:rsid w:val="007E3CB5"/>
    <w:rsid w:val="007E4D1A"/>
    <w:rsid w:val="007E5087"/>
    <w:rsid w:val="007E51E4"/>
    <w:rsid w:val="007E5605"/>
    <w:rsid w:val="007E5BA2"/>
    <w:rsid w:val="007E5F76"/>
    <w:rsid w:val="007E7AAE"/>
    <w:rsid w:val="007E7C28"/>
    <w:rsid w:val="007E7DFC"/>
    <w:rsid w:val="007F0140"/>
    <w:rsid w:val="007F04BE"/>
    <w:rsid w:val="007F0504"/>
    <w:rsid w:val="007F0A08"/>
    <w:rsid w:val="007F0F18"/>
    <w:rsid w:val="007F1180"/>
    <w:rsid w:val="007F18D5"/>
    <w:rsid w:val="007F1911"/>
    <w:rsid w:val="007F1FBA"/>
    <w:rsid w:val="007F209C"/>
    <w:rsid w:val="007F2349"/>
    <w:rsid w:val="007F245D"/>
    <w:rsid w:val="007F26EA"/>
    <w:rsid w:val="007F2FAF"/>
    <w:rsid w:val="007F3136"/>
    <w:rsid w:val="007F3179"/>
    <w:rsid w:val="007F3925"/>
    <w:rsid w:val="007F3F2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BD"/>
    <w:rsid w:val="00801275"/>
    <w:rsid w:val="0080160A"/>
    <w:rsid w:val="00801A06"/>
    <w:rsid w:val="00801DF8"/>
    <w:rsid w:val="008022C0"/>
    <w:rsid w:val="00802793"/>
    <w:rsid w:val="00802820"/>
    <w:rsid w:val="00802AC2"/>
    <w:rsid w:val="00803125"/>
    <w:rsid w:val="008031A4"/>
    <w:rsid w:val="00803A37"/>
    <w:rsid w:val="00803C2B"/>
    <w:rsid w:val="00804127"/>
    <w:rsid w:val="008041A8"/>
    <w:rsid w:val="00804760"/>
    <w:rsid w:val="00804E03"/>
    <w:rsid w:val="00805154"/>
    <w:rsid w:val="00805494"/>
    <w:rsid w:val="0080559D"/>
    <w:rsid w:val="00805E0F"/>
    <w:rsid w:val="0080617D"/>
    <w:rsid w:val="008063DB"/>
    <w:rsid w:val="008066C1"/>
    <w:rsid w:val="00807547"/>
    <w:rsid w:val="0080795A"/>
    <w:rsid w:val="00810567"/>
    <w:rsid w:val="00810D56"/>
    <w:rsid w:val="00810FC7"/>
    <w:rsid w:val="008115BE"/>
    <w:rsid w:val="00811844"/>
    <w:rsid w:val="00811EC2"/>
    <w:rsid w:val="00812719"/>
    <w:rsid w:val="00812C2C"/>
    <w:rsid w:val="00812DB4"/>
    <w:rsid w:val="00812E58"/>
    <w:rsid w:val="008130A3"/>
    <w:rsid w:val="008130BF"/>
    <w:rsid w:val="008132AB"/>
    <w:rsid w:val="008132B2"/>
    <w:rsid w:val="00813550"/>
    <w:rsid w:val="008135FC"/>
    <w:rsid w:val="00813A63"/>
    <w:rsid w:val="00813DE0"/>
    <w:rsid w:val="00813EE0"/>
    <w:rsid w:val="008144FF"/>
    <w:rsid w:val="00814669"/>
    <w:rsid w:val="00814AFD"/>
    <w:rsid w:val="0081570C"/>
    <w:rsid w:val="008159EE"/>
    <w:rsid w:val="00815C6C"/>
    <w:rsid w:val="00816728"/>
    <w:rsid w:val="008168AE"/>
    <w:rsid w:val="00817DF7"/>
    <w:rsid w:val="008203F1"/>
    <w:rsid w:val="00820408"/>
    <w:rsid w:val="00820927"/>
    <w:rsid w:val="00820D45"/>
    <w:rsid w:val="00820DDA"/>
    <w:rsid w:val="0082145B"/>
    <w:rsid w:val="00821B3A"/>
    <w:rsid w:val="00821D62"/>
    <w:rsid w:val="00821DDE"/>
    <w:rsid w:val="00823008"/>
    <w:rsid w:val="008233A9"/>
    <w:rsid w:val="008234EA"/>
    <w:rsid w:val="0082369B"/>
    <w:rsid w:val="0082455C"/>
    <w:rsid w:val="00824599"/>
    <w:rsid w:val="0082466F"/>
    <w:rsid w:val="008250D5"/>
    <w:rsid w:val="00825158"/>
    <w:rsid w:val="00825C81"/>
    <w:rsid w:val="00825DB7"/>
    <w:rsid w:val="00825F2C"/>
    <w:rsid w:val="0082688D"/>
    <w:rsid w:val="00827122"/>
    <w:rsid w:val="00827213"/>
    <w:rsid w:val="0082739B"/>
    <w:rsid w:val="00827597"/>
    <w:rsid w:val="00827791"/>
    <w:rsid w:val="00830063"/>
    <w:rsid w:val="008309A8"/>
    <w:rsid w:val="008311EE"/>
    <w:rsid w:val="00831259"/>
    <w:rsid w:val="00831D5F"/>
    <w:rsid w:val="00831DB6"/>
    <w:rsid w:val="0083313C"/>
    <w:rsid w:val="008333D2"/>
    <w:rsid w:val="00833E4E"/>
    <w:rsid w:val="00833F84"/>
    <w:rsid w:val="0083429D"/>
    <w:rsid w:val="0083470C"/>
    <w:rsid w:val="00834F5E"/>
    <w:rsid w:val="00835613"/>
    <w:rsid w:val="00835CE5"/>
    <w:rsid w:val="00835D30"/>
    <w:rsid w:val="00836BAA"/>
    <w:rsid w:val="00836C1F"/>
    <w:rsid w:val="00837346"/>
    <w:rsid w:val="008379A6"/>
    <w:rsid w:val="00837D74"/>
    <w:rsid w:val="00837D94"/>
    <w:rsid w:val="008400D5"/>
    <w:rsid w:val="00840443"/>
    <w:rsid w:val="00840C16"/>
    <w:rsid w:val="00841077"/>
    <w:rsid w:val="008412E4"/>
    <w:rsid w:val="00841A8F"/>
    <w:rsid w:val="00841AFB"/>
    <w:rsid w:val="00841D81"/>
    <w:rsid w:val="00841F12"/>
    <w:rsid w:val="008420EE"/>
    <w:rsid w:val="00842363"/>
    <w:rsid w:val="008425AA"/>
    <w:rsid w:val="00842947"/>
    <w:rsid w:val="00843082"/>
    <w:rsid w:val="008430A7"/>
    <w:rsid w:val="0084313D"/>
    <w:rsid w:val="00843315"/>
    <w:rsid w:val="008436C2"/>
    <w:rsid w:val="00843CAC"/>
    <w:rsid w:val="00843F52"/>
    <w:rsid w:val="008447E0"/>
    <w:rsid w:val="00844865"/>
    <w:rsid w:val="00844D21"/>
    <w:rsid w:val="008453CE"/>
    <w:rsid w:val="0084555D"/>
    <w:rsid w:val="00845B5D"/>
    <w:rsid w:val="00845F3B"/>
    <w:rsid w:val="00846212"/>
    <w:rsid w:val="00846232"/>
    <w:rsid w:val="00846552"/>
    <w:rsid w:val="0084679A"/>
    <w:rsid w:val="00847ABB"/>
    <w:rsid w:val="00847CDD"/>
    <w:rsid w:val="00847D88"/>
    <w:rsid w:val="008500A5"/>
    <w:rsid w:val="00850116"/>
    <w:rsid w:val="00850335"/>
    <w:rsid w:val="00850B3F"/>
    <w:rsid w:val="00850D08"/>
    <w:rsid w:val="00850E2D"/>
    <w:rsid w:val="00851159"/>
    <w:rsid w:val="00851644"/>
    <w:rsid w:val="00851BFD"/>
    <w:rsid w:val="00851D92"/>
    <w:rsid w:val="00852573"/>
    <w:rsid w:val="00852F4E"/>
    <w:rsid w:val="00853A67"/>
    <w:rsid w:val="00853AFD"/>
    <w:rsid w:val="00853F58"/>
    <w:rsid w:val="0085400D"/>
    <w:rsid w:val="008545E7"/>
    <w:rsid w:val="00854977"/>
    <w:rsid w:val="00854C4C"/>
    <w:rsid w:val="00854E02"/>
    <w:rsid w:val="00855595"/>
    <w:rsid w:val="00855D7A"/>
    <w:rsid w:val="00855E91"/>
    <w:rsid w:val="00855FE5"/>
    <w:rsid w:val="008565FA"/>
    <w:rsid w:val="00856847"/>
    <w:rsid w:val="00856D65"/>
    <w:rsid w:val="008571E9"/>
    <w:rsid w:val="0085734A"/>
    <w:rsid w:val="008575C7"/>
    <w:rsid w:val="0085791A"/>
    <w:rsid w:val="008579AD"/>
    <w:rsid w:val="00857CA0"/>
    <w:rsid w:val="00860826"/>
    <w:rsid w:val="00860B7A"/>
    <w:rsid w:val="00860D47"/>
    <w:rsid w:val="00860DBD"/>
    <w:rsid w:val="008621F1"/>
    <w:rsid w:val="00862333"/>
    <w:rsid w:val="00862780"/>
    <w:rsid w:val="008628EF"/>
    <w:rsid w:val="00863474"/>
    <w:rsid w:val="008634E1"/>
    <w:rsid w:val="008634FA"/>
    <w:rsid w:val="00863744"/>
    <w:rsid w:val="00863BA2"/>
    <w:rsid w:val="00863D07"/>
    <w:rsid w:val="008644A3"/>
    <w:rsid w:val="00864621"/>
    <w:rsid w:val="00864B3D"/>
    <w:rsid w:val="00864C52"/>
    <w:rsid w:val="00864DB3"/>
    <w:rsid w:val="00864E9B"/>
    <w:rsid w:val="008650BB"/>
    <w:rsid w:val="0086525E"/>
    <w:rsid w:val="00865417"/>
    <w:rsid w:val="00865502"/>
    <w:rsid w:val="00866222"/>
    <w:rsid w:val="008662C1"/>
    <w:rsid w:val="00866313"/>
    <w:rsid w:val="008668C0"/>
    <w:rsid w:val="00866AF2"/>
    <w:rsid w:val="00866AFC"/>
    <w:rsid w:val="00866B60"/>
    <w:rsid w:val="00867AE5"/>
    <w:rsid w:val="00870372"/>
    <w:rsid w:val="008703F7"/>
    <w:rsid w:val="00870541"/>
    <w:rsid w:val="00870D8A"/>
    <w:rsid w:val="00871614"/>
    <w:rsid w:val="008719FF"/>
    <w:rsid w:val="00872131"/>
    <w:rsid w:val="00872535"/>
    <w:rsid w:val="00872D5F"/>
    <w:rsid w:val="00873175"/>
    <w:rsid w:val="008732BE"/>
    <w:rsid w:val="00873430"/>
    <w:rsid w:val="0087348B"/>
    <w:rsid w:val="008740E7"/>
    <w:rsid w:val="00874761"/>
    <w:rsid w:val="00874E9C"/>
    <w:rsid w:val="00875A31"/>
    <w:rsid w:val="00875AA8"/>
    <w:rsid w:val="00875BE3"/>
    <w:rsid w:val="00875D4B"/>
    <w:rsid w:val="00875E12"/>
    <w:rsid w:val="00877299"/>
    <w:rsid w:val="00877551"/>
    <w:rsid w:val="0087768F"/>
    <w:rsid w:val="008777C9"/>
    <w:rsid w:val="00877818"/>
    <w:rsid w:val="00877C33"/>
    <w:rsid w:val="00880587"/>
    <w:rsid w:val="008806A5"/>
    <w:rsid w:val="00880AAD"/>
    <w:rsid w:val="00880B8B"/>
    <w:rsid w:val="00880D97"/>
    <w:rsid w:val="00880E18"/>
    <w:rsid w:val="00880EF2"/>
    <w:rsid w:val="008811EB"/>
    <w:rsid w:val="008813E4"/>
    <w:rsid w:val="00881909"/>
    <w:rsid w:val="00881945"/>
    <w:rsid w:val="008819C8"/>
    <w:rsid w:val="008819FD"/>
    <w:rsid w:val="00881BDC"/>
    <w:rsid w:val="00882D4D"/>
    <w:rsid w:val="00882DAE"/>
    <w:rsid w:val="00883AC1"/>
    <w:rsid w:val="008844FB"/>
    <w:rsid w:val="00884680"/>
    <w:rsid w:val="008847AB"/>
    <w:rsid w:val="008849A0"/>
    <w:rsid w:val="00884A66"/>
    <w:rsid w:val="00884A81"/>
    <w:rsid w:val="00884A97"/>
    <w:rsid w:val="00884C54"/>
    <w:rsid w:val="00884C69"/>
    <w:rsid w:val="00884CB2"/>
    <w:rsid w:val="00884F9A"/>
    <w:rsid w:val="00885012"/>
    <w:rsid w:val="00885860"/>
    <w:rsid w:val="00885B1F"/>
    <w:rsid w:val="00886546"/>
    <w:rsid w:val="008866D8"/>
    <w:rsid w:val="008870E7"/>
    <w:rsid w:val="008870EC"/>
    <w:rsid w:val="008909AA"/>
    <w:rsid w:val="0089115E"/>
    <w:rsid w:val="0089179C"/>
    <w:rsid w:val="00893186"/>
    <w:rsid w:val="008939E2"/>
    <w:rsid w:val="008939F0"/>
    <w:rsid w:val="008940A2"/>
    <w:rsid w:val="00894853"/>
    <w:rsid w:val="00894AB4"/>
    <w:rsid w:val="00894ACE"/>
    <w:rsid w:val="008950D4"/>
    <w:rsid w:val="00895304"/>
    <w:rsid w:val="008955F1"/>
    <w:rsid w:val="00896B74"/>
    <w:rsid w:val="00897083"/>
    <w:rsid w:val="008976AD"/>
    <w:rsid w:val="008976C7"/>
    <w:rsid w:val="00897E37"/>
    <w:rsid w:val="00897F9C"/>
    <w:rsid w:val="008A1154"/>
    <w:rsid w:val="008A17E9"/>
    <w:rsid w:val="008A21E7"/>
    <w:rsid w:val="008A2585"/>
    <w:rsid w:val="008A2815"/>
    <w:rsid w:val="008A2888"/>
    <w:rsid w:val="008A308F"/>
    <w:rsid w:val="008A3351"/>
    <w:rsid w:val="008A340A"/>
    <w:rsid w:val="008A3901"/>
    <w:rsid w:val="008A3D80"/>
    <w:rsid w:val="008A4265"/>
    <w:rsid w:val="008A4484"/>
    <w:rsid w:val="008A4C6E"/>
    <w:rsid w:val="008A4D82"/>
    <w:rsid w:val="008A5436"/>
    <w:rsid w:val="008A57E3"/>
    <w:rsid w:val="008A5B67"/>
    <w:rsid w:val="008A5F66"/>
    <w:rsid w:val="008A64C0"/>
    <w:rsid w:val="008A68BF"/>
    <w:rsid w:val="008B100C"/>
    <w:rsid w:val="008B1237"/>
    <w:rsid w:val="008B1585"/>
    <w:rsid w:val="008B192D"/>
    <w:rsid w:val="008B1FC9"/>
    <w:rsid w:val="008B2860"/>
    <w:rsid w:val="008B2AA2"/>
    <w:rsid w:val="008B3641"/>
    <w:rsid w:val="008B381B"/>
    <w:rsid w:val="008B39D7"/>
    <w:rsid w:val="008B3E2F"/>
    <w:rsid w:val="008B48F6"/>
    <w:rsid w:val="008B4C26"/>
    <w:rsid w:val="008B4C50"/>
    <w:rsid w:val="008B4F5C"/>
    <w:rsid w:val="008B4FBF"/>
    <w:rsid w:val="008B5308"/>
    <w:rsid w:val="008B630B"/>
    <w:rsid w:val="008B68FD"/>
    <w:rsid w:val="008B7FAA"/>
    <w:rsid w:val="008C080E"/>
    <w:rsid w:val="008C0F4B"/>
    <w:rsid w:val="008C1152"/>
    <w:rsid w:val="008C1BC9"/>
    <w:rsid w:val="008C1D26"/>
    <w:rsid w:val="008C2358"/>
    <w:rsid w:val="008C2629"/>
    <w:rsid w:val="008C279A"/>
    <w:rsid w:val="008C2C08"/>
    <w:rsid w:val="008C2CF8"/>
    <w:rsid w:val="008C30AD"/>
    <w:rsid w:val="008C3E47"/>
    <w:rsid w:val="008C4A19"/>
    <w:rsid w:val="008C504F"/>
    <w:rsid w:val="008C50B4"/>
    <w:rsid w:val="008C52DB"/>
    <w:rsid w:val="008C53BF"/>
    <w:rsid w:val="008C54ED"/>
    <w:rsid w:val="008C68D6"/>
    <w:rsid w:val="008C6B9D"/>
    <w:rsid w:val="008C70AC"/>
    <w:rsid w:val="008C762A"/>
    <w:rsid w:val="008C78E9"/>
    <w:rsid w:val="008D0358"/>
    <w:rsid w:val="008D053F"/>
    <w:rsid w:val="008D077B"/>
    <w:rsid w:val="008D0F52"/>
    <w:rsid w:val="008D146E"/>
    <w:rsid w:val="008D1B05"/>
    <w:rsid w:val="008D1F48"/>
    <w:rsid w:val="008D219E"/>
    <w:rsid w:val="008D271F"/>
    <w:rsid w:val="008D28C9"/>
    <w:rsid w:val="008D5252"/>
    <w:rsid w:val="008D5259"/>
    <w:rsid w:val="008D5267"/>
    <w:rsid w:val="008D578C"/>
    <w:rsid w:val="008D5BD5"/>
    <w:rsid w:val="008D5CAF"/>
    <w:rsid w:val="008D5F6E"/>
    <w:rsid w:val="008D63A4"/>
    <w:rsid w:val="008D6EFC"/>
    <w:rsid w:val="008D74FD"/>
    <w:rsid w:val="008D769C"/>
    <w:rsid w:val="008D7F0D"/>
    <w:rsid w:val="008D7FC1"/>
    <w:rsid w:val="008E1181"/>
    <w:rsid w:val="008E20E1"/>
    <w:rsid w:val="008E211B"/>
    <w:rsid w:val="008E2263"/>
    <w:rsid w:val="008E2972"/>
    <w:rsid w:val="008E2A62"/>
    <w:rsid w:val="008E2E62"/>
    <w:rsid w:val="008E2EEA"/>
    <w:rsid w:val="008E3100"/>
    <w:rsid w:val="008E37FA"/>
    <w:rsid w:val="008E426A"/>
    <w:rsid w:val="008E4456"/>
    <w:rsid w:val="008E4808"/>
    <w:rsid w:val="008E598B"/>
    <w:rsid w:val="008E64CF"/>
    <w:rsid w:val="008E6693"/>
    <w:rsid w:val="008E66A8"/>
    <w:rsid w:val="008E6A20"/>
    <w:rsid w:val="008E6D2B"/>
    <w:rsid w:val="008E6EC6"/>
    <w:rsid w:val="008E6FB9"/>
    <w:rsid w:val="008E74E1"/>
    <w:rsid w:val="008E77BE"/>
    <w:rsid w:val="008E78C7"/>
    <w:rsid w:val="008F0132"/>
    <w:rsid w:val="008F0F75"/>
    <w:rsid w:val="008F1070"/>
    <w:rsid w:val="008F1623"/>
    <w:rsid w:val="008F1985"/>
    <w:rsid w:val="008F1AFB"/>
    <w:rsid w:val="008F2162"/>
    <w:rsid w:val="008F22DF"/>
    <w:rsid w:val="008F2412"/>
    <w:rsid w:val="008F2B75"/>
    <w:rsid w:val="008F2DE6"/>
    <w:rsid w:val="008F2F7C"/>
    <w:rsid w:val="008F37A5"/>
    <w:rsid w:val="008F38D4"/>
    <w:rsid w:val="008F3A19"/>
    <w:rsid w:val="008F407B"/>
    <w:rsid w:val="008F4083"/>
    <w:rsid w:val="008F4358"/>
    <w:rsid w:val="008F45D8"/>
    <w:rsid w:val="008F470A"/>
    <w:rsid w:val="008F5506"/>
    <w:rsid w:val="008F5E92"/>
    <w:rsid w:val="008F6248"/>
    <w:rsid w:val="008F6604"/>
    <w:rsid w:val="008F70AE"/>
    <w:rsid w:val="008F72B7"/>
    <w:rsid w:val="008F7644"/>
    <w:rsid w:val="008F78E3"/>
    <w:rsid w:val="008F7C14"/>
    <w:rsid w:val="008F7EA9"/>
    <w:rsid w:val="008F7EF7"/>
    <w:rsid w:val="009003FB"/>
    <w:rsid w:val="009005A4"/>
    <w:rsid w:val="00900FEC"/>
    <w:rsid w:val="00901C50"/>
    <w:rsid w:val="00901C5D"/>
    <w:rsid w:val="00902843"/>
    <w:rsid w:val="00902D43"/>
    <w:rsid w:val="00903644"/>
    <w:rsid w:val="009036E8"/>
    <w:rsid w:val="00904EBC"/>
    <w:rsid w:val="009057E3"/>
    <w:rsid w:val="009065C6"/>
    <w:rsid w:val="009078D0"/>
    <w:rsid w:val="00907ABD"/>
    <w:rsid w:val="00910BC9"/>
    <w:rsid w:val="00911213"/>
    <w:rsid w:val="00911611"/>
    <w:rsid w:val="00911B36"/>
    <w:rsid w:val="00912029"/>
    <w:rsid w:val="009121A5"/>
    <w:rsid w:val="00912757"/>
    <w:rsid w:val="009128A1"/>
    <w:rsid w:val="00912BED"/>
    <w:rsid w:val="009135CB"/>
    <w:rsid w:val="00913A1C"/>
    <w:rsid w:val="00913D59"/>
    <w:rsid w:val="0091417A"/>
    <w:rsid w:val="00914EB8"/>
    <w:rsid w:val="009152E6"/>
    <w:rsid w:val="00915775"/>
    <w:rsid w:val="009159D2"/>
    <w:rsid w:val="00915C9A"/>
    <w:rsid w:val="00915DC3"/>
    <w:rsid w:val="00916361"/>
    <w:rsid w:val="00916404"/>
    <w:rsid w:val="00916AFC"/>
    <w:rsid w:val="00917582"/>
    <w:rsid w:val="00917C5B"/>
    <w:rsid w:val="00917D41"/>
    <w:rsid w:val="00917E12"/>
    <w:rsid w:val="0092005B"/>
    <w:rsid w:val="00920789"/>
    <w:rsid w:val="00920F36"/>
    <w:rsid w:val="009215CC"/>
    <w:rsid w:val="0092290C"/>
    <w:rsid w:val="00922AB8"/>
    <w:rsid w:val="00922DF5"/>
    <w:rsid w:val="00922E13"/>
    <w:rsid w:val="00922FC6"/>
    <w:rsid w:val="009233FC"/>
    <w:rsid w:val="00924059"/>
    <w:rsid w:val="00924495"/>
    <w:rsid w:val="00924FAA"/>
    <w:rsid w:val="0092510A"/>
    <w:rsid w:val="0092516C"/>
    <w:rsid w:val="0092587D"/>
    <w:rsid w:val="009260D1"/>
    <w:rsid w:val="009263A9"/>
    <w:rsid w:val="009265A7"/>
    <w:rsid w:val="00926F2B"/>
    <w:rsid w:val="00926FF3"/>
    <w:rsid w:val="00927C02"/>
    <w:rsid w:val="009303B5"/>
    <w:rsid w:val="00930689"/>
    <w:rsid w:val="009309B3"/>
    <w:rsid w:val="00930BBD"/>
    <w:rsid w:val="00931E77"/>
    <w:rsid w:val="009320CF"/>
    <w:rsid w:val="00932344"/>
    <w:rsid w:val="00932E67"/>
    <w:rsid w:val="00932EC1"/>
    <w:rsid w:val="009331D5"/>
    <w:rsid w:val="00933415"/>
    <w:rsid w:val="00933785"/>
    <w:rsid w:val="0093389A"/>
    <w:rsid w:val="00933F2F"/>
    <w:rsid w:val="009342EC"/>
    <w:rsid w:val="00934471"/>
    <w:rsid w:val="00934539"/>
    <w:rsid w:val="009351B6"/>
    <w:rsid w:val="009354E7"/>
    <w:rsid w:val="00935A62"/>
    <w:rsid w:val="00935C2B"/>
    <w:rsid w:val="00935D36"/>
    <w:rsid w:val="00935E81"/>
    <w:rsid w:val="00935E8F"/>
    <w:rsid w:val="00936B79"/>
    <w:rsid w:val="00936CBF"/>
    <w:rsid w:val="00937428"/>
    <w:rsid w:val="00937468"/>
    <w:rsid w:val="00937C04"/>
    <w:rsid w:val="00937D74"/>
    <w:rsid w:val="00937D90"/>
    <w:rsid w:val="00937EE1"/>
    <w:rsid w:val="0094023F"/>
    <w:rsid w:val="00940A05"/>
    <w:rsid w:val="00940B51"/>
    <w:rsid w:val="00940C47"/>
    <w:rsid w:val="0094217B"/>
    <w:rsid w:val="00942337"/>
    <w:rsid w:val="0094238F"/>
    <w:rsid w:val="00943755"/>
    <w:rsid w:val="00943AFC"/>
    <w:rsid w:val="00943CE9"/>
    <w:rsid w:val="0094443D"/>
    <w:rsid w:val="00945C56"/>
    <w:rsid w:val="00945D1D"/>
    <w:rsid w:val="0094603C"/>
    <w:rsid w:val="00946424"/>
    <w:rsid w:val="0094648B"/>
    <w:rsid w:val="00946B40"/>
    <w:rsid w:val="00947434"/>
    <w:rsid w:val="00947DCD"/>
    <w:rsid w:val="009516F6"/>
    <w:rsid w:val="00951B0C"/>
    <w:rsid w:val="00951B36"/>
    <w:rsid w:val="00952500"/>
    <w:rsid w:val="00952628"/>
    <w:rsid w:val="009528CF"/>
    <w:rsid w:val="00952965"/>
    <w:rsid w:val="00953024"/>
    <w:rsid w:val="009530FA"/>
    <w:rsid w:val="00953251"/>
    <w:rsid w:val="009534E7"/>
    <w:rsid w:val="009537D8"/>
    <w:rsid w:val="00953CFE"/>
    <w:rsid w:val="009541E8"/>
    <w:rsid w:val="0095590D"/>
    <w:rsid w:val="00955EC4"/>
    <w:rsid w:val="00957088"/>
    <w:rsid w:val="00957231"/>
    <w:rsid w:val="0096012E"/>
    <w:rsid w:val="00960216"/>
    <w:rsid w:val="00960858"/>
    <w:rsid w:val="00960C2D"/>
    <w:rsid w:val="00960C80"/>
    <w:rsid w:val="00961826"/>
    <w:rsid w:val="00961956"/>
    <w:rsid w:val="00961B45"/>
    <w:rsid w:val="00961B57"/>
    <w:rsid w:val="00961BB9"/>
    <w:rsid w:val="0096290A"/>
    <w:rsid w:val="00962AC1"/>
    <w:rsid w:val="0096381B"/>
    <w:rsid w:val="009639FA"/>
    <w:rsid w:val="00963C81"/>
    <w:rsid w:val="009646A6"/>
    <w:rsid w:val="00964A2C"/>
    <w:rsid w:val="00964B51"/>
    <w:rsid w:val="0096569D"/>
    <w:rsid w:val="009660EC"/>
    <w:rsid w:val="00966571"/>
    <w:rsid w:val="00966684"/>
    <w:rsid w:val="009668D5"/>
    <w:rsid w:val="00966A2E"/>
    <w:rsid w:val="00966AE7"/>
    <w:rsid w:val="00966B92"/>
    <w:rsid w:val="00966C23"/>
    <w:rsid w:val="00967857"/>
    <w:rsid w:val="009679FC"/>
    <w:rsid w:val="00967BCD"/>
    <w:rsid w:val="00967DB8"/>
    <w:rsid w:val="00967DBB"/>
    <w:rsid w:val="00967DF3"/>
    <w:rsid w:val="0097030F"/>
    <w:rsid w:val="0097078B"/>
    <w:rsid w:val="00970C03"/>
    <w:rsid w:val="00970EBE"/>
    <w:rsid w:val="0097123C"/>
    <w:rsid w:val="009712D0"/>
    <w:rsid w:val="009722B6"/>
    <w:rsid w:val="009727B6"/>
    <w:rsid w:val="009727D7"/>
    <w:rsid w:val="009729FA"/>
    <w:rsid w:val="00972BE2"/>
    <w:rsid w:val="00972CE3"/>
    <w:rsid w:val="00972D0E"/>
    <w:rsid w:val="009731A6"/>
    <w:rsid w:val="009733F1"/>
    <w:rsid w:val="00973AB5"/>
    <w:rsid w:val="00974625"/>
    <w:rsid w:val="0097554E"/>
    <w:rsid w:val="009757C7"/>
    <w:rsid w:val="00975EEF"/>
    <w:rsid w:val="00976403"/>
    <w:rsid w:val="0097703F"/>
    <w:rsid w:val="0097735C"/>
    <w:rsid w:val="00977377"/>
    <w:rsid w:val="009775A2"/>
    <w:rsid w:val="00977842"/>
    <w:rsid w:val="00977F20"/>
    <w:rsid w:val="00980B17"/>
    <w:rsid w:val="00980B86"/>
    <w:rsid w:val="009810BB"/>
    <w:rsid w:val="00981D9C"/>
    <w:rsid w:val="009826BF"/>
    <w:rsid w:val="00982882"/>
    <w:rsid w:val="009829C8"/>
    <w:rsid w:val="0098346E"/>
    <w:rsid w:val="009838B8"/>
    <w:rsid w:val="009850E1"/>
    <w:rsid w:val="009859CF"/>
    <w:rsid w:val="00985AA1"/>
    <w:rsid w:val="00986444"/>
    <w:rsid w:val="009865B9"/>
    <w:rsid w:val="00986948"/>
    <w:rsid w:val="00986E3E"/>
    <w:rsid w:val="00987053"/>
    <w:rsid w:val="00987AB7"/>
    <w:rsid w:val="00987CB0"/>
    <w:rsid w:val="00987E42"/>
    <w:rsid w:val="00987FD8"/>
    <w:rsid w:val="009903E9"/>
    <w:rsid w:val="00990A24"/>
    <w:rsid w:val="00990C3F"/>
    <w:rsid w:val="00990FCA"/>
    <w:rsid w:val="009911DB"/>
    <w:rsid w:val="009914BA"/>
    <w:rsid w:val="00991D76"/>
    <w:rsid w:val="0099207D"/>
    <w:rsid w:val="00992625"/>
    <w:rsid w:val="0099266C"/>
    <w:rsid w:val="0099276B"/>
    <w:rsid w:val="00992F71"/>
    <w:rsid w:val="009937DD"/>
    <w:rsid w:val="00993C03"/>
    <w:rsid w:val="00993CB9"/>
    <w:rsid w:val="00993E58"/>
    <w:rsid w:val="00994113"/>
    <w:rsid w:val="00994CDF"/>
    <w:rsid w:val="00994EB7"/>
    <w:rsid w:val="00995786"/>
    <w:rsid w:val="0099590F"/>
    <w:rsid w:val="00995DD7"/>
    <w:rsid w:val="009961B1"/>
    <w:rsid w:val="009962A1"/>
    <w:rsid w:val="00996360"/>
    <w:rsid w:val="009963AD"/>
    <w:rsid w:val="00996616"/>
    <w:rsid w:val="00996828"/>
    <w:rsid w:val="009968A6"/>
    <w:rsid w:val="00996AB1"/>
    <w:rsid w:val="00996DFF"/>
    <w:rsid w:val="00997017"/>
    <w:rsid w:val="00997694"/>
    <w:rsid w:val="00997802"/>
    <w:rsid w:val="009A0439"/>
    <w:rsid w:val="009A0FDC"/>
    <w:rsid w:val="009A1104"/>
    <w:rsid w:val="009A15A2"/>
    <w:rsid w:val="009A18CE"/>
    <w:rsid w:val="009A2341"/>
    <w:rsid w:val="009A23BB"/>
    <w:rsid w:val="009A287F"/>
    <w:rsid w:val="009A2E35"/>
    <w:rsid w:val="009A31B3"/>
    <w:rsid w:val="009A35EF"/>
    <w:rsid w:val="009A3C4C"/>
    <w:rsid w:val="009A3C6F"/>
    <w:rsid w:val="009A3C9D"/>
    <w:rsid w:val="009A4268"/>
    <w:rsid w:val="009A43EC"/>
    <w:rsid w:val="009A5B09"/>
    <w:rsid w:val="009A60BF"/>
    <w:rsid w:val="009A6564"/>
    <w:rsid w:val="009A679C"/>
    <w:rsid w:val="009A6BB9"/>
    <w:rsid w:val="009A7377"/>
    <w:rsid w:val="009A7440"/>
    <w:rsid w:val="009A7D45"/>
    <w:rsid w:val="009A7DFB"/>
    <w:rsid w:val="009A7E82"/>
    <w:rsid w:val="009B01C5"/>
    <w:rsid w:val="009B0279"/>
    <w:rsid w:val="009B0FC6"/>
    <w:rsid w:val="009B11B8"/>
    <w:rsid w:val="009B1243"/>
    <w:rsid w:val="009B270D"/>
    <w:rsid w:val="009B31B1"/>
    <w:rsid w:val="009B3404"/>
    <w:rsid w:val="009B3558"/>
    <w:rsid w:val="009B3D95"/>
    <w:rsid w:val="009B40B4"/>
    <w:rsid w:val="009B455B"/>
    <w:rsid w:val="009B47D7"/>
    <w:rsid w:val="009B4916"/>
    <w:rsid w:val="009B4A25"/>
    <w:rsid w:val="009B4EAE"/>
    <w:rsid w:val="009B5DC0"/>
    <w:rsid w:val="009B60A4"/>
    <w:rsid w:val="009B6106"/>
    <w:rsid w:val="009B64FE"/>
    <w:rsid w:val="009B730F"/>
    <w:rsid w:val="009B7798"/>
    <w:rsid w:val="009C0A1B"/>
    <w:rsid w:val="009C0D67"/>
    <w:rsid w:val="009C15DC"/>
    <w:rsid w:val="009C174D"/>
    <w:rsid w:val="009C1BE2"/>
    <w:rsid w:val="009C23B0"/>
    <w:rsid w:val="009C2A9E"/>
    <w:rsid w:val="009C2D38"/>
    <w:rsid w:val="009C3086"/>
    <w:rsid w:val="009C30CC"/>
    <w:rsid w:val="009C334C"/>
    <w:rsid w:val="009C346C"/>
    <w:rsid w:val="009C3495"/>
    <w:rsid w:val="009C3AF7"/>
    <w:rsid w:val="009C416F"/>
    <w:rsid w:val="009C4736"/>
    <w:rsid w:val="009C47FC"/>
    <w:rsid w:val="009C48D3"/>
    <w:rsid w:val="009C4C77"/>
    <w:rsid w:val="009C50B6"/>
    <w:rsid w:val="009C54FB"/>
    <w:rsid w:val="009C5888"/>
    <w:rsid w:val="009C5A9C"/>
    <w:rsid w:val="009C65F9"/>
    <w:rsid w:val="009C6C92"/>
    <w:rsid w:val="009C7314"/>
    <w:rsid w:val="009C74EC"/>
    <w:rsid w:val="009C7B92"/>
    <w:rsid w:val="009C7C0F"/>
    <w:rsid w:val="009D0505"/>
    <w:rsid w:val="009D0675"/>
    <w:rsid w:val="009D07A2"/>
    <w:rsid w:val="009D09AF"/>
    <w:rsid w:val="009D0BB1"/>
    <w:rsid w:val="009D1650"/>
    <w:rsid w:val="009D1724"/>
    <w:rsid w:val="009D1C1C"/>
    <w:rsid w:val="009D20AE"/>
    <w:rsid w:val="009D2D3E"/>
    <w:rsid w:val="009D33A0"/>
    <w:rsid w:val="009D371C"/>
    <w:rsid w:val="009D4175"/>
    <w:rsid w:val="009D463F"/>
    <w:rsid w:val="009D4E41"/>
    <w:rsid w:val="009D5304"/>
    <w:rsid w:val="009D5E25"/>
    <w:rsid w:val="009D6153"/>
    <w:rsid w:val="009D638D"/>
    <w:rsid w:val="009D6821"/>
    <w:rsid w:val="009D69AD"/>
    <w:rsid w:val="009D6B87"/>
    <w:rsid w:val="009D6D20"/>
    <w:rsid w:val="009E023A"/>
    <w:rsid w:val="009E034D"/>
    <w:rsid w:val="009E09C5"/>
    <w:rsid w:val="009E0DD9"/>
    <w:rsid w:val="009E0EE6"/>
    <w:rsid w:val="009E1065"/>
    <w:rsid w:val="009E142A"/>
    <w:rsid w:val="009E14DA"/>
    <w:rsid w:val="009E17C1"/>
    <w:rsid w:val="009E30BA"/>
    <w:rsid w:val="009E3C8B"/>
    <w:rsid w:val="009E428A"/>
    <w:rsid w:val="009E4386"/>
    <w:rsid w:val="009E4B2B"/>
    <w:rsid w:val="009E5272"/>
    <w:rsid w:val="009E52B5"/>
    <w:rsid w:val="009E53EE"/>
    <w:rsid w:val="009E54F4"/>
    <w:rsid w:val="009E5E89"/>
    <w:rsid w:val="009E61CA"/>
    <w:rsid w:val="009E61D0"/>
    <w:rsid w:val="009E62E9"/>
    <w:rsid w:val="009E63E1"/>
    <w:rsid w:val="009E65B8"/>
    <w:rsid w:val="009E6603"/>
    <w:rsid w:val="009E6ADA"/>
    <w:rsid w:val="009E6CE6"/>
    <w:rsid w:val="009E6FB1"/>
    <w:rsid w:val="009E719D"/>
    <w:rsid w:val="009E721A"/>
    <w:rsid w:val="009E7251"/>
    <w:rsid w:val="009E7265"/>
    <w:rsid w:val="009E78B5"/>
    <w:rsid w:val="009E79C2"/>
    <w:rsid w:val="009F0173"/>
    <w:rsid w:val="009F0B19"/>
    <w:rsid w:val="009F0B75"/>
    <w:rsid w:val="009F0F61"/>
    <w:rsid w:val="009F10A3"/>
    <w:rsid w:val="009F1BFA"/>
    <w:rsid w:val="009F1ECE"/>
    <w:rsid w:val="009F20FB"/>
    <w:rsid w:val="009F3142"/>
    <w:rsid w:val="009F3303"/>
    <w:rsid w:val="009F37A2"/>
    <w:rsid w:val="009F3A90"/>
    <w:rsid w:val="009F3D6E"/>
    <w:rsid w:val="009F3E7C"/>
    <w:rsid w:val="009F3FCF"/>
    <w:rsid w:val="009F4415"/>
    <w:rsid w:val="009F4535"/>
    <w:rsid w:val="009F4EE3"/>
    <w:rsid w:val="009F5053"/>
    <w:rsid w:val="009F51CD"/>
    <w:rsid w:val="009F51E3"/>
    <w:rsid w:val="009F547D"/>
    <w:rsid w:val="009F5512"/>
    <w:rsid w:val="009F5553"/>
    <w:rsid w:val="009F5A7C"/>
    <w:rsid w:val="009F60A0"/>
    <w:rsid w:val="009F6242"/>
    <w:rsid w:val="009F6B55"/>
    <w:rsid w:val="009F6F2C"/>
    <w:rsid w:val="009F76FE"/>
    <w:rsid w:val="009F7F7A"/>
    <w:rsid w:val="00A0108A"/>
    <w:rsid w:val="00A01AAB"/>
    <w:rsid w:val="00A03850"/>
    <w:rsid w:val="00A039AF"/>
    <w:rsid w:val="00A03F8B"/>
    <w:rsid w:val="00A0406B"/>
    <w:rsid w:val="00A04360"/>
    <w:rsid w:val="00A04371"/>
    <w:rsid w:val="00A0485C"/>
    <w:rsid w:val="00A04C85"/>
    <w:rsid w:val="00A04CA3"/>
    <w:rsid w:val="00A04DF9"/>
    <w:rsid w:val="00A054D7"/>
    <w:rsid w:val="00A057B7"/>
    <w:rsid w:val="00A05CE4"/>
    <w:rsid w:val="00A062D2"/>
    <w:rsid w:val="00A06A46"/>
    <w:rsid w:val="00A06E4A"/>
    <w:rsid w:val="00A071AF"/>
    <w:rsid w:val="00A0744A"/>
    <w:rsid w:val="00A07558"/>
    <w:rsid w:val="00A07C9F"/>
    <w:rsid w:val="00A07E5A"/>
    <w:rsid w:val="00A10629"/>
    <w:rsid w:val="00A10A5C"/>
    <w:rsid w:val="00A10DCA"/>
    <w:rsid w:val="00A11F9E"/>
    <w:rsid w:val="00A122FA"/>
    <w:rsid w:val="00A123D7"/>
    <w:rsid w:val="00A12490"/>
    <w:rsid w:val="00A12536"/>
    <w:rsid w:val="00A126FE"/>
    <w:rsid w:val="00A12BA0"/>
    <w:rsid w:val="00A1337A"/>
    <w:rsid w:val="00A1402B"/>
    <w:rsid w:val="00A1504C"/>
    <w:rsid w:val="00A15357"/>
    <w:rsid w:val="00A15876"/>
    <w:rsid w:val="00A15A38"/>
    <w:rsid w:val="00A15D5D"/>
    <w:rsid w:val="00A16011"/>
    <w:rsid w:val="00A167D7"/>
    <w:rsid w:val="00A168E4"/>
    <w:rsid w:val="00A16963"/>
    <w:rsid w:val="00A16C4F"/>
    <w:rsid w:val="00A16D9E"/>
    <w:rsid w:val="00A172CE"/>
    <w:rsid w:val="00A17594"/>
    <w:rsid w:val="00A17C46"/>
    <w:rsid w:val="00A20664"/>
    <w:rsid w:val="00A20840"/>
    <w:rsid w:val="00A208C2"/>
    <w:rsid w:val="00A216A8"/>
    <w:rsid w:val="00A21ADF"/>
    <w:rsid w:val="00A22285"/>
    <w:rsid w:val="00A228B2"/>
    <w:rsid w:val="00A228FC"/>
    <w:rsid w:val="00A22A4D"/>
    <w:rsid w:val="00A23AF2"/>
    <w:rsid w:val="00A23B0A"/>
    <w:rsid w:val="00A2444C"/>
    <w:rsid w:val="00A24539"/>
    <w:rsid w:val="00A24B45"/>
    <w:rsid w:val="00A24E33"/>
    <w:rsid w:val="00A24F39"/>
    <w:rsid w:val="00A25BDC"/>
    <w:rsid w:val="00A26302"/>
    <w:rsid w:val="00A2642E"/>
    <w:rsid w:val="00A264B2"/>
    <w:rsid w:val="00A265B6"/>
    <w:rsid w:val="00A26611"/>
    <w:rsid w:val="00A27641"/>
    <w:rsid w:val="00A2792B"/>
    <w:rsid w:val="00A27E1F"/>
    <w:rsid w:val="00A30077"/>
    <w:rsid w:val="00A3083D"/>
    <w:rsid w:val="00A30921"/>
    <w:rsid w:val="00A30CE5"/>
    <w:rsid w:val="00A312B3"/>
    <w:rsid w:val="00A3151A"/>
    <w:rsid w:val="00A315C9"/>
    <w:rsid w:val="00A31B02"/>
    <w:rsid w:val="00A31E2A"/>
    <w:rsid w:val="00A320BE"/>
    <w:rsid w:val="00A32421"/>
    <w:rsid w:val="00A3249F"/>
    <w:rsid w:val="00A329E1"/>
    <w:rsid w:val="00A32C36"/>
    <w:rsid w:val="00A337E0"/>
    <w:rsid w:val="00A340A0"/>
    <w:rsid w:val="00A340AD"/>
    <w:rsid w:val="00A34CD2"/>
    <w:rsid w:val="00A3547F"/>
    <w:rsid w:val="00A3563A"/>
    <w:rsid w:val="00A358F5"/>
    <w:rsid w:val="00A35ACB"/>
    <w:rsid w:val="00A35CE3"/>
    <w:rsid w:val="00A367B3"/>
    <w:rsid w:val="00A36D88"/>
    <w:rsid w:val="00A36FDD"/>
    <w:rsid w:val="00A373C4"/>
    <w:rsid w:val="00A376E4"/>
    <w:rsid w:val="00A37822"/>
    <w:rsid w:val="00A37B94"/>
    <w:rsid w:val="00A37F8E"/>
    <w:rsid w:val="00A41F41"/>
    <w:rsid w:val="00A4281C"/>
    <w:rsid w:val="00A42A22"/>
    <w:rsid w:val="00A42BBF"/>
    <w:rsid w:val="00A436BB"/>
    <w:rsid w:val="00A436D3"/>
    <w:rsid w:val="00A438FA"/>
    <w:rsid w:val="00A45F6B"/>
    <w:rsid w:val="00A46D8B"/>
    <w:rsid w:val="00A4743C"/>
    <w:rsid w:val="00A4756F"/>
    <w:rsid w:val="00A50176"/>
    <w:rsid w:val="00A505E1"/>
    <w:rsid w:val="00A50DBB"/>
    <w:rsid w:val="00A50EAC"/>
    <w:rsid w:val="00A50F5E"/>
    <w:rsid w:val="00A51680"/>
    <w:rsid w:val="00A51B19"/>
    <w:rsid w:val="00A520D2"/>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57821"/>
    <w:rsid w:val="00A57D09"/>
    <w:rsid w:val="00A60496"/>
    <w:rsid w:val="00A60A32"/>
    <w:rsid w:val="00A60B6E"/>
    <w:rsid w:val="00A61160"/>
    <w:rsid w:val="00A614AC"/>
    <w:rsid w:val="00A61EF4"/>
    <w:rsid w:val="00A62EAC"/>
    <w:rsid w:val="00A63073"/>
    <w:rsid w:val="00A63129"/>
    <w:rsid w:val="00A63890"/>
    <w:rsid w:val="00A63CDB"/>
    <w:rsid w:val="00A642B8"/>
    <w:rsid w:val="00A642DB"/>
    <w:rsid w:val="00A64348"/>
    <w:rsid w:val="00A64654"/>
    <w:rsid w:val="00A649F2"/>
    <w:rsid w:val="00A64A37"/>
    <w:rsid w:val="00A64CAD"/>
    <w:rsid w:val="00A65060"/>
    <w:rsid w:val="00A6525C"/>
    <w:rsid w:val="00A65551"/>
    <w:rsid w:val="00A65A03"/>
    <w:rsid w:val="00A6639C"/>
    <w:rsid w:val="00A66FFC"/>
    <w:rsid w:val="00A676A1"/>
    <w:rsid w:val="00A67A4F"/>
    <w:rsid w:val="00A702EE"/>
    <w:rsid w:val="00A70D16"/>
    <w:rsid w:val="00A70ED7"/>
    <w:rsid w:val="00A7113F"/>
    <w:rsid w:val="00A71E18"/>
    <w:rsid w:val="00A71FD5"/>
    <w:rsid w:val="00A72278"/>
    <w:rsid w:val="00A72B76"/>
    <w:rsid w:val="00A72BCC"/>
    <w:rsid w:val="00A73036"/>
    <w:rsid w:val="00A73412"/>
    <w:rsid w:val="00A73888"/>
    <w:rsid w:val="00A7396A"/>
    <w:rsid w:val="00A73972"/>
    <w:rsid w:val="00A74077"/>
    <w:rsid w:val="00A74524"/>
    <w:rsid w:val="00A7479C"/>
    <w:rsid w:val="00A747DB"/>
    <w:rsid w:val="00A74CFC"/>
    <w:rsid w:val="00A75110"/>
    <w:rsid w:val="00A7534B"/>
    <w:rsid w:val="00A756A2"/>
    <w:rsid w:val="00A7626F"/>
    <w:rsid w:val="00A764DD"/>
    <w:rsid w:val="00A7673B"/>
    <w:rsid w:val="00A76938"/>
    <w:rsid w:val="00A7724E"/>
    <w:rsid w:val="00A77593"/>
    <w:rsid w:val="00A776EE"/>
    <w:rsid w:val="00A77BBE"/>
    <w:rsid w:val="00A77F8A"/>
    <w:rsid w:val="00A80185"/>
    <w:rsid w:val="00A804D4"/>
    <w:rsid w:val="00A80EF8"/>
    <w:rsid w:val="00A810C0"/>
    <w:rsid w:val="00A812F5"/>
    <w:rsid w:val="00A8135A"/>
    <w:rsid w:val="00A8189C"/>
    <w:rsid w:val="00A82415"/>
    <w:rsid w:val="00A82A3E"/>
    <w:rsid w:val="00A82AD6"/>
    <w:rsid w:val="00A830DD"/>
    <w:rsid w:val="00A83CEA"/>
    <w:rsid w:val="00A84291"/>
    <w:rsid w:val="00A84333"/>
    <w:rsid w:val="00A845ED"/>
    <w:rsid w:val="00A84658"/>
    <w:rsid w:val="00A84791"/>
    <w:rsid w:val="00A84CEC"/>
    <w:rsid w:val="00A85029"/>
    <w:rsid w:val="00A85232"/>
    <w:rsid w:val="00A85295"/>
    <w:rsid w:val="00A85757"/>
    <w:rsid w:val="00A8579A"/>
    <w:rsid w:val="00A86384"/>
    <w:rsid w:val="00A86409"/>
    <w:rsid w:val="00A86C9E"/>
    <w:rsid w:val="00A87545"/>
    <w:rsid w:val="00A878CA"/>
    <w:rsid w:val="00A87D82"/>
    <w:rsid w:val="00A87F1E"/>
    <w:rsid w:val="00A87FA8"/>
    <w:rsid w:val="00A87FEE"/>
    <w:rsid w:val="00A90237"/>
    <w:rsid w:val="00A904C8"/>
    <w:rsid w:val="00A905B7"/>
    <w:rsid w:val="00A90B8D"/>
    <w:rsid w:val="00A90EFF"/>
    <w:rsid w:val="00A916BB"/>
    <w:rsid w:val="00A91AE9"/>
    <w:rsid w:val="00A91BD6"/>
    <w:rsid w:val="00A92088"/>
    <w:rsid w:val="00A9212B"/>
    <w:rsid w:val="00A9269C"/>
    <w:rsid w:val="00A927DA"/>
    <w:rsid w:val="00A936BC"/>
    <w:rsid w:val="00A9381C"/>
    <w:rsid w:val="00A93AD5"/>
    <w:rsid w:val="00A93BB4"/>
    <w:rsid w:val="00A93C43"/>
    <w:rsid w:val="00A93D2E"/>
    <w:rsid w:val="00A93EC0"/>
    <w:rsid w:val="00A9426A"/>
    <w:rsid w:val="00A94413"/>
    <w:rsid w:val="00A946E8"/>
    <w:rsid w:val="00A94777"/>
    <w:rsid w:val="00A948F2"/>
    <w:rsid w:val="00A95555"/>
    <w:rsid w:val="00A95DEF"/>
    <w:rsid w:val="00A96CBD"/>
    <w:rsid w:val="00A9713D"/>
    <w:rsid w:val="00A9719C"/>
    <w:rsid w:val="00A974CC"/>
    <w:rsid w:val="00AA0529"/>
    <w:rsid w:val="00AA065E"/>
    <w:rsid w:val="00AA0B82"/>
    <w:rsid w:val="00AA0DCD"/>
    <w:rsid w:val="00AA1413"/>
    <w:rsid w:val="00AA182E"/>
    <w:rsid w:val="00AA1CE7"/>
    <w:rsid w:val="00AA1F84"/>
    <w:rsid w:val="00AA32DC"/>
    <w:rsid w:val="00AA34A7"/>
    <w:rsid w:val="00AA3A48"/>
    <w:rsid w:val="00AA3C91"/>
    <w:rsid w:val="00AA4752"/>
    <w:rsid w:val="00AA4983"/>
    <w:rsid w:val="00AA4AA3"/>
    <w:rsid w:val="00AA4AF0"/>
    <w:rsid w:val="00AA4EEC"/>
    <w:rsid w:val="00AA4F61"/>
    <w:rsid w:val="00AA5263"/>
    <w:rsid w:val="00AA52EE"/>
    <w:rsid w:val="00AA5684"/>
    <w:rsid w:val="00AA57B6"/>
    <w:rsid w:val="00AA5AFF"/>
    <w:rsid w:val="00AA5F5B"/>
    <w:rsid w:val="00AA704F"/>
    <w:rsid w:val="00AA7BA4"/>
    <w:rsid w:val="00AB0EBE"/>
    <w:rsid w:val="00AB14C1"/>
    <w:rsid w:val="00AB1BF9"/>
    <w:rsid w:val="00AB1C01"/>
    <w:rsid w:val="00AB2277"/>
    <w:rsid w:val="00AB268F"/>
    <w:rsid w:val="00AB2880"/>
    <w:rsid w:val="00AB3FBC"/>
    <w:rsid w:val="00AB401C"/>
    <w:rsid w:val="00AB4766"/>
    <w:rsid w:val="00AB497E"/>
    <w:rsid w:val="00AB4BA7"/>
    <w:rsid w:val="00AB50D6"/>
    <w:rsid w:val="00AB5AB9"/>
    <w:rsid w:val="00AB60A8"/>
    <w:rsid w:val="00AB60D3"/>
    <w:rsid w:val="00AB621F"/>
    <w:rsid w:val="00AB625A"/>
    <w:rsid w:val="00AB6697"/>
    <w:rsid w:val="00AB7841"/>
    <w:rsid w:val="00AB7F72"/>
    <w:rsid w:val="00AC037D"/>
    <w:rsid w:val="00AC18CC"/>
    <w:rsid w:val="00AC1B84"/>
    <w:rsid w:val="00AC202E"/>
    <w:rsid w:val="00AC2A1A"/>
    <w:rsid w:val="00AC2F6B"/>
    <w:rsid w:val="00AC337C"/>
    <w:rsid w:val="00AC3791"/>
    <w:rsid w:val="00AC3BC9"/>
    <w:rsid w:val="00AC46D4"/>
    <w:rsid w:val="00AC4ACF"/>
    <w:rsid w:val="00AC546D"/>
    <w:rsid w:val="00AC558E"/>
    <w:rsid w:val="00AC56D5"/>
    <w:rsid w:val="00AC581E"/>
    <w:rsid w:val="00AC6DD0"/>
    <w:rsid w:val="00AC6F9B"/>
    <w:rsid w:val="00AC75FE"/>
    <w:rsid w:val="00AC7798"/>
    <w:rsid w:val="00AC789F"/>
    <w:rsid w:val="00AD0167"/>
    <w:rsid w:val="00AD07FF"/>
    <w:rsid w:val="00AD0C60"/>
    <w:rsid w:val="00AD0E10"/>
    <w:rsid w:val="00AD0FCB"/>
    <w:rsid w:val="00AD1392"/>
    <w:rsid w:val="00AD2026"/>
    <w:rsid w:val="00AD2D14"/>
    <w:rsid w:val="00AD2E05"/>
    <w:rsid w:val="00AD2E1B"/>
    <w:rsid w:val="00AD3288"/>
    <w:rsid w:val="00AD3422"/>
    <w:rsid w:val="00AD4354"/>
    <w:rsid w:val="00AD574B"/>
    <w:rsid w:val="00AD576C"/>
    <w:rsid w:val="00AD6482"/>
    <w:rsid w:val="00AD6B6F"/>
    <w:rsid w:val="00AD7E8D"/>
    <w:rsid w:val="00AE04D6"/>
    <w:rsid w:val="00AE094A"/>
    <w:rsid w:val="00AE1595"/>
    <w:rsid w:val="00AE17E9"/>
    <w:rsid w:val="00AE1BF7"/>
    <w:rsid w:val="00AE2118"/>
    <w:rsid w:val="00AE2DD9"/>
    <w:rsid w:val="00AE345E"/>
    <w:rsid w:val="00AE3C1E"/>
    <w:rsid w:val="00AE3EF6"/>
    <w:rsid w:val="00AE444B"/>
    <w:rsid w:val="00AE44EF"/>
    <w:rsid w:val="00AE54DC"/>
    <w:rsid w:val="00AE58F2"/>
    <w:rsid w:val="00AE5AAB"/>
    <w:rsid w:val="00AE65DD"/>
    <w:rsid w:val="00AE6F1A"/>
    <w:rsid w:val="00AE7108"/>
    <w:rsid w:val="00AE7738"/>
    <w:rsid w:val="00AE7ABD"/>
    <w:rsid w:val="00AE7EC9"/>
    <w:rsid w:val="00AF0195"/>
    <w:rsid w:val="00AF054D"/>
    <w:rsid w:val="00AF0A81"/>
    <w:rsid w:val="00AF0D0A"/>
    <w:rsid w:val="00AF1166"/>
    <w:rsid w:val="00AF12D4"/>
    <w:rsid w:val="00AF1C47"/>
    <w:rsid w:val="00AF2C0B"/>
    <w:rsid w:val="00AF2CC8"/>
    <w:rsid w:val="00AF2ED6"/>
    <w:rsid w:val="00AF326B"/>
    <w:rsid w:val="00AF3625"/>
    <w:rsid w:val="00AF5A61"/>
    <w:rsid w:val="00AF62A9"/>
    <w:rsid w:val="00AF6953"/>
    <w:rsid w:val="00AF6C4D"/>
    <w:rsid w:val="00AF706A"/>
    <w:rsid w:val="00AF76DF"/>
    <w:rsid w:val="00AF7B16"/>
    <w:rsid w:val="00B004C9"/>
    <w:rsid w:val="00B00EAE"/>
    <w:rsid w:val="00B0159C"/>
    <w:rsid w:val="00B01D5E"/>
    <w:rsid w:val="00B01D65"/>
    <w:rsid w:val="00B02516"/>
    <w:rsid w:val="00B033D2"/>
    <w:rsid w:val="00B03E2B"/>
    <w:rsid w:val="00B041F7"/>
    <w:rsid w:val="00B0450D"/>
    <w:rsid w:val="00B04640"/>
    <w:rsid w:val="00B04834"/>
    <w:rsid w:val="00B04921"/>
    <w:rsid w:val="00B04C8A"/>
    <w:rsid w:val="00B05325"/>
    <w:rsid w:val="00B0559E"/>
    <w:rsid w:val="00B05648"/>
    <w:rsid w:val="00B06A35"/>
    <w:rsid w:val="00B06A73"/>
    <w:rsid w:val="00B06E51"/>
    <w:rsid w:val="00B073E2"/>
    <w:rsid w:val="00B0756F"/>
    <w:rsid w:val="00B075C8"/>
    <w:rsid w:val="00B075E2"/>
    <w:rsid w:val="00B07D59"/>
    <w:rsid w:val="00B104EE"/>
    <w:rsid w:val="00B10D5B"/>
    <w:rsid w:val="00B112DE"/>
    <w:rsid w:val="00B113E9"/>
    <w:rsid w:val="00B119FF"/>
    <w:rsid w:val="00B11A24"/>
    <w:rsid w:val="00B11DCE"/>
    <w:rsid w:val="00B12658"/>
    <w:rsid w:val="00B1270E"/>
    <w:rsid w:val="00B12AA7"/>
    <w:rsid w:val="00B12C91"/>
    <w:rsid w:val="00B12DDE"/>
    <w:rsid w:val="00B135E8"/>
    <w:rsid w:val="00B13868"/>
    <w:rsid w:val="00B143F8"/>
    <w:rsid w:val="00B14E6E"/>
    <w:rsid w:val="00B14F02"/>
    <w:rsid w:val="00B152C0"/>
    <w:rsid w:val="00B1533B"/>
    <w:rsid w:val="00B1571E"/>
    <w:rsid w:val="00B15B6F"/>
    <w:rsid w:val="00B15E94"/>
    <w:rsid w:val="00B16078"/>
    <w:rsid w:val="00B1624F"/>
    <w:rsid w:val="00B1637D"/>
    <w:rsid w:val="00B163CA"/>
    <w:rsid w:val="00B163F0"/>
    <w:rsid w:val="00B1677A"/>
    <w:rsid w:val="00B169CA"/>
    <w:rsid w:val="00B16D7E"/>
    <w:rsid w:val="00B17D24"/>
    <w:rsid w:val="00B17F88"/>
    <w:rsid w:val="00B20273"/>
    <w:rsid w:val="00B2044F"/>
    <w:rsid w:val="00B204B8"/>
    <w:rsid w:val="00B20BD1"/>
    <w:rsid w:val="00B20CD8"/>
    <w:rsid w:val="00B21062"/>
    <w:rsid w:val="00B2118C"/>
    <w:rsid w:val="00B212B2"/>
    <w:rsid w:val="00B21382"/>
    <w:rsid w:val="00B2164F"/>
    <w:rsid w:val="00B21B2D"/>
    <w:rsid w:val="00B21C0B"/>
    <w:rsid w:val="00B21D12"/>
    <w:rsid w:val="00B2222B"/>
    <w:rsid w:val="00B227AC"/>
    <w:rsid w:val="00B2396C"/>
    <w:rsid w:val="00B239D3"/>
    <w:rsid w:val="00B244BB"/>
    <w:rsid w:val="00B24A36"/>
    <w:rsid w:val="00B2506F"/>
    <w:rsid w:val="00B254A5"/>
    <w:rsid w:val="00B26080"/>
    <w:rsid w:val="00B26E8A"/>
    <w:rsid w:val="00B2744B"/>
    <w:rsid w:val="00B27BBF"/>
    <w:rsid w:val="00B27BF9"/>
    <w:rsid w:val="00B27E69"/>
    <w:rsid w:val="00B27FA2"/>
    <w:rsid w:val="00B30927"/>
    <w:rsid w:val="00B30E43"/>
    <w:rsid w:val="00B30F7F"/>
    <w:rsid w:val="00B310B7"/>
    <w:rsid w:val="00B311D4"/>
    <w:rsid w:val="00B311F3"/>
    <w:rsid w:val="00B31D3D"/>
    <w:rsid w:val="00B31D5B"/>
    <w:rsid w:val="00B320E0"/>
    <w:rsid w:val="00B3302F"/>
    <w:rsid w:val="00B33BC4"/>
    <w:rsid w:val="00B33D81"/>
    <w:rsid w:val="00B33FEE"/>
    <w:rsid w:val="00B3417B"/>
    <w:rsid w:val="00B34207"/>
    <w:rsid w:val="00B347DC"/>
    <w:rsid w:val="00B34ECC"/>
    <w:rsid w:val="00B3500A"/>
    <w:rsid w:val="00B3510B"/>
    <w:rsid w:val="00B353CA"/>
    <w:rsid w:val="00B356D1"/>
    <w:rsid w:val="00B35DEE"/>
    <w:rsid w:val="00B35F5B"/>
    <w:rsid w:val="00B363CB"/>
    <w:rsid w:val="00B36D6C"/>
    <w:rsid w:val="00B372DF"/>
    <w:rsid w:val="00B37534"/>
    <w:rsid w:val="00B4072A"/>
    <w:rsid w:val="00B40C3F"/>
    <w:rsid w:val="00B414E0"/>
    <w:rsid w:val="00B42767"/>
    <w:rsid w:val="00B42777"/>
    <w:rsid w:val="00B4287D"/>
    <w:rsid w:val="00B429D7"/>
    <w:rsid w:val="00B42A62"/>
    <w:rsid w:val="00B43AED"/>
    <w:rsid w:val="00B43F4C"/>
    <w:rsid w:val="00B440DD"/>
    <w:rsid w:val="00B44251"/>
    <w:rsid w:val="00B44266"/>
    <w:rsid w:val="00B44E60"/>
    <w:rsid w:val="00B45043"/>
    <w:rsid w:val="00B4514D"/>
    <w:rsid w:val="00B4556B"/>
    <w:rsid w:val="00B45823"/>
    <w:rsid w:val="00B45910"/>
    <w:rsid w:val="00B45F5F"/>
    <w:rsid w:val="00B46234"/>
    <w:rsid w:val="00B4638C"/>
    <w:rsid w:val="00B46B16"/>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55B1"/>
    <w:rsid w:val="00B55610"/>
    <w:rsid w:val="00B55DA8"/>
    <w:rsid w:val="00B56169"/>
    <w:rsid w:val="00B56354"/>
    <w:rsid w:val="00B56491"/>
    <w:rsid w:val="00B564AA"/>
    <w:rsid w:val="00B57A57"/>
    <w:rsid w:val="00B57AAF"/>
    <w:rsid w:val="00B57E57"/>
    <w:rsid w:val="00B6005B"/>
    <w:rsid w:val="00B6013D"/>
    <w:rsid w:val="00B60235"/>
    <w:rsid w:val="00B60744"/>
    <w:rsid w:val="00B60A3E"/>
    <w:rsid w:val="00B60A6E"/>
    <w:rsid w:val="00B60C49"/>
    <w:rsid w:val="00B60EE6"/>
    <w:rsid w:val="00B61B6F"/>
    <w:rsid w:val="00B61C4F"/>
    <w:rsid w:val="00B62A90"/>
    <w:rsid w:val="00B62B15"/>
    <w:rsid w:val="00B62D42"/>
    <w:rsid w:val="00B6347F"/>
    <w:rsid w:val="00B63483"/>
    <w:rsid w:val="00B63578"/>
    <w:rsid w:val="00B63584"/>
    <w:rsid w:val="00B63B92"/>
    <w:rsid w:val="00B64AE5"/>
    <w:rsid w:val="00B64D1B"/>
    <w:rsid w:val="00B650FA"/>
    <w:rsid w:val="00B65ADB"/>
    <w:rsid w:val="00B65E8D"/>
    <w:rsid w:val="00B66B3E"/>
    <w:rsid w:val="00B67385"/>
    <w:rsid w:val="00B67947"/>
    <w:rsid w:val="00B67CE3"/>
    <w:rsid w:val="00B703E7"/>
    <w:rsid w:val="00B7065F"/>
    <w:rsid w:val="00B71547"/>
    <w:rsid w:val="00B716A8"/>
    <w:rsid w:val="00B717E9"/>
    <w:rsid w:val="00B71ED8"/>
    <w:rsid w:val="00B72620"/>
    <w:rsid w:val="00B7391D"/>
    <w:rsid w:val="00B73AC7"/>
    <w:rsid w:val="00B73C12"/>
    <w:rsid w:val="00B73CB7"/>
    <w:rsid w:val="00B74444"/>
    <w:rsid w:val="00B74AD7"/>
    <w:rsid w:val="00B74BEA"/>
    <w:rsid w:val="00B7522F"/>
    <w:rsid w:val="00B75428"/>
    <w:rsid w:val="00B7552E"/>
    <w:rsid w:val="00B75956"/>
    <w:rsid w:val="00B771AC"/>
    <w:rsid w:val="00B8001C"/>
    <w:rsid w:val="00B808C2"/>
    <w:rsid w:val="00B80D6C"/>
    <w:rsid w:val="00B80EF9"/>
    <w:rsid w:val="00B810DB"/>
    <w:rsid w:val="00B82013"/>
    <w:rsid w:val="00B8203F"/>
    <w:rsid w:val="00B821E9"/>
    <w:rsid w:val="00B82503"/>
    <w:rsid w:val="00B82583"/>
    <w:rsid w:val="00B83354"/>
    <w:rsid w:val="00B83DD8"/>
    <w:rsid w:val="00B83EAC"/>
    <w:rsid w:val="00B841C1"/>
    <w:rsid w:val="00B844AA"/>
    <w:rsid w:val="00B84A1E"/>
    <w:rsid w:val="00B84E09"/>
    <w:rsid w:val="00B85F34"/>
    <w:rsid w:val="00B85FB9"/>
    <w:rsid w:val="00B875B6"/>
    <w:rsid w:val="00B87725"/>
    <w:rsid w:val="00B87771"/>
    <w:rsid w:val="00B8785A"/>
    <w:rsid w:val="00B87F8A"/>
    <w:rsid w:val="00B901B1"/>
    <w:rsid w:val="00B90BC2"/>
    <w:rsid w:val="00B90CC1"/>
    <w:rsid w:val="00B90DE3"/>
    <w:rsid w:val="00B91510"/>
    <w:rsid w:val="00B9161B"/>
    <w:rsid w:val="00B91D3C"/>
    <w:rsid w:val="00B91EF2"/>
    <w:rsid w:val="00B9222A"/>
    <w:rsid w:val="00B9246E"/>
    <w:rsid w:val="00B9292B"/>
    <w:rsid w:val="00B92B17"/>
    <w:rsid w:val="00B93036"/>
    <w:rsid w:val="00B93390"/>
    <w:rsid w:val="00B93969"/>
    <w:rsid w:val="00B93A25"/>
    <w:rsid w:val="00B93B97"/>
    <w:rsid w:val="00B93CBF"/>
    <w:rsid w:val="00B93D76"/>
    <w:rsid w:val="00B94E63"/>
    <w:rsid w:val="00B94F1E"/>
    <w:rsid w:val="00B95719"/>
    <w:rsid w:val="00B95AE0"/>
    <w:rsid w:val="00B95ECE"/>
    <w:rsid w:val="00B9632E"/>
    <w:rsid w:val="00B96746"/>
    <w:rsid w:val="00B96A34"/>
    <w:rsid w:val="00B96BA1"/>
    <w:rsid w:val="00B97297"/>
    <w:rsid w:val="00B97786"/>
    <w:rsid w:val="00BA0A41"/>
    <w:rsid w:val="00BA0B3D"/>
    <w:rsid w:val="00BA10DE"/>
    <w:rsid w:val="00BA11D5"/>
    <w:rsid w:val="00BA162D"/>
    <w:rsid w:val="00BA1AB2"/>
    <w:rsid w:val="00BA1C61"/>
    <w:rsid w:val="00BA1E47"/>
    <w:rsid w:val="00BA1FA2"/>
    <w:rsid w:val="00BA1FA6"/>
    <w:rsid w:val="00BA2081"/>
    <w:rsid w:val="00BA20DF"/>
    <w:rsid w:val="00BA21C7"/>
    <w:rsid w:val="00BA268D"/>
    <w:rsid w:val="00BA2751"/>
    <w:rsid w:val="00BA2C52"/>
    <w:rsid w:val="00BA2E21"/>
    <w:rsid w:val="00BA301F"/>
    <w:rsid w:val="00BA32B1"/>
    <w:rsid w:val="00BA39A5"/>
    <w:rsid w:val="00BA3EF3"/>
    <w:rsid w:val="00BA405F"/>
    <w:rsid w:val="00BA45CC"/>
    <w:rsid w:val="00BA48F5"/>
    <w:rsid w:val="00BA4E76"/>
    <w:rsid w:val="00BA4F43"/>
    <w:rsid w:val="00BA4FA8"/>
    <w:rsid w:val="00BA54A8"/>
    <w:rsid w:val="00BA59A4"/>
    <w:rsid w:val="00BA618E"/>
    <w:rsid w:val="00BA6329"/>
    <w:rsid w:val="00BA6C95"/>
    <w:rsid w:val="00BA7020"/>
    <w:rsid w:val="00BA716F"/>
    <w:rsid w:val="00BA77AA"/>
    <w:rsid w:val="00BA7DFB"/>
    <w:rsid w:val="00BA7EBB"/>
    <w:rsid w:val="00BB02C0"/>
    <w:rsid w:val="00BB042E"/>
    <w:rsid w:val="00BB08E3"/>
    <w:rsid w:val="00BB0A6E"/>
    <w:rsid w:val="00BB0C7E"/>
    <w:rsid w:val="00BB126A"/>
    <w:rsid w:val="00BB127C"/>
    <w:rsid w:val="00BB149F"/>
    <w:rsid w:val="00BB15EF"/>
    <w:rsid w:val="00BB18BE"/>
    <w:rsid w:val="00BB1D74"/>
    <w:rsid w:val="00BB24B0"/>
    <w:rsid w:val="00BB2763"/>
    <w:rsid w:val="00BB29E5"/>
    <w:rsid w:val="00BB2BE3"/>
    <w:rsid w:val="00BB34EA"/>
    <w:rsid w:val="00BB3766"/>
    <w:rsid w:val="00BB393A"/>
    <w:rsid w:val="00BB39EA"/>
    <w:rsid w:val="00BB3B3F"/>
    <w:rsid w:val="00BB3B60"/>
    <w:rsid w:val="00BB4565"/>
    <w:rsid w:val="00BB4622"/>
    <w:rsid w:val="00BB470A"/>
    <w:rsid w:val="00BB47B5"/>
    <w:rsid w:val="00BB4AD5"/>
    <w:rsid w:val="00BB4B7D"/>
    <w:rsid w:val="00BB4CF1"/>
    <w:rsid w:val="00BB5572"/>
    <w:rsid w:val="00BB6D42"/>
    <w:rsid w:val="00BB7BFA"/>
    <w:rsid w:val="00BB7D20"/>
    <w:rsid w:val="00BC0012"/>
    <w:rsid w:val="00BC003E"/>
    <w:rsid w:val="00BC079B"/>
    <w:rsid w:val="00BC08D2"/>
    <w:rsid w:val="00BC1295"/>
    <w:rsid w:val="00BC1805"/>
    <w:rsid w:val="00BC1AE5"/>
    <w:rsid w:val="00BC1F74"/>
    <w:rsid w:val="00BC2861"/>
    <w:rsid w:val="00BC3705"/>
    <w:rsid w:val="00BC3966"/>
    <w:rsid w:val="00BC397F"/>
    <w:rsid w:val="00BC3C61"/>
    <w:rsid w:val="00BC3CB7"/>
    <w:rsid w:val="00BC4149"/>
    <w:rsid w:val="00BC449A"/>
    <w:rsid w:val="00BC54F8"/>
    <w:rsid w:val="00BC55FA"/>
    <w:rsid w:val="00BC59E3"/>
    <w:rsid w:val="00BC5A28"/>
    <w:rsid w:val="00BC69EB"/>
    <w:rsid w:val="00BC6BA6"/>
    <w:rsid w:val="00BC6CBE"/>
    <w:rsid w:val="00BC6D48"/>
    <w:rsid w:val="00BC768A"/>
    <w:rsid w:val="00BC7963"/>
    <w:rsid w:val="00BC7B34"/>
    <w:rsid w:val="00BD0347"/>
    <w:rsid w:val="00BD0779"/>
    <w:rsid w:val="00BD1101"/>
    <w:rsid w:val="00BD16C8"/>
    <w:rsid w:val="00BD1C78"/>
    <w:rsid w:val="00BD1D07"/>
    <w:rsid w:val="00BD22A8"/>
    <w:rsid w:val="00BD22AD"/>
    <w:rsid w:val="00BD2C0C"/>
    <w:rsid w:val="00BD2D16"/>
    <w:rsid w:val="00BD33C5"/>
    <w:rsid w:val="00BD4126"/>
    <w:rsid w:val="00BD4523"/>
    <w:rsid w:val="00BD47C4"/>
    <w:rsid w:val="00BD52A7"/>
    <w:rsid w:val="00BD56DB"/>
    <w:rsid w:val="00BD61C5"/>
    <w:rsid w:val="00BD67E7"/>
    <w:rsid w:val="00BD689C"/>
    <w:rsid w:val="00BD6AEA"/>
    <w:rsid w:val="00BD76E4"/>
    <w:rsid w:val="00BE04DD"/>
    <w:rsid w:val="00BE0F34"/>
    <w:rsid w:val="00BE10FA"/>
    <w:rsid w:val="00BE12E8"/>
    <w:rsid w:val="00BE17A2"/>
    <w:rsid w:val="00BE18BC"/>
    <w:rsid w:val="00BE18EF"/>
    <w:rsid w:val="00BE2296"/>
    <w:rsid w:val="00BE24BB"/>
    <w:rsid w:val="00BE2616"/>
    <w:rsid w:val="00BE2F45"/>
    <w:rsid w:val="00BE2FB5"/>
    <w:rsid w:val="00BE302D"/>
    <w:rsid w:val="00BE36AC"/>
    <w:rsid w:val="00BE3F09"/>
    <w:rsid w:val="00BE4066"/>
    <w:rsid w:val="00BE41BF"/>
    <w:rsid w:val="00BE41C2"/>
    <w:rsid w:val="00BE448B"/>
    <w:rsid w:val="00BE4E78"/>
    <w:rsid w:val="00BE54DE"/>
    <w:rsid w:val="00BE56E3"/>
    <w:rsid w:val="00BE59CD"/>
    <w:rsid w:val="00BE5E27"/>
    <w:rsid w:val="00BE5F24"/>
    <w:rsid w:val="00BE66EC"/>
    <w:rsid w:val="00BE6CBB"/>
    <w:rsid w:val="00BE6F95"/>
    <w:rsid w:val="00BE6FC0"/>
    <w:rsid w:val="00BE72E9"/>
    <w:rsid w:val="00BE7C09"/>
    <w:rsid w:val="00BF0325"/>
    <w:rsid w:val="00BF03B6"/>
    <w:rsid w:val="00BF094B"/>
    <w:rsid w:val="00BF0A35"/>
    <w:rsid w:val="00BF0C4D"/>
    <w:rsid w:val="00BF0D7C"/>
    <w:rsid w:val="00BF0FCC"/>
    <w:rsid w:val="00BF122A"/>
    <w:rsid w:val="00BF1526"/>
    <w:rsid w:val="00BF15C2"/>
    <w:rsid w:val="00BF16BE"/>
    <w:rsid w:val="00BF1A8E"/>
    <w:rsid w:val="00BF1AC0"/>
    <w:rsid w:val="00BF2CE4"/>
    <w:rsid w:val="00BF2F91"/>
    <w:rsid w:val="00BF33F1"/>
    <w:rsid w:val="00BF3784"/>
    <w:rsid w:val="00BF3886"/>
    <w:rsid w:val="00BF428F"/>
    <w:rsid w:val="00BF5225"/>
    <w:rsid w:val="00BF59E3"/>
    <w:rsid w:val="00BF627B"/>
    <w:rsid w:val="00BF6762"/>
    <w:rsid w:val="00BF700E"/>
    <w:rsid w:val="00BF71B5"/>
    <w:rsid w:val="00BF748B"/>
    <w:rsid w:val="00BF796D"/>
    <w:rsid w:val="00C00341"/>
    <w:rsid w:val="00C004A2"/>
    <w:rsid w:val="00C0054A"/>
    <w:rsid w:val="00C00646"/>
    <w:rsid w:val="00C0107A"/>
    <w:rsid w:val="00C01375"/>
    <w:rsid w:val="00C01906"/>
    <w:rsid w:val="00C01A29"/>
    <w:rsid w:val="00C01CF3"/>
    <w:rsid w:val="00C0210C"/>
    <w:rsid w:val="00C028A6"/>
    <w:rsid w:val="00C0299A"/>
    <w:rsid w:val="00C02AC5"/>
    <w:rsid w:val="00C02AD9"/>
    <w:rsid w:val="00C02C9B"/>
    <w:rsid w:val="00C03102"/>
    <w:rsid w:val="00C0336C"/>
    <w:rsid w:val="00C03F61"/>
    <w:rsid w:val="00C03FFB"/>
    <w:rsid w:val="00C049FA"/>
    <w:rsid w:val="00C053CC"/>
    <w:rsid w:val="00C0545D"/>
    <w:rsid w:val="00C0553B"/>
    <w:rsid w:val="00C05A46"/>
    <w:rsid w:val="00C05A4A"/>
    <w:rsid w:val="00C05D52"/>
    <w:rsid w:val="00C05F23"/>
    <w:rsid w:val="00C06E84"/>
    <w:rsid w:val="00C070F1"/>
    <w:rsid w:val="00C0720C"/>
    <w:rsid w:val="00C0755C"/>
    <w:rsid w:val="00C078BF"/>
    <w:rsid w:val="00C10212"/>
    <w:rsid w:val="00C10647"/>
    <w:rsid w:val="00C10888"/>
    <w:rsid w:val="00C10C16"/>
    <w:rsid w:val="00C11163"/>
    <w:rsid w:val="00C11523"/>
    <w:rsid w:val="00C118A8"/>
    <w:rsid w:val="00C11A43"/>
    <w:rsid w:val="00C11B5C"/>
    <w:rsid w:val="00C11EFC"/>
    <w:rsid w:val="00C128BE"/>
    <w:rsid w:val="00C12AE9"/>
    <w:rsid w:val="00C134AD"/>
    <w:rsid w:val="00C13A24"/>
    <w:rsid w:val="00C13A65"/>
    <w:rsid w:val="00C13BA9"/>
    <w:rsid w:val="00C14189"/>
    <w:rsid w:val="00C15418"/>
    <w:rsid w:val="00C15AA9"/>
    <w:rsid w:val="00C15E75"/>
    <w:rsid w:val="00C171DC"/>
    <w:rsid w:val="00C1720D"/>
    <w:rsid w:val="00C17422"/>
    <w:rsid w:val="00C17648"/>
    <w:rsid w:val="00C2004C"/>
    <w:rsid w:val="00C20FE3"/>
    <w:rsid w:val="00C210BF"/>
    <w:rsid w:val="00C21745"/>
    <w:rsid w:val="00C21E07"/>
    <w:rsid w:val="00C21F31"/>
    <w:rsid w:val="00C22334"/>
    <w:rsid w:val="00C23165"/>
    <w:rsid w:val="00C238FD"/>
    <w:rsid w:val="00C24234"/>
    <w:rsid w:val="00C24A95"/>
    <w:rsid w:val="00C2507F"/>
    <w:rsid w:val="00C250EA"/>
    <w:rsid w:val="00C25365"/>
    <w:rsid w:val="00C253D6"/>
    <w:rsid w:val="00C26155"/>
    <w:rsid w:val="00C26327"/>
    <w:rsid w:val="00C2657F"/>
    <w:rsid w:val="00C2669A"/>
    <w:rsid w:val="00C26C27"/>
    <w:rsid w:val="00C270E4"/>
    <w:rsid w:val="00C27512"/>
    <w:rsid w:val="00C27AC8"/>
    <w:rsid w:val="00C27EFF"/>
    <w:rsid w:val="00C30375"/>
    <w:rsid w:val="00C3080B"/>
    <w:rsid w:val="00C30B69"/>
    <w:rsid w:val="00C310C0"/>
    <w:rsid w:val="00C3188D"/>
    <w:rsid w:val="00C31AC5"/>
    <w:rsid w:val="00C31D1D"/>
    <w:rsid w:val="00C32366"/>
    <w:rsid w:val="00C328BF"/>
    <w:rsid w:val="00C3290A"/>
    <w:rsid w:val="00C3307B"/>
    <w:rsid w:val="00C3490F"/>
    <w:rsid w:val="00C355BF"/>
    <w:rsid w:val="00C35FA0"/>
    <w:rsid w:val="00C363A3"/>
    <w:rsid w:val="00C37273"/>
    <w:rsid w:val="00C37F33"/>
    <w:rsid w:val="00C4083A"/>
    <w:rsid w:val="00C413F7"/>
    <w:rsid w:val="00C41FED"/>
    <w:rsid w:val="00C43381"/>
    <w:rsid w:val="00C434AD"/>
    <w:rsid w:val="00C44110"/>
    <w:rsid w:val="00C45661"/>
    <w:rsid w:val="00C45728"/>
    <w:rsid w:val="00C45A7E"/>
    <w:rsid w:val="00C45AE0"/>
    <w:rsid w:val="00C46511"/>
    <w:rsid w:val="00C467AB"/>
    <w:rsid w:val="00C46BAF"/>
    <w:rsid w:val="00C46D6A"/>
    <w:rsid w:val="00C46F3D"/>
    <w:rsid w:val="00C46FA6"/>
    <w:rsid w:val="00C47840"/>
    <w:rsid w:val="00C47D17"/>
    <w:rsid w:val="00C500A3"/>
    <w:rsid w:val="00C50E60"/>
    <w:rsid w:val="00C51099"/>
    <w:rsid w:val="00C514ED"/>
    <w:rsid w:val="00C51918"/>
    <w:rsid w:val="00C51C0A"/>
    <w:rsid w:val="00C51C28"/>
    <w:rsid w:val="00C51DB5"/>
    <w:rsid w:val="00C52C66"/>
    <w:rsid w:val="00C52E16"/>
    <w:rsid w:val="00C5321C"/>
    <w:rsid w:val="00C54534"/>
    <w:rsid w:val="00C5491B"/>
    <w:rsid w:val="00C54E20"/>
    <w:rsid w:val="00C54F81"/>
    <w:rsid w:val="00C553B0"/>
    <w:rsid w:val="00C554FA"/>
    <w:rsid w:val="00C560C9"/>
    <w:rsid w:val="00C56283"/>
    <w:rsid w:val="00C56FBC"/>
    <w:rsid w:val="00C56FCF"/>
    <w:rsid w:val="00C60350"/>
    <w:rsid w:val="00C6075B"/>
    <w:rsid w:val="00C60B89"/>
    <w:rsid w:val="00C61D62"/>
    <w:rsid w:val="00C62190"/>
    <w:rsid w:val="00C6224B"/>
    <w:rsid w:val="00C624BC"/>
    <w:rsid w:val="00C62727"/>
    <w:rsid w:val="00C62E13"/>
    <w:rsid w:val="00C633BA"/>
    <w:rsid w:val="00C63572"/>
    <w:rsid w:val="00C640F1"/>
    <w:rsid w:val="00C654BD"/>
    <w:rsid w:val="00C65667"/>
    <w:rsid w:val="00C65C18"/>
    <w:rsid w:val="00C65E74"/>
    <w:rsid w:val="00C660DD"/>
    <w:rsid w:val="00C66EFE"/>
    <w:rsid w:val="00C670B8"/>
    <w:rsid w:val="00C70127"/>
    <w:rsid w:val="00C70529"/>
    <w:rsid w:val="00C706C7"/>
    <w:rsid w:val="00C70B34"/>
    <w:rsid w:val="00C70F01"/>
    <w:rsid w:val="00C71004"/>
    <w:rsid w:val="00C71A56"/>
    <w:rsid w:val="00C71B5F"/>
    <w:rsid w:val="00C71E6A"/>
    <w:rsid w:val="00C72B7F"/>
    <w:rsid w:val="00C73A88"/>
    <w:rsid w:val="00C73B22"/>
    <w:rsid w:val="00C73E82"/>
    <w:rsid w:val="00C73EF6"/>
    <w:rsid w:val="00C7418E"/>
    <w:rsid w:val="00C745C6"/>
    <w:rsid w:val="00C74A96"/>
    <w:rsid w:val="00C75050"/>
    <w:rsid w:val="00C754F5"/>
    <w:rsid w:val="00C7592D"/>
    <w:rsid w:val="00C75AD0"/>
    <w:rsid w:val="00C762DD"/>
    <w:rsid w:val="00C7656D"/>
    <w:rsid w:val="00C7699A"/>
    <w:rsid w:val="00C76ADA"/>
    <w:rsid w:val="00C77681"/>
    <w:rsid w:val="00C77A9B"/>
    <w:rsid w:val="00C8046D"/>
    <w:rsid w:val="00C80CD9"/>
    <w:rsid w:val="00C81858"/>
    <w:rsid w:val="00C8204C"/>
    <w:rsid w:val="00C8245A"/>
    <w:rsid w:val="00C82A81"/>
    <w:rsid w:val="00C83C28"/>
    <w:rsid w:val="00C84189"/>
    <w:rsid w:val="00C84ABA"/>
    <w:rsid w:val="00C854C7"/>
    <w:rsid w:val="00C85A6B"/>
    <w:rsid w:val="00C85DB4"/>
    <w:rsid w:val="00C86217"/>
    <w:rsid w:val="00C86269"/>
    <w:rsid w:val="00C865A3"/>
    <w:rsid w:val="00C86A70"/>
    <w:rsid w:val="00C87043"/>
    <w:rsid w:val="00C878FB"/>
    <w:rsid w:val="00C8792A"/>
    <w:rsid w:val="00C87B42"/>
    <w:rsid w:val="00C87F5E"/>
    <w:rsid w:val="00C90192"/>
    <w:rsid w:val="00C901DE"/>
    <w:rsid w:val="00C90666"/>
    <w:rsid w:val="00C90B5B"/>
    <w:rsid w:val="00C92623"/>
    <w:rsid w:val="00C92C3A"/>
    <w:rsid w:val="00C9394C"/>
    <w:rsid w:val="00C93ACC"/>
    <w:rsid w:val="00C93B29"/>
    <w:rsid w:val="00C93B54"/>
    <w:rsid w:val="00C944BC"/>
    <w:rsid w:val="00C945EB"/>
    <w:rsid w:val="00C94843"/>
    <w:rsid w:val="00C951CE"/>
    <w:rsid w:val="00C95AEF"/>
    <w:rsid w:val="00C95D23"/>
    <w:rsid w:val="00C95D7D"/>
    <w:rsid w:val="00C95E5F"/>
    <w:rsid w:val="00C9603E"/>
    <w:rsid w:val="00C96075"/>
    <w:rsid w:val="00C96226"/>
    <w:rsid w:val="00C9656D"/>
    <w:rsid w:val="00C96665"/>
    <w:rsid w:val="00C96C7D"/>
    <w:rsid w:val="00C96E29"/>
    <w:rsid w:val="00C97163"/>
    <w:rsid w:val="00C97865"/>
    <w:rsid w:val="00C97C64"/>
    <w:rsid w:val="00CA04C7"/>
    <w:rsid w:val="00CA0EC1"/>
    <w:rsid w:val="00CA1710"/>
    <w:rsid w:val="00CA174B"/>
    <w:rsid w:val="00CA19AC"/>
    <w:rsid w:val="00CA1E7F"/>
    <w:rsid w:val="00CA223C"/>
    <w:rsid w:val="00CA28C2"/>
    <w:rsid w:val="00CA31B7"/>
    <w:rsid w:val="00CA38AE"/>
    <w:rsid w:val="00CA3900"/>
    <w:rsid w:val="00CA3B7A"/>
    <w:rsid w:val="00CA3C58"/>
    <w:rsid w:val="00CA3EC2"/>
    <w:rsid w:val="00CA44D8"/>
    <w:rsid w:val="00CA4AB6"/>
    <w:rsid w:val="00CA4C5D"/>
    <w:rsid w:val="00CA4CEC"/>
    <w:rsid w:val="00CA4DEC"/>
    <w:rsid w:val="00CA5702"/>
    <w:rsid w:val="00CA61AF"/>
    <w:rsid w:val="00CA61B6"/>
    <w:rsid w:val="00CA63BF"/>
    <w:rsid w:val="00CA65AC"/>
    <w:rsid w:val="00CA6F53"/>
    <w:rsid w:val="00CA7F2A"/>
    <w:rsid w:val="00CB00D3"/>
    <w:rsid w:val="00CB0AD3"/>
    <w:rsid w:val="00CB0ADA"/>
    <w:rsid w:val="00CB0CD5"/>
    <w:rsid w:val="00CB0CFE"/>
    <w:rsid w:val="00CB2135"/>
    <w:rsid w:val="00CB2486"/>
    <w:rsid w:val="00CB2894"/>
    <w:rsid w:val="00CB28A1"/>
    <w:rsid w:val="00CB2ED6"/>
    <w:rsid w:val="00CB3D78"/>
    <w:rsid w:val="00CB40A4"/>
    <w:rsid w:val="00CB44CB"/>
    <w:rsid w:val="00CB48BA"/>
    <w:rsid w:val="00CB4983"/>
    <w:rsid w:val="00CB4F26"/>
    <w:rsid w:val="00CB5249"/>
    <w:rsid w:val="00CB52E1"/>
    <w:rsid w:val="00CB53C7"/>
    <w:rsid w:val="00CB55EB"/>
    <w:rsid w:val="00CB57D2"/>
    <w:rsid w:val="00CB593E"/>
    <w:rsid w:val="00CB59EF"/>
    <w:rsid w:val="00CB5C49"/>
    <w:rsid w:val="00CB62BB"/>
    <w:rsid w:val="00CB63CB"/>
    <w:rsid w:val="00CB6F84"/>
    <w:rsid w:val="00CB71E9"/>
    <w:rsid w:val="00CB76F0"/>
    <w:rsid w:val="00CB7A69"/>
    <w:rsid w:val="00CB7DF0"/>
    <w:rsid w:val="00CC01F7"/>
    <w:rsid w:val="00CC1359"/>
    <w:rsid w:val="00CC1D56"/>
    <w:rsid w:val="00CC2259"/>
    <w:rsid w:val="00CC232A"/>
    <w:rsid w:val="00CC245F"/>
    <w:rsid w:val="00CC2572"/>
    <w:rsid w:val="00CC26CD"/>
    <w:rsid w:val="00CC280F"/>
    <w:rsid w:val="00CC29CB"/>
    <w:rsid w:val="00CC2B77"/>
    <w:rsid w:val="00CC2C33"/>
    <w:rsid w:val="00CC317B"/>
    <w:rsid w:val="00CC356E"/>
    <w:rsid w:val="00CC36ED"/>
    <w:rsid w:val="00CC3778"/>
    <w:rsid w:val="00CC3D11"/>
    <w:rsid w:val="00CC420F"/>
    <w:rsid w:val="00CC46D1"/>
    <w:rsid w:val="00CC5313"/>
    <w:rsid w:val="00CC6E20"/>
    <w:rsid w:val="00CC71F4"/>
    <w:rsid w:val="00CC7C3E"/>
    <w:rsid w:val="00CD0940"/>
    <w:rsid w:val="00CD0BC3"/>
    <w:rsid w:val="00CD1593"/>
    <w:rsid w:val="00CD17C4"/>
    <w:rsid w:val="00CD1AA3"/>
    <w:rsid w:val="00CD1BA0"/>
    <w:rsid w:val="00CD263F"/>
    <w:rsid w:val="00CD26C3"/>
    <w:rsid w:val="00CD2734"/>
    <w:rsid w:val="00CD2B66"/>
    <w:rsid w:val="00CD2F6E"/>
    <w:rsid w:val="00CD383E"/>
    <w:rsid w:val="00CD44CF"/>
    <w:rsid w:val="00CD4D2A"/>
    <w:rsid w:val="00CD508F"/>
    <w:rsid w:val="00CD56B5"/>
    <w:rsid w:val="00CD57A4"/>
    <w:rsid w:val="00CD5A18"/>
    <w:rsid w:val="00CD5B33"/>
    <w:rsid w:val="00CD5C1D"/>
    <w:rsid w:val="00CD68CA"/>
    <w:rsid w:val="00CD6AFE"/>
    <w:rsid w:val="00CD6DB8"/>
    <w:rsid w:val="00CD759D"/>
    <w:rsid w:val="00CD75AE"/>
    <w:rsid w:val="00CD772B"/>
    <w:rsid w:val="00CD7ED4"/>
    <w:rsid w:val="00CE0142"/>
    <w:rsid w:val="00CE0517"/>
    <w:rsid w:val="00CE130E"/>
    <w:rsid w:val="00CE1BF8"/>
    <w:rsid w:val="00CE1D25"/>
    <w:rsid w:val="00CE1EB1"/>
    <w:rsid w:val="00CE2BE0"/>
    <w:rsid w:val="00CE3845"/>
    <w:rsid w:val="00CE3A50"/>
    <w:rsid w:val="00CE462E"/>
    <w:rsid w:val="00CE4942"/>
    <w:rsid w:val="00CE4AB3"/>
    <w:rsid w:val="00CE4C75"/>
    <w:rsid w:val="00CE518F"/>
    <w:rsid w:val="00CE56B8"/>
    <w:rsid w:val="00CE59C9"/>
    <w:rsid w:val="00CE5F8C"/>
    <w:rsid w:val="00CE64B5"/>
    <w:rsid w:val="00CE65BC"/>
    <w:rsid w:val="00CE680E"/>
    <w:rsid w:val="00CF07C6"/>
    <w:rsid w:val="00CF0918"/>
    <w:rsid w:val="00CF093B"/>
    <w:rsid w:val="00CF0B00"/>
    <w:rsid w:val="00CF0DC4"/>
    <w:rsid w:val="00CF1048"/>
    <w:rsid w:val="00CF1533"/>
    <w:rsid w:val="00CF1DD8"/>
    <w:rsid w:val="00CF23EB"/>
    <w:rsid w:val="00CF2414"/>
    <w:rsid w:val="00CF26A0"/>
    <w:rsid w:val="00CF319A"/>
    <w:rsid w:val="00CF3853"/>
    <w:rsid w:val="00CF3E5A"/>
    <w:rsid w:val="00CF44BB"/>
    <w:rsid w:val="00CF44F5"/>
    <w:rsid w:val="00CF4F0E"/>
    <w:rsid w:val="00CF51BE"/>
    <w:rsid w:val="00CF5243"/>
    <w:rsid w:val="00CF5345"/>
    <w:rsid w:val="00CF542C"/>
    <w:rsid w:val="00CF576B"/>
    <w:rsid w:val="00CF592D"/>
    <w:rsid w:val="00CF6377"/>
    <w:rsid w:val="00CF6825"/>
    <w:rsid w:val="00CF6BD1"/>
    <w:rsid w:val="00CF7204"/>
    <w:rsid w:val="00CF739A"/>
    <w:rsid w:val="00D00832"/>
    <w:rsid w:val="00D012D2"/>
    <w:rsid w:val="00D01566"/>
    <w:rsid w:val="00D01929"/>
    <w:rsid w:val="00D01963"/>
    <w:rsid w:val="00D01B54"/>
    <w:rsid w:val="00D0250F"/>
    <w:rsid w:val="00D02AF7"/>
    <w:rsid w:val="00D02CC5"/>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4CB"/>
    <w:rsid w:val="00D1082B"/>
    <w:rsid w:val="00D10F9F"/>
    <w:rsid w:val="00D11C2D"/>
    <w:rsid w:val="00D12119"/>
    <w:rsid w:val="00D12403"/>
    <w:rsid w:val="00D1262A"/>
    <w:rsid w:val="00D1263D"/>
    <w:rsid w:val="00D12995"/>
    <w:rsid w:val="00D12A34"/>
    <w:rsid w:val="00D12CD3"/>
    <w:rsid w:val="00D12D62"/>
    <w:rsid w:val="00D133E5"/>
    <w:rsid w:val="00D137E6"/>
    <w:rsid w:val="00D13B20"/>
    <w:rsid w:val="00D14004"/>
    <w:rsid w:val="00D141AF"/>
    <w:rsid w:val="00D14508"/>
    <w:rsid w:val="00D147DF"/>
    <w:rsid w:val="00D147F6"/>
    <w:rsid w:val="00D14AF9"/>
    <w:rsid w:val="00D14F51"/>
    <w:rsid w:val="00D153B4"/>
    <w:rsid w:val="00D15B13"/>
    <w:rsid w:val="00D1610B"/>
    <w:rsid w:val="00D164CB"/>
    <w:rsid w:val="00D164E1"/>
    <w:rsid w:val="00D16640"/>
    <w:rsid w:val="00D16A94"/>
    <w:rsid w:val="00D170BD"/>
    <w:rsid w:val="00D1741B"/>
    <w:rsid w:val="00D17D53"/>
    <w:rsid w:val="00D20707"/>
    <w:rsid w:val="00D21AC1"/>
    <w:rsid w:val="00D21D2F"/>
    <w:rsid w:val="00D22871"/>
    <w:rsid w:val="00D23A89"/>
    <w:rsid w:val="00D23AA9"/>
    <w:rsid w:val="00D244EB"/>
    <w:rsid w:val="00D24899"/>
    <w:rsid w:val="00D24BEA"/>
    <w:rsid w:val="00D253DF"/>
    <w:rsid w:val="00D25B3B"/>
    <w:rsid w:val="00D26B7B"/>
    <w:rsid w:val="00D2723B"/>
    <w:rsid w:val="00D2733A"/>
    <w:rsid w:val="00D274A6"/>
    <w:rsid w:val="00D277C1"/>
    <w:rsid w:val="00D27D35"/>
    <w:rsid w:val="00D27D5A"/>
    <w:rsid w:val="00D27DBB"/>
    <w:rsid w:val="00D27E2C"/>
    <w:rsid w:val="00D27FF5"/>
    <w:rsid w:val="00D30833"/>
    <w:rsid w:val="00D30940"/>
    <w:rsid w:val="00D312A0"/>
    <w:rsid w:val="00D312AB"/>
    <w:rsid w:val="00D317D7"/>
    <w:rsid w:val="00D31B48"/>
    <w:rsid w:val="00D31FFE"/>
    <w:rsid w:val="00D3283D"/>
    <w:rsid w:val="00D32841"/>
    <w:rsid w:val="00D3298E"/>
    <w:rsid w:val="00D32CED"/>
    <w:rsid w:val="00D335D7"/>
    <w:rsid w:val="00D335FA"/>
    <w:rsid w:val="00D33979"/>
    <w:rsid w:val="00D3451F"/>
    <w:rsid w:val="00D3459E"/>
    <w:rsid w:val="00D3491B"/>
    <w:rsid w:val="00D35013"/>
    <w:rsid w:val="00D35FFE"/>
    <w:rsid w:val="00D361FE"/>
    <w:rsid w:val="00D36C17"/>
    <w:rsid w:val="00D36D35"/>
    <w:rsid w:val="00D3790C"/>
    <w:rsid w:val="00D37D9F"/>
    <w:rsid w:val="00D40C3F"/>
    <w:rsid w:val="00D40CB9"/>
    <w:rsid w:val="00D40EA3"/>
    <w:rsid w:val="00D41582"/>
    <w:rsid w:val="00D41B45"/>
    <w:rsid w:val="00D41D59"/>
    <w:rsid w:val="00D42057"/>
    <w:rsid w:val="00D42FA9"/>
    <w:rsid w:val="00D431DD"/>
    <w:rsid w:val="00D43614"/>
    <w:rsid w:val="00D436F5"/>
    <w:rsid w:val="00D43875"/>
    <w:rsid w:val="00D43B9C"/>
    <w:rsid w:val="00D4402A"/>
    <w:rsid w:val="00D44439"/>
    <w:rsid w:val="00D44A5B"/>
    <w:rsid w:val="00D459BA"/>
    <w:rsid w:val="00D45F4C"/>
    <w:rsid w:val="00D46170"/>
    <w:rsid w:val="00D46964"/>
    <w:rsid w:val="00D46C21"/>
    <w:rsid w:val="00D47234"/>
    <w:rsid w:val="00D47CC2"/>
    <w:rsid w:val="00D47E62"/>
    <w:rsid w:val="00D50024"/>
    <w:rsid w:val="00D50771"/>
    <w:rsid w:val="00D508ED"/>
    <w:rsid w:val="00D50A3B"/>
    <w:rsid w:val="00D50BD3"/>
    <w:rsid w:val="00D50CA9"/>
    <w:rsid w:val="00D5103A"/>
    <w:rsid w:val="00D510BE"/>
    <w:rsid w:val="00D51455"/>
    <w:rsid w:val="00D52924"/>
    <w:rsid w:val="00D52A64"/>
    <w:rsid w:val="00D52BE6"/>
    <w:rsid w:val="00D52BFA"/>
    <w:rsid w:val="00D52EEF"/>
    <w:rsid w:val="00D53695"/>
    <w:rsid w:val="00D53A2A"/>
    <w:rsid w:val="00D53D30"/>
    <w:rsid w:val="00D53F6B"/>
    <w:rsid w:val="00D542FC"/>
    <w:rsid w:val="00D5434D"/>
    <w:rsid w:val="00D54420"/>
    <w:rsid w:val="00D54809"/>
    <w:rsid w:val="00D54918"/>
    <w:rsid w:val="00D54B3D"/>
    <w:rsid w:val="00D54B5D"/>
    <w:rsid w:val="00D551FC"/>
    <w:rsid w:val="00D55BF7"/>
    <w:rsid w:val="00D55C6B"/>
    <w:rsid w:val="00D56BEA"/>
    <w:rsid w:val="00D56D90"/>
    <w:rsid w:val="00D572F2"/>
    <w:rsid w:val="00D57550"/>
    <w:rsid w:val="00D60D50"/>
    <w:rsid w:val="00D61095"/>
    <w:rsid w:val="00D610B2"/>
    <w:rsid w:val="00D615D4"/>
    <w:rsid w:val="00D618E2"/>
    <w:rsid w:val="00D61A9A"/>
    <w:rsid w:val="00D61D6A"/>
    <w:rsid w:val="00D61F71"/>
    <w:rsid w:val="00D622E9"/>
    <w:rsid w:val="00D6242D"/>
    <w:rsid w:val="00D6255D"/>
    <w:rsid w:val="00D62F80"/>
    <w:rsid w:val="00D633E1"/>
    <w:rsid w:val="00D634F3"/>
    <w:rsid w:val="00D637B4"/>
    <w:rsid w:val="00D63A61"/>
    <w:rsid w:val="00D63C47"/>
    <w:rsid w:val="00D63FC8"/>
    <w:rsid w:val="00D63FE6"/>
    <w:rsid w:val="00D64087"/>
    <w:rsid w:val="00D6423E"/>
    <w:rsid w:val="00D643B6"/>
    <w:rsid w:val="00D64C06"/>
    <w:rsid w:val="00D65346"/>
    <w:rsid w:val="00D65428"/>
    <w:rsid w:val="00D65C18"/>
    <w:rsid w:val="00D65C1B"/>
    <w:rsid w:val="00D65C5E"/>
    <w:rsid w:val="00D65CA3"/>
    <w:rsid w:val="00D6603F"/>
    <w:rsid w:val="00D66453"/>
    <w:rsid w:val="00D667B4"/>
    <w:rsid w:val="00D66900"/>
    <w:rsid w:val="00D66A68"/>
    <w:rsid w:val="00D679F5"/>
    <w:rsid w:val="00D67C7A"/>
    <w:rsid w:val="00D67E3E"/>
    <w:rsid w:val="00D67F30"/>
    <w:rsid w:val="00D7010C"/>
    <w:rsid w:val="00D70328"/>
    <w:rsid w:val="00D70387"/>
    <w:rsid w:val="00D7111F"/>
    <w:rsid w:val="00D71431"/>
    <w:rsid w:val="00D719CE"/>
    <w:rsid w:val="00D7217C"/>
    <w:rsid w:val="00D7217D"/>
    <w:rsid w:val="00D7233F"/>
    <w:rsid w:val="00D72AC9"/>
    <w:rsid w:val="00D731C5"/>
    <w:rsid w:val="00D731DA"/>
    <w:rsid w:val="00D732EF"/>
    <w:rsid w:val="00D73386"/>
    <w:rsid w:val="00D73396"/>
    <w:rsid w:val="00D73739"/>
    <w:rsid w:val="00D73886"/>
    <w:rsid w:val="00D73ABD"/>
    <w:rsid w:val="00D73B54"/>
    <w:rsid w:val="00D73E9E"/>
    <w:rsid w:val="00D73F75"/>
    <w:rsid w:val="00D7495B"/>
    <w:rsid w:val="00D756F6"/>
    <w:rsid w:val="00D763FC"/>
    <w:rsid w:val="00D7680C"/>
    <w:rsid w:val="00D76AEF"/>
    <w:rsid w:val="00D76CF9"/>
    <w:rsid w:val="00D77A07"/>
    <w:rsid w:val="00D77B47"/>
    <w:rsid w:val="00D77E1F"/>
    <w:rsid w:val="00D800B5"/>
    <w:rsid w:val="00D80D4D"/>
    <w:rsid w:val="00D815E6"/>
    <w:rsid w:val="00D817C3"/>
    <w:rsid w:val="00D8204F"/>
    <w:rsid w:val="00D82C36"/>
    <w:rsid w:val="00D83618"/>
    <w:rsid w:val="00D83BBE"/>
    <w:rsid w:val="00D83EB2"/>
    <w:rsid w:val="00D84383"/>
    <w:rsid w:val="00D845F8"/>
    <w:rsid w:val="00D84A3B"/>
    <w:rsid w:val="00D851E7"/>
    <w:rsid w:val="00D8563F"/>
    <w:rsid w:val="00D85754"/>
    <w:rsid w:val="00D861BE"/>
    <w:rsid w:val="00D86A32"/>
    <w:rsid w:val="00D86FE9"/>
    <w:rsid w:val="00D87477"/>
    <w:rsid w:val="00D877B7"/>
    <w:rsid w:val="00D87A6E"/>
    <w:rsid w:val="00D87EA3"/>
    <w:rsid w:val="00D87EE0"/>
    <w:rsid w:val="00D90075"/>
    <w:rsid w:val="00D90C5D"/>
    <w:rsid w:val="00D90C77"/>
    <w:rsid w:val="00D9163D"/>
    <w:rsid w:val="00D91A6A"/>
    <w:rsid w:val="00D925AE"/>
    <w:rsid w:val="00D92FC4"/>
    <w:rsid w:val="00D932A5"/>
    <w:rsid w:val="00D936A2"/>
    <w:rsid w:val="00D941F4"/>
    <w:rsid w:val="00D944A1"/>
    <w:rsid w:val="00D9507A"/>
    <w:rsid w:val="00D961D3"/>
    <w:rsid w:val="00D96252"/>
    <w:rsid w:val="00D969C1"/>
    <w:rsid w:val="00D96A41"/>
    <w:rsid w:val="00D976F7"/>
    <w:rsid w:val="00D97A7F"/>
    <w:rsid w:val="00DA02D8"/>
    <w:rsid w:val="00DA03BF"/>
    <w:rsid w:val="00DA0674"/>
    <w:rsid w:val="00DA07FF"/>
    <w:rsid w:val="00DA0A27"/>
    <w:rsid w:val="00DA1029"/>
    <w:rsid w:val="00DA14FE"/>
    <w:rsid w:val="00DA2144"/>
    <w:rsid w:val="00DA2363"/>
    <w:rsid w:val="00DA2E80"/>
    <w:rsid w:val="00DA2EF4"/>
    <w:rsid w:val="00DA30AC"/>
    <w:rsid w:val="00DA319E"/>
    <w:rsid w:val="00DA3252"/>
    <w:rsid w:val="00DA325F"/>
    <w:rsid w:val="00DA3E5A"/>
    <w:rsid w:val="00DA44C9"/>
    <w:rsid w:val="00DA5145"/>
    <w:rsid w:val="00DA5243"/>
    <w:rsid w:val="00DA52D3"/>
    <w:rsid w:val="00DA5A06"/>
    <w:rsid w:val="00DA5C1F"/>
    <w:rsid w:val="00DA6727"/>
    <w:rsid w:val="00DA69D0"/>
    <w:rsid w:val="00DA6D9B"/>
    <w:rsid w:val="00DA70F9"/>
    <w:rsid w:val="00DA7B63"/>
    <w:rsid w:val="00DA7E9D"/>
    <w:rsid w:val="00DB0647"/>
    <w:rsid w:val="00DB195C"/>
    <w:rsid w:val="00DB1F9F"/>
    <w:rsid w:val="00DB2061"/>
    <w:rsid w:val="00DB2BF8"/>
    <w:rsid w:val="00DB2D0E"/>
    <w:rsid w:val="00DB2F13"/>
    <w:rsid w:val="00DB361A"/>
    <w:rsid w:val="00DB438D"/>
    <w:rsid w:val="00DB448F"/>
    <w:rsid w:val="00DB46AF"/>
    <w:rsid w:val="00DB555D"/>
    <w:rsid w:val="00DB5DB2"/>
    <w:rsid w:val="00DB5ED6"/>
    <w:rsid w:val="00DB5FC1"/>
    <w:rsid w:val="00DB67AE"/>
    <w:rsid w:val="00DB6FD0"/>
    <w:rsid w:val="00DB71A9"/>
    <w:rsid w:val="00DB7D7F"/>
    <w:rsid w:val="00DC014B"/>
    <w:rsid w:val="00DC0167"/>
    <w:rsid w:val="00DC01D3"/>
    <w:rsid w:val="00DC02C7"/>
    <w:rsid w:val="00DC02DE"/>
    <w:rsid w:val="00DC094D"/>
    <w:rsid w:val="00DC097B"/>
    <w:rsid w:val="00DC09C3"/>
    <w:rsid w:val="00DC0D09"/>
    <w:rsid w:val="00DC0F45"/>
    <w:rsid w:val="00DC1304"/>
    <w:rsid w:val="00DC20EE"/>
    <w:rsid w:val="00DC311A"/>
    <w:rsid w:val="00DC3278"/>
    <w:rsid w:val="00DC3833"/>
    <w:rsid w:val="00DC3BFA"/>
    <w:rsid w:val="00DC4283"/>
    <w:rsid w:val="00DC45AF"/>
    <w:rsid w:val="00DC4FCF"/>
    <w:rsid w:val="00DC5157"/>
    <w:rsid w:val="00DC55C7"/>
    <w:rsid w:val="00DC5F77"/>
    <w:rsid w:val="00DC64FA"/>
    <w:rsid w:val="00DC684A"/>
    <w:rsid w:val="00DC6D32"/>
    <w:rsid w:val="00DC70C6"/>
    <w:rsid w:val="00DC7852"/>
    <w:rsid w:val="00DD0951"/>
    <w:rsid w:val="00DD0D5E"/>
    <w:rsid w:val="00DD11A1"/>
    <w:rsid w:val="00DD1942"/>
    <w:rsid w:val="00DD1E81"/>
    <w:rsid w:val="00DD1F0D"/>
    <w:rsid w:val="00DD2501"/>
    <w:rsid w:val="00DD2601"/>
    <w:rsid w:val="00DD36A9"/>
    <w:rsid w:val="00DD3956"/>
    <w:rsid w:val="00DD3981"/>
    <w:rsid w:val="00DD47A2"/>
    <w:rsid w:val="00DD47E1"/>
    <w:rsid w:val="00DD4BB6"/>
    <w:rsid w:val="00DD5320"/>
    <w:rsid w:val="00DD5352"/>
    <w:rsid w:val="00DD537E"/>
    <w:rsid w:val="00DD54EB"/>
    <w:rsid w:val="00DD6073"/>
    <w:rsid w:val="00DD61B5"/>
    <w:rsid w:val="00DD62C1"/>
    <w:rsid w:val="00DD6625"/>
    <w:rsid w:val="00DD668A"/>
    <w:rsid w:val="00DD6C35"/>
    <w:rsid w:val="00DD70BA"/>
    <w:rsid w:val="00DD7F1D"/>
    <w:rsid w:val="00DE069A"/>
    <w:rsid w:val="00DE0BFA"/>
    <w:rsid w:val="00DE1382"/>
    <w:rsid w:val="00DE15D4"/>
    <w:rsid w:val="00DE1636"/>
    <w:rsid w:val="00DE2F6E"/>
    <w:rsid w:val="00DE345B"/>
    <w:rsid w:val="00DE4234"/>
    <w:rsid w:val="00DE431A"/>
    <w:rsid w:val="00DE4375"/>
    <w:rsid w:val="00DE4F88"/>
    <w:rsid w:val="00DE559E"/>
    <w:rsid w:val="00DE575E"/>
    <w:rsid w:val="00DE5BCE"/>
    <w:rsid w:val="00DE5D12"/>
    <w:rsid w:val="00DE6006"/>
    <w:rsid w:val="00DE60A4"/>
    <w:rsid w:val="00DE6105"/>
    <w:rsid w:val="00DE61FB"/>
    <w:rsid w:val="00DE6442"/>
    <w:rsid w:val="00DE67C1"/>
    <w:rsid w:val="00DE6946"/>
    <w:rsid w:val="00DE6A41"/>
    <w:rsid w:val="00DE714E"/>
    <w:rsid w:val="00DE7550"/>
    <w:rsid w:val="00DE7CC8"/>
    <w:rsid w:val="00DF0AA4"/>
    <w:rsid w:val="00DF0DD4"/>
    <w:rsid w:val="00DF1102"/>
    <w:rsid w:val="00DF130A"/>
    <w:rsid w:val="00DF1469"/>
    <w:rsid w:val="00DF180B"/>
    <w:rsid w:val="00DF1889"/>
    <w:rsid w:val="00DF1F7B"/>
    <w:rsid w:val="00DF20DE"/>
    <w:rsid w:val="00DF25D2"/>
    <w:rsid w:val="00DF334C"/>
    <w:rsid w:val="00DF3475"/>
    <w:rsid w:val="00DF3BFE"/>
    <w:rsid w:val="00DF3C43"/>
    <w:rsid w:val="00DF49B6"/>
    <w:rsid w:val="00DF4BB3"/>
    <w:rsid w:val="00DF4F17"/>
    <w:rsid w:val="00DF501A"/>
    <w:rsid w:val="00DF5106"/>
    <w:rsid w:val="00DF5383"/>
    <w:rsid w:val="00DF5A1E"/>
    <w:rsid w:val="00DF5AD7"/>
    <w:rsid w:val="00DF5C4F"/>
    <w:rsid w:val="00DF6393"/>
    <w:rsid w:val="00DF655F"/>
    <w:rsid w:val="00DF6722"/>
    <w:rsid w:val="00DF73FF"/>
    <w:rsid w:val="00E00399"/>
    <w:rsid w:val="00E005B6"/>
    <w:rsid w:val="00E0063F"/>
    <w:rsid w:val="00E00792"/>
    <w:rsid w:val="00E00A4B"/>
    <w:rsid w:val="00E00CC3"/>
    <w:rsid w:val="00E00F0D"/>
    <w:rsid w:val="00E019B7"/>
    <w:rsid w:val="00E01B52"/>
    <w:rsid w:val="00E020B7"/>
    <w:rsid w:val="00E023CF"/>
    <w:rsid w:val="00E0290C"/>
    <w:rsid w:val="00E02A6D"/>
    <w:rsid w:val="00E02D70"/>
    <w:rsid w:val="00E02E86"/>
    <w:rsid w:val="00E030C8"/>
    <w:rsid w:val="00E03A0E"/>
    <w:rsid w:val="00E0412F"/>
    <w:rsid w:val="00E04924"/>
    <w:rsid w:val="00E0523C"/>
    <w:rsid w:val="00E06376"/>
    <w:rsid w:val="00E06442"/>
    <w:rsid w:val="00E06CD7"/>
    <w:rsid w:val="00E07003"/>
    <w:rsid w:val="00E07667"/>
    <w:rsid w:val="00E076E5"/>
    <w:rsid w:val="00E079D9"/>
    <w:rsid w:val="00E07AF4"/>
    <w:rsid w:val="00E10241"/>
    <w:rsid w:val="00E10D60"/>
    <w:rsid w:val="00E111BE"/>
    <w:rsid w:val="00E11675"/>
    <w:rsid w:val="00E121BB"/>
    <w:rsid w:val="00E12E75"/>
    <w:rsid w:val="00E13BB3"/>
    <w:rsid w:val="00E13C9E"/>
    <w:rsid w:val="00E1413D"/>
    <w:rsid w:val="00E14715"/>
    <w:rsid w:val="00E147E9"/>
    <w:rsid w:val="00E14D03"/>
    <w:rsid w:val="00E150C1"/>
    <w:rsid w:val="00E1559D"/>
    <w:rsid w:val="00E16223"/>
    <w:rsid w:val="00E16238"/>
    <w:rsid w:val="00E163B9"/>
    <w:rsid w:val="00E163D7"/>
    <w:rsid w:val="00E16D56"/>
    <w:rsid w:val="00E16D7F"/>
    <w:rsid w:val="00E17887"/>
    <w:rsid w:val="00E17CAA"/>
    <w:rsid w:val="00E2082A"/>
    <w:rsid w:val="00E209BF"/>
    <w:rsid w:val="00E20AB0"/>
    <w:rsid w:val="00E21510"/>
    <w:rsid w:val="00E21EF3"/>
    <w:rsid w:val="00E22809"/>
    <w:rsid w:val="00E23121"/>
    <w:rsid w:val="00E234D5"/>
    <w:rsid w:val="00E236B7"/>
    <w:rsid w:val="00E24629"/>
    <w:rsid w:val="00E24B66"/>
    <w:rsid w:val="00E2768B"/>
    <w:rsid w:val="00E2781D"/>
    <w:rsid w:val="00E279EE"/>
    <w:rsid w:val="00E30181"/>
    <w:rsid w:val="00E30447"/>
    <w:rsid w:val="00E3081E"/>
    <w:rsid w:val="00E3089F"/>
    <w:rsid w:val="00E30E3D"/>
    <w:rsid w:val="00E30EB4"/>
    <w:rsid w:val="00E31294"/>
    <w:rsid w:val="00E319E6"/>
    <w:rsid w:val="00E31B47"/>
    <w:rsid w:val="00E31D6C"/>
    <w:rsid w:val="00E323CF"/>
    <w:rsid w:val="00E32D84"/>
    <w:rsid w:val="00E33B19"/>
    <w:rsid w:val="00E3425A"/>
    <w:rsid w:val="00E349C1"/>
    <w:rsid w:val="00E34B81"/>
    <w:rsid w:val="00E34F1F"/>
    <w:rsid w:val="00E34F73"/>
    <w:rsid w:val="00E351D7"/>
    <w:rsid w:val="00E36B2C"/>
    <w:rsid w:val="00E36D1D"/>
    <w:rsid w:val="00E36F84"/>
    <w:rsid w:val="00E374A6"/>
    <w:rsid w:val="00E4013C"/>
    <w:rsid w:val="00E40368"/>
    <w:rsid w:val="00E40DD9"/>
    <w:rsid w:val="00E40E29"/>
    <w:rsid w:val="00E4138C"/>
    <w:rsid w:val="00E41975"/>
    <w:rsid w:val="00E419AC"/>
    <w:rsid w:val="00E41B31"/>
    <w:rsid w:val="00E41D79"/>
    <w:rsid w:val="00E42155"/>
    <w:rsid w:val="00E423A1"/>
    <w:rsid w:val="00E42FA4"/>
    <w:rsid w:val="00E447DA"/>
    <w:rsid w:val="00E44C97"/>
    <w:rsid w:val="00E458B3"/>
    <w:rsid w:val="00E462DB"/>
    <w:rsid w:val="00E463C1"/>
    <w:rsid w:val="00E47042"/>
    <w:rsid w:val="00E47A6A"/>
    <w:rsid w:val="00E47D5F"/>
    <w:rsid w:val="00E47F64"/>
    <w:rsid w:val="00E50702"/>
    <w:rsid w:val="00E508F9"/>
    <w:rsid w:val="00E50D18"/>
    <w:rsid w:val="00E51220"/>
    <w:rsid w:val="00E521FF"/>
    <w:rsid w:val="00E526D6"/>
    <w:rsid w:val="00E52B9F"/>
    <w:rsid w:val="00E52C61"/>
    <w:rsid w:val="00E52DB5"/>
    <w:rsid w:val="00E534E1"/>
    <w:rsid w:val="00E53750"/>
    <w:rsid w:val="00E53EFA"/>
    <w:rsid w:val="00E5408D"/>
    <w:rsid w:val="00E5442A"/>
    <w:rsid w:val="00E54CEB"/>
    <w:rsid w:val="00E55325"/>
    <w:rsid w:val="00E56077"/>
    <w:rsid w:val="00E56238"/>
    <w:rsid w:val="00E56588"/>
    <w:rsid w:val="00E565B5"/>
    <w:rsid w:val="00E5661B"/>
    <w:rsid w:val="00E56782"/>
    <w:rsid w:val="00E56B02"/>
    <w:rsid w:val="00E56D39"/>
    <w:rsid w:val="00E56F1F"/>
    <w:rsid w:val="00E56F4A"/>
    <w:rsid w:val="00E576D9"/>
    <w:rsid w:val="00E577EA"/>
    <w:rsid w:val="00E57AAB"/>
    <w:rsid w:val="00E57AC3"/>
    <w:rsid w:val="00E60619"/>
    <w:rsid w:val="00E60AB6"/>
    <w:rsid w:val="00E60F19"/>
    <w:rsid w:val="00E6158B"/>
    <w:rsid w:val="00E61D5E"/>
    <w:rsid w:val="00E621B9"/>
    <w:rsid w:val="00E62252"/>
    <w:rsid w:val="00E623EA"/>
    <w:rsid w:val="00E6269E"/>
    <w:rsid w:val="00E628AE"/>
    <w:rsid w:val="00E62E29"/>
    <w:rsid w:val="00E62E5A"/>
    <w:rsid w:val="00E6337E"/>
    <w:rsid w:val="00E63D95"/>
    <w:rsid w:val="00E640F1"/>
    <w:rsid w:val="00E6443F"/>
    <w:rsid w:val="00E64786"/>
    <w:rsid w:val="00E648AF"/>
    <w:rsid w:val="00E64C40"/>
    <w:rsid w:val="00E64D39"/>
    <w:rsid w:val="00E64EDA"/>
    <w:rsid w:val="00E65143"/>
    <w:rsid w:val="00E65553"/>
    <w:rsid w:val="00E655BE"/>
    <w:rsid w:val="00E66F9B"/>
    <w:rsid w:val="00E6716E"/>
    <w:rsid w:val="00E675DC"/>
    <w:rsid w:val="00E6778D"/>
    <w:rsid w:val="00E706F9"/>
    <w:rsid w:val="00E70874"/>
    <w:rsid w:val="00E70D50"/>
    <w:rsid w:val="00E70E70"/>
    <w:rsid w:val="00E70E78"/>
    <w:rsid w:val="00E70F92"/>
    <w:rsid w:val="00E724B1"/>
    <w:rsid w:val="00E725FA"/>
    <w:rsid w:val="00E72673"/>
    <w:rsid w:val="00E72878"/>
    <w:rsid w:val="00E7312D"/>
    <w:rsid w:val="00E74666"/>
    <w:rsid w:val="00E74BCC"/>
    <w:rsid w:val="00E75086"/>
    <w:rsid w:val="00E752CD"/>
    <w:rsid w:val="00E758DF"/>
    <w:rsid w:val="00E75CA7"/>
    <w:rsid w:val="00E76732"/>
    <w:rsid w:val="00E7690F"/>
    <w:rsid w:val="00E779FF"/>
    <w:rsid w:val="00E80761"/>
    <w:rsid w:val="00E80AA1"/>
    <w:rsid w:val="00E80B35"/>
    <w:rsid w:val="00E80DFA"/>
    <w:rsid w:val="00E80E83"/>
    <w:rsid w:val="00E81023"/>
    <w:rsid w:val="00E81160"/>
    <w:rsid w:val="00E813BD"/>
    <w:rsid w:val="00E820AC"/>
    <w:rsid w:val="00E82247"/>
    <w:rsid w:val="00E82451"/>
    <w:rsid w:val="00E83727"/>
    <w:rsid w:val="00E83763"/>
    <w:rsid w:val="00E83A61"/>
    <w:rsid w:val="00E83C7E"/>
    <w:rsid w:val="00E83D09"/>
    <w:rsid w:val="00E83F73"/>
    <w:rsid w:val="00E842D1"/>
    <w:rsid w:val="00E843FA"/>
    <w:rsid w:val="00E84741"/>
    <w:rsid w:val="00E84835"/>
    <w:rsid w:val="00E854DE"/>
    <w:rsid w:val="00E85DF7"/>
    <w:rsid w:val="00E867EA"/>
    <w:rsid w:val="00E86E80"/>
    <w:rsid w:val="00E877B7"/>
    <w:rsid w:val="00E904C7"/>
    <w:rsid w:val="00E90FF3"/>
    <w:rsid w:val="00E916D5"/>
    <w:rsid w:val="00E91EA7"/>
    <w:rsid w:val="00E91FBF"/>
    <w:rsid w:val="00E922AF"/>
    <w:rsid w:val="00E9254D"/>
    <w:rsid w:val="00E925A4"/>
    <w:rsid w:val="00E93AAB"/>
    <w:rsid w:val="00E93E32"/>
    <w:rsid w:val="00E94099"/>
    <w:rsid w:val="00E94180"/>
    <w:rsid w:val="00E94565"/>
    <w:rsid w:val="00E9487B"/>
    <w:rsid w:val="00E950EC"/>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97C78"/>
    <w:rsid w:val="00E97E2E"/>
    <w:rsid w:val="00EA0CC9"/>
    <w:rsid w:val="00EA11EA"/>
    <w:rsid w:val="00EA1DB5"/>
    <w:rsid w:val="00EA22A9"/>
    <w:rsid w:val="00EA2828"/>
    <w:rsid w:val="00EA2B14"/>
    <w:rsid w:val="00EA2F0F"/>
    <w:rsid w:val="00EA3035"/>
    <w:rsid w:val="00EA325F"/>
    <w:rsid w:val="00EA32C8"/>
    <w:rsid w:val="00EA3AAF"/>
    <w:rsid w:val="00EA4019"/>
    <w:rsid w:val="00EA4ABF"/>
    <w:rsid w:val="00EA52E8"/>
    <w:rsid w:val="00EA5458"/>
    <w:rsid w:val="00EA5DFE"/>
    <w:rsid w:val="00EA6729"/>
    <w:rsid w:val="00EA76FC"/>
    <w:rsid w:val="00EB043B"/>
    <w:rsid w:val="00EB0759"/>
    <w:rsid w:val="00EB0C9E"/>
    <w:rsid w:val="00EB16A0"/>
    <w:rsid w:val="00EB177B"/>
    <w:rsid w:val="00EB1815"/>
    <w:rsid w:val="00EB1AB8"/>
    <w:rsid w:val="00EB1B38"/>
    <w:rsid w:val="00EB20BC"/>
    <w:rsid w:val="00EB247D"/>
    <w:rsid w:val="00EB2B56"/>
    <w:rsid w:val="00EB3052"/>
    <w:rsid w:val="00EB3126"/>
    <w:rsid w:val="00EB3675"/>
    <w:rsid w:val="00EB37BA"/>
    <w:rsid w:val="00EB38F1"/>
    <w:rsid w:val="00EB3DBB"/>
    <w:rsid w:val="00EB54D5"/>
    <w:rsid w:val="00EB568D"/>
    <w:rsid w:val="00EB6C9F"/>
    <w:rsid w:val="00EB6F92"/>
    <w:rsid w:val="00EB7195"/>
    <w:rsid w:val="00EB7223"/>
    <w:rsid w:val="00EB735A"/>
    <w:rsid w:val="00EC0582"/>
    <w:rsid w:val="00EC070B"/>
    <w:rsid w:val="00EC1618"/>
    <w:rsid w:val="00EC1788"/>
    <w:rsid w:val="00EC1D57"/>
    <w:rsid w:val="00EC1F28"/>
    <w:rsid w:val="00EC23E5"/>
    <w:rsid w:val="00EC2667"/>
    <w:rsid w:val="00EC3036"/>
    <w:rsid w:val="00EC303E"/>
    <w:rsid w:val="00EC3B28"/>
    <w:rsid w:val="00EC3C17"/>
    <w:rsid w:val="00EC3C72"/>
    <w:rsid w:val="00EC4178"/>
    <w:rsid w:val="00EC45C3"/>
    <w:rsid w:val="00EC47FA"/>
    <w:rsid w:val="00EC4D73"/>
    <w:rsid w:val="00EC51CB"/>
    <w:rsid w:val="00EC51FF"/>
    <w:rsid w:val="00EC529B"/>
    <w:rsid w:val="00EC554E"/>
    <w:rsid w:val="00EC59A5"/>
    <w:rsid w:val="00EC59C3"/>
    <w:rsid w:val="00EC5AB6"/>
    <w:rsid w:val="00EC6183"/>
    <w:rsid w:val="00EC61D3"/>
    <w:rsid w:val="00EC6738"/>
    <w:rsid w:val="00EC7245"/>
    <w:rsid w:val="00EC7471"/>
    <w:rsid w:val="00EC7884"/>
    <w:rsid w:val="00EC7FED"/>
    <w:rsid w:val="00ED0763"/>
    <w:rsid w:val="00ED0D14"/>
    <w:rsid w:val="00ED0E12"/>
    <w:rsid w:val="00ED164D"/>
    <w:rsid w:val="00ED2367"/>
    <w:rsid w:val="00ED2A3D"/>
    <w:rsid w:val="00ED2BBB"/>
    <w:rsid w:val="00ED2E70"/>
    <w:rsid w:val="00ED2E99"/>
    <w:rsid w:val="00ED3C94"/>
    <w:rsid w:val="00ED4215"/>
    <w:rsid w:val="00ED437A"/>
    <w:rsid w:val="00ED51EA"/>
    <w:rsid w:val="00ED5312"/>
    <w:rsid w:val="00ED555C"/>
    <w:rsid w:val="00ED5EB7"/>
    <w:rsid w:val="00ED6E92"/>
    <w:rsid w:val="00ED7FAE"/>
    <w:rsid w:val="00ED7FE1"/>
    <w:rsid w:val="00EE0538"/>
    <w:rsid w:val="00EE055F"/>
    <w:rsid w:val="00EE0748"/>
    <w:rsid w:val="00EE1050"/>
    <w:rsid w:val="00EE11C1"/>
    <w:rsid w:val="00EE17B0"/>
    <w:rsid w:val="00EE299C"/>
    <w:rsid w:val="00EE370A"/>
    <w:rsid w:val="00EE3730"/>
    <w:rsid w:val="00EE5063"/>
    <w:rsid w:val="00EE52DD"/>
    <w:rsid w:val="00EE7FED"/>
    <w:rsid w:val="00EF0273"/>
    <w:rsid w:val="00EF15B1"/>
    <w:rsid w:val="00EF164C"/>
    <w:rsid w:val="00EF216F"/>
    <w:rsid w:val="00EF2CAB"/>
    <w:rsid w:val="00EF365A"/>
    <w:rsid w:val="00EF36EE"/>
    <w:rsid w:val="00EF373C"/>
    <w:rsid w:val="00EF3A41"/>
    <w:rsid w:val="00EF3E61"/>
    <w:rsid w:val="00EF3EE6"/>
    <w:rsid w:val="00EF460B"/>
    <w:rsid w:val="00EF4EED"/>
    <w:rsid w:val="00EF531A"/>
    <w:rsid w:val="00EF5A8B"/>
    <w:rsid w:val="00EF67BB"/>
    <w:rsid w:val="00EF6BDE"/>
    <w:rsid w:val="00EF6EEC"/>
    <w:rsid w:val="00EF71D7"/>
    <w:rsid w:val="00EF7280"/>
    <w:rsid w:val="00EF77C6"/>
    <w:rsid w:val="00EF79CF"/>
    <w:rsid w:val="00EF7BAC"/>
    <w:rsid w:val="00EF7D6C"/>
    <w:rsid w:val="00EF7FA9"/>
    <w:rsid w:val="00F000CE"/>
    <w:rsid w:val="00F00674"/>
    <w:rsid w:val="00F00D41"/>
    <w:rsid w:val="00F01706"/>
    <w:rsid w:val="00F0202A"/>
    <w:rsid w:val="00F0262E"/>
    <w:rsid w:val="00F0289D"/>
    <w:rsid w:val="00F02C63"/>
    <w:rsid w:val="00F0346F"/>
    <w:rsid w:val="00F034B9"/>
    <w:rsid w:val="00F03740"/>
    <w:rsid w:val="00F03ED9"/>
    <w:rsid w:val="00F04033"/>
    <w:rsid w:val="00F04344"/>
    <w:rsid w:val="00F046B1"/>
    <w:rsid w:val="00F0592A"/>
    <w:rsid w:val="00F05BD0"/>
    <w:rsid w:val="00F05C6E"/>
    <w:rsid w:val="00F05DBC"/>
    <w:rsid w:val="00F0654D"/>
    <w:rsid w:val="00F06642"/>
    <w:rsid w:val="00F068E8"/>
    <w:rsid w:val="00F06A54"/>
    <w:rsid w:val="00F0747C"/>
    <w:rsid w:val="00F07C25"/>
    <w:rsid w:val="00F07DC9"/>
    <w:rsid w:val="00F07FA8"/>
    <w:rsid w:val="00F102C5"/>
    <w:rsid w:val="00F1063F"/>
    <w:rsid w:val="00F10D00"/>
    <w:rsid w:val="00F10D8B"/>
    <w:rsid w:val="00F111AC"/>
    <w:rsid w:val="00F11479"/>
    <w:rsid w:val="00F11C03"/>
    <w:rsid w:val="00F125FB"/>
    <w:rsid w:val="00F137E7"/>
    <w:rsid w:val="00F139CC"/>
    <w:rsid w:val="00F13A38"/>
    <w:rsid w:val="00F13BFF"/>
    <w:rsid w:val="00F13E01"/>
    <w:rsid w:val="00F1406A"/>
    <w:rsid w:val="00F1416C"/>
    <w:rsid w:val="00F14224"/>
    <w:rsid w:val="00F145B4"/>
    <w:rsid w:val="00F146DB"/>
    <w:rsid w:val="00F14C8A"/>
    <w:rsid w:val="00F14D40"/>
    <w:rsid w:val="00F14D79"/>
    <w:rsid w:val="00F1583F"/>
    <w:rsid w:val="00F15D53"/>
    <w:rsid w:val="00F1625B"/>
    <w:rsid w:val="00F163DE"/>
    <w:rsid w:val="00F166BE"/>
    <w:rsid w:val="00F16A0D"/>
    <w:rsid w:val="00F176D3"/>
    <w:rsid w:val="00F17774"/>
    <w:rsid w:val="00F17A66"/>
    <w:rsid w:val="00F17C6D"/>
    <w:rsid w:val="00F20654"/>
    <w:rsid w:val="00F206F2"/>
    <w:rsid w:val="00F2082F"/>
    <w:rsid w:val="00F216F2"/>
    <w:rsid w:val="00F217A2"/>
    <w:rsid w:val="00F22490"/>
    <w:rsid w:val="00F235D5"/>
    <w:rsid w:val="00F23681"/>
    <w:rsid w:val="00F23916"/>
    <w:rsid w:val="00F241B0"/>
    <w:rsid w:val="00F244E5"/>
    <w:rsid w:val="00F244EE"/>
    <w:rsid w:val="00F249B2"/>
    <w:rsid w:val="00F24D84"/>
    <w:rsid w:val="00F25285"/>
    <w:rsid w:val="00F25ABF"/>
    <w:rsid w:val="00F25F10"/>
    <w:rsid w:val="00F261DC"/>
    <w:rsid w:val="00F2699C"/>
    <w:rsid w:val="00F26ABA"/>
    <w:rsid w:val="00F26E4A"/>
    <w:rsid w:val="00F273CE"/>
    <w:rsid w:val="00F27749"/>
    <w:rsid w:val="00F278CF"/>
    <w:rsid w:val="00F27C14"/>
    <w:rsid w:val="00F30650"/>
    <w:rsid w:val="00F310BA"/>
    <w:rsid w:val="00F312D4"/>
    <w:rsid w:val="00F31A01"/>
    <w:rsid w:val="00F31F06"/>
    <w:rsid w:val="00F3248C"/>
    <w:rsid w:val="00F32647"/>
    <w:rsid w:val="00F32761"/>
    <w:rsid w:val="00F3278A"/>
    <w:rsid w:val="00F3291A"/>
    <w:rsid w:val="00F33625"/>
    <w:rsid w:val="00F33CAE"/>
    <w:rsid w:val="00F33CDD"/>
    <w:rsid w:val="00F33FDE"/>
    <w:rsid w:val="00F34099"/>
    <w:rsid w:val="00F34651"/>
    <w:rsid w:val="00F3512D"/>
    <w:rsid w:val="00F35E4C"/>
    <w:rsid w:val="00F365DC"/>
    <w:rsid w:val="00F36606"/>
    <w:rsid w:val="00F36705"/>
    <w:rsid w:val="00F370B7"/>
    <w:rsid w:val="00F37287"/>
    <w:rsid w:val="00F37479"/>
    <w:rsid w:val="00F40002"/>
    <w:rsid w:val="00F400FE"/>
    <w:rsid w:val="00F40102"/>
    <w:rsid w:val="00F40E51"/>
    <w:rsid w:val="00F41A29"/>
    <w:rsid w:val="00F41E0E"/>
    <w:rsid w:val="00F4239E"/>
    <w:rsid w:val="00F428C3"/>
    <w:rsid w:val="00F428F0"/>
    <w:rsid w:val="00F429EB"/>
    <w:rsid w:val="00F434FF"/>
    <w:rsid w:val="00F43539"/>
    <w:rsid w:val="00F43B4A"/>
    <w:rsid w:val="00F43C5E"/>
    <w:rsid w:val="00F43F0E"/>
    <w:rsid w:val="00F44E6A"/>
    <w:rsid w:val="00F45128"/>
    <w:rsid w:val="00F45BD8"/>
    <w:rsid w:val="00F45D35"/>
    <w:rsid w:val="00F46040"/>
    <w:rsid w:val="00F460A2"/>
    <w:rsid w:val="00F46251"/>
    <w:rsid w:val="00F46ACE"/>
    <w:rsid w:val="00F46FE8"/>
    <w:rsid w:val="00F47373"/>
    <w:rsid w:val="00F4758F"/>
    <w:rsid w:val="00F475DD"/>
    <w:rsid w:val="00F478CA"/>
    <w:rsid w:val="00F47BAC"/>
    <w:rsid w:val="00F50091"/>
    <w:rsid w:val="00F509E4"/>
    <w:rsid w:val="00F514F7"/>
    <w:rsid w:val="00F517D2"/>
    <w:rsid w:val="00F5230F"/>
    <w:rsid w:val="00F52AA1"/>
    <w:rsid w:val="00F52AC4"/>
    <w:rsid w:val="00F52B55"/>
    <w:rsid w:val="00F53093"/>
    <w:rsid w:val="00F53663"/>
    <w:rsid w:val="00F53686"/>
    <w:rsid w:val="00F53839"/>
    <w:rsid w:val="00F53A9E"/>
    <w:rsid w:val="00F53C3C"/>
    <w:rsid w:val="00F53F27"/>
    <w:rsid w:val="00F54440"/>
    <w:rsid w:val="00F5471E"/>
    <w:rsid w:val="00F550C9"/>
    <w:rsid w:val="00F5519B"/>
    <w:rsid w:val="00F55207"/>
    <w:rsid w:val="00F55517"/>
    <w:rsid w:val="00F556F2"/>
    <w:rsid w:val="00F55824"/>
    <w:rsid w:val="00F55AC3"/>
    <w:rsid w:val="00F55D40"/>
    <w:rsid w:val="00F55E8C"/>
    <w:rsid w:val="00F55FF7"/>
    <w:rsid w:val="00F5615A"/>
    <w:rsid w:val="00F564C3"/>
    <w:rsid w:val="00F569FC"/>
    <w:rsid w:val="00F56A63"/>
    <w:rsid w:val="00F56ACB"/>
    <w:rsid w:val="00F56B0E"/>
    <w:rsid w:val="00F56F8C"/>
    <w:rsid w:val="00F57418"/>
    <w:rsid w:val="00F57920"/>
    <w:rsid w:val="00F57DC8"/>
    <w:rsid w:val="00F57F85"/>
    <w:rsid w:val="00F60066"/>
    <w:rsid w:val="00F602C4"/>
    <w:rsid w:val="00F60DEE"/>
    <w:rsid w:val="00F60FBC"/>
    <w:rsid w:val="00F61244"/>
    <w:rsid w:val="00F614D3"/>
    <w:rsid w:val="00F61652"/>
    <w:rsid w:val="00F617A1"/>
    <w:rsid w:val="00F62776"/>
    <w:rsid w:val="00F629BD"/>
    <w:rsid w:val="00F63236"/>
    <w:rsid w:val="00F63995"/>
    <w:rsid w:val="00F63CC7"/>
    <w:rsid w:val="00F63D03"/>
    <w:rsid w:val="00F63F14"/>
    <w:rsid w:val="00F64C2C"/>
    <w:rsid w:val="00F64D2D"/>
    <w:rsid w:val="00F651DC"/>
    <w:rsid w:val="00F655B8"/>
    <w:rsid w:val="00F65C34"/>
    <w:rsid w:val="00F6691E"/>
    <w:rsid w:val="00F6697B"/>
    <w:rsid w:val="00F66A88"/>
    <w:rsid w:val="00F66F11"/>
    <w:rsid w:val="00F6708F"/>
    <w:rsid w:val="00F70038"/>
    <w:rsid w:val="00F705F5"/>
    <w:rsid w:val="00F7075C"/>
    <w:rsid w:val="00F708B1"/>
    <w:rsid w:val="00F708D7"/>
    <w:rsid w:val="00F70980"/>
    <w:rsid w:val="00F70EAE"/>
    <w:rsid w:val="00F70F0D"/>
    <w:rsid w:val="00F72AF9"/>
    <w:rsid w:val="00F730EA"/>
    <w:rsid w:val="00F73555"/>
    <w:rsid w:val="00F73716"/>
    <w:rsid w:val="00F738A2"/>
    <w:rsid w:val="00F73B62"/>
    <w:rsid w:val="00F74027"/>
    <w:rsid w:val="00F7413C"/>
    <w:rsid w:val="00F74267"/>
    <w:rsid w:val="00F74921"/>
    <w:rsid w:val="00F74A6F"/>
    <w:rsid w:val="00F74CC4"/>
    <w:rsid w:val="00F74EF7"/>
    <w:rsid w:val="00F75396"/>
    <w:rsid w:val="00F7546A"/>
    <w:rsid w:val="00F758EE"/>
    <w:rsid w:val="00F75ACF"/>
    <w:rsid w:val="00F75CDE"/>
    <w:rsid w:val="00F76065"/>
    <w:rsid w:val="00F76113"/>
    <w:rsid w:val="00F761E9"/>
    <w:rsid w:val="00F7680F"/>
    <w:rsid w:val="00F7777B"/>
    <w:rsid w:val="00F77A80"/>
    <w:rsid w:val="00F77B49"/>
    <w:rsid w:val="00F77FA0"/>
    <w:rsid w:val="00F802AB"/>
    <w:rsid w:val="00F80382"/>
    <w:rsid w:val="00F8050E"/>
    <w:rsid w:val="00F809C2"/>
    <w:rsid w:val="00F80DA7"/>
    <w:rsid w:val="00F815ED"/>
    <w:rsid w:val="00F816AE"/>
    <w:rsid w:val="00F818AF"/>
    <w:rsid w:val="00F8258F"/>
    <w:rsid w:val="00F82687"/>
    <w:rsid w:val="00F82FA7"/>
    <w:rsid w:val="00F83119"/>
    <w:rsid w:val="00F8374C"/>
    <w:rsid w:val="00F8380B"/>
    <w:rsid w:val="00F83AC2"/>
    <w:rsid w:val="00F83AD2"/>
    <w:rsid w:val="00F83B6F"/>
    <w:rsid w:val="00F83CAD"/>
    <w:rsid w:val="00F84127"/>
    <w:rsid w:val="00F843B8"/>
    <w:rsid w:val="00F84502"/>
    <w:rsid w:val="00F84B6E"/>
    <w:rsid w:val="00F84E9C"/>
    <w:rsid w:val="00F84F94"/>
    <w:rsid w:val="00F85007"/>
    <w:rsid w:val="00F85233"/>
    <w:rsid w:val="00F8597A"/>
    <w:rsid w:val="00F85FBC"/>
    <w:rsid w:val="00F86180"/>
    <w:rsid w:val="00F86E5D"/>
    <w:rsid w:val="00F8715A"/>
    <w:rsid w:val="00F87198"/>
    <w:rsid w:val="00F8745D"/>
    <w:rsid w:val="00F87595"/>
    <w:rsid w:val="00F875FF"/>
    <w:rsid w:val="00F8793D"/>
    <w:rsid w:val="00F87B1F"/>
    <w:rsid w:val="00F87E55"/>
    <w:rsid w:val="00F90029"/>
    <w:rsid w:val="00F90D01"/>
    <w:rsid w:val="00F9130A"/>
    <w:rsid w:val="00F91A6F"/>
    <w:rsid w:val="00F92198"/>
    <w:rsid w:val="00F92721"/>
    <w:rsid w:val="00F92BF2"/>
    <w:rsid w:val="00F92C31"/>
    <w:rsid w:val="00F92DAF"/>
    <w:rsid w:val="00F9301A"/>
    <w:rsid w:val="00F937E1"/>
    <w:rsid w:val="00F93B8B"/>
    <w:rsid w:val="00F94917"/>
    <w:rsid w:val="00F94E26"/>
    <w:rsid w:val="00F9521D"/>
    <w:rsid w:val="00F96899"/>
    <w:rsid w:val="00F96C55"/>
    <w:rsid w:val="00F9750F"/>
    <w:rsid w:val="00F975CB"/>
    <w:rsid w:val="00F97C5E"/>
    <w:rsid w:val="00FA0700"/>
    <w:rsid w:val="00FA0A9B"/>
    <w:rsid w:val="00FA0ACE"/>
    <w:rsid w:val="00FA168C"/>
    <w:rsid w:val="00FA23A7"/>
    <w:rsid w:val="00FA259E"/>
    <w:rsid w:val="00FA2BF8"/>
    <w:rsid w:val="00FA311A"/>
    <w:rsid w:val="00FA31FA"/>
    <w:rsid w:val="00FA33D9"/>
    <w:rsid w:val="00FA36FB"/>
    <w:rsid w:val="00FA39B8"/>
    <w:rsid w:val="00FA3C21"/>
    <w:rsid w:val="00FA4037"/>
    <w:rsid w:val="00FA4098"/>
    <w:rsid w:val="00FA450C"/>
    <w:rsid w:val="00FA4ACE"/>
    <w:rsid w:val="00FA4E4C"/>
    <w:rsid w:val="00FA5AE9"/>
    <w:rsid w:val="00FA5B49"/>
    <w:rsid w:val="00FA5B72"/>
    <w:rsid w:val="00FA5CFD"/>
    <w:rsid w:val="00FA62B3"/>
    <w:rsid w:val="00FA6969"/>
    <w:rsid w:val="00FA7108"/>
    <w:rsid w:val="00FA7347"/>
    <w:rsid w:val="00FA7C43"/>
    <w:rsid w:val="00FB01F1"/>
    <w:rsid w:val="00FB023E"/>
    <w:rsid w:val="00FB043F"/>
    <w:rsid w:val="00FB051C"/>
    <w:rsid w:val="00FB0684"/>
    <w:rsid w:val="00FB0B6B"/>
    <w:rsid w:val="00FB0B9D"/>
    <w:rsid w:val="00FB0BAD"/>
    <w:rsid w:val="00FB0DE2"/>
    <w:rsid w:val="00FB1269"/>
    <w:rsid w:val="00FB20EF"/>
    <w:rsid w:val="00FB284E"/>
    <w:rsid w:val="00FB2A57"/>
    <w:rsid w:val="00FB2AF9"/>
    <w:rsid w:val="00FB2C03"/>
    <w:rsid w:val="00FB3156"/>
    <w:rsid w:val="00FB3491"/>
    <w:rsid w:val="00FB3A88"/>
    <w:rsid w:val="00FB3B65"/>
    <w:rsid w:val="00FB3C40"/>
    <w:rsid w:val="00FB3C72"/>
    <w:rsid w:val="00FB4DF0"/>
    <w:rsid w:val="00FB5285"/>
    <w:rsid w:val="00FB5634"/>
    <w:rsid w:val="00FB5D7D"/>
    <w:rsid w:val="00FB5DB2"/>
    <w:rsid w:val="00FB615C"/>
    <w:rsid w:val="00FB67F0"/>
    <w:rsid w:val="00FB7033"/>
    <w:rsid w:val="00FB7698"/>
    <w:rsid w:val="00FB7B47"/>
    <w:rsid w:val="00FB7DC0"/>
    <w:rsid w:val="00FC00A1"/>
    <w:rsid w:val="00FC037F"/>
    <w:rsid w:val="00FC0833"/>
    <w:rsid w:val="00FC0E9B"/>
    <w:rsid w:val="00FC1495"/>
    <w:rsid w:val="00FC15A3"/>
    <w:rsid w:val="00FC217C"/>
    <w:rsid w:val="00FC22C2"/>
    <w:rsid w:val="00FC2426"/>
    <w:rsid w:val="00FC2D57"/>
    <w:rsid w:val="00FC3003"/>
    <w:rsid w:val="00FC3458"/>
    <w:rsid w:val="00FC394B"/>
    <w:rsid w:val="00FC3B2D"/>
    <w:rsid w:val="00FC3D2E"/>
    <w:rsid w:val="00FC4A48"/>
    <w:rsid w:val="00FC5872"/>
    <w:rsid w:val="00FC5A76"/>
    <w:rsid w:val="00FC674A"/>
    <w:rsid w:val="00FC6891"/>
    <w:rsid w:val="00FC6EEB"/>
    <w:rsid w:val="00FC7928"/>
    <w:rsid w:val="00FC7CC1"/>
    <w:rsid w:val="00FC7E91"/>
    <w:rsid w:val="00FD0109"/>
    <w:rsid w:val="00FD0589"/>
    <w:rsid w:val="00FD081C"/>
    <w:rsid w:val="00FD0932"/>
    <w:rsid w:val="00FD09A6"/>
    <w:rsid w:val="00FD14B3"/>
    <w:rsid w:val="00FD1729"/>
    <w:rsid w:val="00FD182A"/>
    <w:rsid w:val="00FD1964"/>
    <w:rsid w:val="00FD1B6B"/>
    <w:rsid w:val="00FD3675"/>
    <w:rsid w:val="00FD3949"/>
    <w:rsid w:val="00FD3D9C"/>
    <w:rsid w:val="00FD41A7"/>
    <w:rsid w:val="00FD41B3"/>
    <w:rsid w:val="00FD4CAC"/>
    <w:rsid w:val="00FD4CE1"/>
    <w:rsid w:val="00FD4D85"/>
    <w:rsid w:val="00FD4F4B"/>
    <w:rsid w:val="00FD502F"/>
    <w:rsid w:val="00FD59F6"/>
    <w:rsid w:val="00FD5B62"/>
    <w:rsid w:val="00FD625A"/>
    <w:rsid w:val="00FD649D"/>
    <w:rsid w:val="00FD65E7"/>
    <w:rsid w:val="00FD6967"/>
    <w:rsid w:val="00FD69F9"/>
    <w:rsid w:val="00FD6E1E"/>
    <w:rsid w:val="00FD70EE"/>
    <w:rsid w:val="00FD71B1"/>
    <w:rsid w:val="00FD7321"/>
    <w:rsid w:val="00FD76C7"/>
    <w:rsid w:val="00FD7896"/>
    <w:rsid w:val="00FD7F37"/>
    <w:rsid w:val="00FE0704"/>
    <w:rsid w:val="00FE13C7"/>
    <w:rsid w:val="00FE1836"/>
    <w:rsid w:val="00FE19C6"/>
    <w:rsid w:val="00FE1B07"/>
    <w:rsid w:val="00FE1BB5"/>
    <w:rsid w:val="00FE1C6B"/>
    <w:rsid w:val="00FE22C5"/>
    <w:rsid w:val="00FE2634"/>
    <w:rsid w:val="00FE3126"/>
    <w:rsid w:val="00FE3193"/>
    <w:rsid w:val="00FE3502"/>
    <w:rsid w:val="00FE3795"/>
    <w:rsid w:val="00FE3F33"/>
    <w:rsid w:val="00FE4313"/>
    <w:rsid w:val="00FE444A"/>
    <w:rsid w:val="00FE44BF"/>
    <w:rsid w:val="00FE454A"/>
    <w:rsid w:val="00FE4598"/>
    <w:rsid w:val="00FE4658"/>
    <w:rsid w:val="00FE465A"/>
    <w:rsid w:val="00FE4833"/>
    <w:rsid w:val="00FE4C07"/>
    <w:rsid w:val="00FE4FCC"/>
    <w:rsid w:val="00FE506D"/>
    <w:rsid w:val="00FE50B5"/>
    <w:rsid w:val="00FE57FC"/>
    <w:rsid w:val="00FE6374"/>
    <w:rsid w:val="00FE65AF"/>
    <w:rsid w:val="00FE66C4"/>
    <w:rsid w:val="00FE6793"/>
    <w:rsid w:val="00FE699A"/>
    <w:rsid w:val="00FE69AE"/>
    <w:rsid w:val="00FE7040"/>
    <w:rsid w:val="00FE7D03"/>
    <w:rsid w:val="00FE7F7F"/>
    <w:rsid w:val="00FE7FC1"/>
    <w:rsid w:val="00FF1A19"/>
    <w:rsid w:val="00FF1FBA"/>
    <w:rsid w:val="00FF2559"/>
    <w:rsid w:val="00FF259F"/>
    <w:rsid w:val="00FF25F9"/>
    <w:rsid w:val="00FF27BD"/>
    <w:rsid w:val="00FF2A08"/>
    <w:rsid w:val="00FF2A2E"/>
    <w:rsid w:val="00FF34BF"/>
    <w:rsid w:val="00FF4111"/>
    <w:rsid w:val="00FF53F4"/>
    <w:rsid w:val="00FF547D"/>
    <w:rsid w:val="00FF589C"/>
    <w:rsid w:val="00FF594B"/>
    <w:rsid w:val="00FF6169"/>
    <w:rsid w:val="00FF62F4"/>
    <w:rsid w:val="00FF658D"/>
    <w:rsid w:val="00FF6920"/>
    <w:rsid w:val="00FF6CB0"/>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6DBB9"/>
  <w15:chartTrackingRefBased/>
  <w15:docId w15:val="{F7148E4D-6E0D-974A-AF53-E034173F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6935CA"/>
    <w:pPr>
      <w:bidi/>
      <w:spacing w:line="360" w:lineRule="auto"/>
      <w:jc w:val="both"/>
    </w:pPr>
    <w:rPr>
      <w:rFonts w:ascii="Times New Roman" w:hAnsi="Times New Roman" w:cs="Narkisim"/>
      <w:sz w:val="24"/>
      <w:szCs w:val="24"/>
    </w:rPr>
  </w:style>
  <w:style w:type="paragraph" w:styleId="12">
    <w:name w:val="heading 1"/>
    <w:aliases w:val="Heading 1 תו תו תו,Section Heading,H1,Header1,גוטמן,H2,סעיף 1,תו תו תו תו תו תו,h1,כותרת 1Heading 1,Heading 1,H2 Char,H2 Char Char,כותרת 1 תו1 תו תו תו תו תו,????? 1 ??1,????? 1 ??1 ?? ?? ?? ?? ??,Heading 1 Char Char Char Char Char Char, Char Ch"/>
    <w:basedOn w:val="a8"/>
    <w:next w:val="a8"/>
    <w:link w:val="13"/>
    <w:autoRedefine/>
    <w:qFormat/>
    <w:rsid w:val="00330F2F"/>
    <w:pPr>
      <w:widowControl w:val="0"/>
      <w:spacing w:before="240"/>
      <w:ind w:left="15" w:right="454"/>
      <w:outlineLvl w:val="0"/>
    </w:pPr>
    <w:rPr>
      <w:rFonts w:ascii="David" w:hAnsi="David" w:cs="David"/>
      <w:b/>
      <w:bCs/>
      <w:caps/>
      <w:spacing w:val="15"/>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8"/>
    <w:next w:val="a8"/>
    <w:link w:val="25"/>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Heading 3,list 3"/>
    <w:basedOn w:val="a8"/>
    <w:next w:val="a8"/>
    <w:link w:val="34"/>
    <w:uiPriority w:val="9"/>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1">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eading 4"/>
    <w:basedOn w:val="a8"/>
    <w:next w:val="a8"/>
    <w:link w:val="42"/>
    <w:autoRedefine/>
    <w:unhideWhenUsed/>
    <w:qFormat/>
    <w:rsid w:val="00C05A46"/>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5">
    <w:name w:val="heading 5"/>
    <w:aliases w:val="Heading 5 תו,blue,Heading 5,כותרת 51,blue תו תו,Normal 20 B,Contrat 5,H5,Heading5_Titre5,h5,H51,H52,H53,H54,H55,H56,H57,H58,H59,H510,H511,H512,H513,H514,H515,H516,H517,H518,H519,H520,H521,H522,H523,H524,H525,H526,H527,H528,H529,H530,H531,H532"/>
    <w:basedOn w:val="a8"/>
    <w:next w:val="a8"/>
    <w:link w:val="50"/>
    <w:autoRedefine/>
    <w:uiPriority w:val="9"/>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6">
    <w:name w:val="heading 6"/>
    <w:aliases w:val="Heading 6,Heading 6_0"/>
    <w:basedOn w:val="a8"/>
    <w:next w:val="a8"/>
    <w:link w:val="60"/>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aliases w:val="Heading 7,Heading 7_0"/>
    <w:basedOn w:val="a8"/>
    <w:next w:val="a8"/>
    <w:link w:val="70"/>
    <w:uiPriority w:val="9"/>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Heading 8_0"/>
    <w:basedOn w:val="a8"/>
    <w:next w:val="a8"/>
    <w:link w:val="80"/>
    <w:uiPriority w:val="9"/>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פרטיכל,Heading 9_0"/>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כותרת 1 תו"/>
    <w:aliases w:val="Heading 1 תו תו תו תו,Section Heading תו1,H1 תו1,Header1 תו1,גוטמן תו,H2 תו,סעיף 1 תו,תו תו תו תו תו תו תו,h1 תו,כותרת 1Heading 1 תו,Heading 1 תו,H2 Char תו,H2 Char Char תו,כותרת 1 תו1 תו תו תו תו תו תו,????? 1 ??1 תו, Char Ch תו"/>
    <w:link w:val="12"/>
    <w:rsid w:val="00330F2F"/>
    <w:rPr>
      <w:rFonts w:ascii="David" w:hAnsi="David" w:cs="David"/>
      <w:b/>
      <w:bCs/>
      <w:caps/>
      <w:spacing w:val="15"/>
      <w:sz w:val="24"/>
      <w:szCs w:val="24"/>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5">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H232 תו"/>
    <w:link w:val="20"/>
    <w:rsid w:val="00A373C4"/>
    <w:rPr>
      <w:rFonts w:ascii="Times New Roman" w:hAnsi="Times New Roman" w:cs="Narkisim"/>
      <w:b/>
      <w:bCs/>
      <w:caps/>
      <w:spacing w:val="15"/>
      <w:sz w:val="36"/>
      <w:szCs w:val="36"/>
      <w:lang w:val="x-none" w:eastAsia="x-none"/>
    </w:rPr>
  </w:style>
  <w:style w:type="character" w:customStyle="1" w:styleId="34">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list 3 תו"/>
    <w:link w:val="3"/>
    <w:rsid w:val="00A373C4"/>
    <w:rPr>
      <w:rFonts w:ascii="Times New Roman" w:hAnsi="Times New Roman" w:cs="Narkisim"/>
      <w:bCs/>
      <w:caps/>
      <w:spacing w:val="15"/>
      <w:sz w:val="28"/>
      <w:szCs w:val="32"/>
      <w:lang w:val="x-none" w:eastAsia="x-none"/>
    </w:rPr>
  </w:style>
  <w:style w:type="character" w:customStyle="1" w:styleId="42">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1"/>
    <w:rsid w:val="00C05A46"/>
    <w:rPr>
      <w:rFonts w:ascii="Times New Roman" w:hAnsi="Times New Roman" w:cs="Narkisim"/>
      <w:b/>
      <w:bCs/>
      <w:caps/>
      <w:noProof/>
      <w:spacing w:val="10"/>
      <w:sz w:val="24"/>
      <w:szCs w:val="28"/>
      <w:lang w:val="x-none" w:eastAsia="x-none"/>
    </w:rPr>
  </w:style>
  <w:style w:type="character" w:customStyle="1" w:styleId="50">
    <w:name w:val="כותרת 5 תו"/>
    <w:aliases w:val="Heading 5 תו תו,blue תו,Heading 5 תו1,כותרת 51 תו,blue תו תו תו,Normal 20 B תו,Contrat 5 תו,H5 תו,Heading5_Titre5 תו,h5 תו,H51 תו,H52 תו,H53 תו,H54 תו,H55 תו,H56 תו,H57 תו,H58 תו,H59 תו,H510 תו,H511 תו,H512 תו,H513 תו,H514 תו,H515 תו,H516 תו"/>
    <w:link w:val="5"/>
    <w:rsid w:val="00BE302D"/>
    <w:rPr>
      <w:rFonts w:ascii="David" w:eastAsia="Times New Roman" w:hAnsi="David" w:cs="David"/>
      <w:b/>
      <w:bCs/>
      <w:caps/>
      <w:spacing w:val="10"/>
      <w:sz w:val="28"/>
      <w:szCs w:val="28"/>
      <w:lang w:val="x-none" w:eastAsia="he-IL"/>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פרטיכל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2"/>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4A183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8"/>
    <w:next w:val="a8"/>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LP13"/>
    <w:basedOn w:val="a8"/>
    <w:link w:val="af1"/>
    <w:uiPriority w:val="34"/>
    <w:qFormat/>
    <w:rsid w:val="00FE3193"/>
    <w:pPr>
      <w:ind w:left="720"/>
      <w:contextualSpacing/>
    </w:pPr>
    <w:rPr>
      <w:rFonts w:cs="Times New Roman"/>
      <w:lang w:val="x-none" w:eastAsia="x-none"/>
    </w:rPr>
  </w:style>
  <w:style w:type="paragraph" w:customStyle="1" w:styleId="af2">
    <w:name w:val="טקסט בסיסי תו"/>
    <w:link w:val="35"/>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5">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uiPriority w:val="99"/>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uiPriority w:val="99"/>
    <w:rsid w:val="009B270D"/>
  </w:style>
  <w:style w:type="character" w:styleId="Hyperlink">
    <w:name w:val="Hyperlink"/>
    <w:uiPriority w:val="99"/>
    <w:rsid w:val="009B270D"/>
    <w:rPr>
      <w:color w:val="0000FF"/>
      <w:u w:val="single"/>
    </w:rPr>
  </w:style>
  <w:style w:type="paragraph" w:customStyle="1" w:styleId="36">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4">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6">
    <w:name w:val="רמה 2"/>
    <w:basedOn w:val="af2"/>
    <w:rsid w:val="009B270D"/>
    <w:pPr>
      <w:tabs>
        <w:tab w:val="num" w:pos="794"/>
      </w:tabs>
      <w:ind w:left="794" w:hanging="397"/>
    </w:pPr>
  </w:style>
  <w:style w:type="character" w:customStyle="1" w:styleId="27">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8">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9">
    <w:name w:val="מטאור_רמה2"/>
    <w:basedOn w:val="5"/>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1">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7">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8"/>
    <w:next w:val="38"/>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8">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5">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rsid w:val="009B270D"/>
    <w:rPr>
      <w:sz w:val="16"/>
      <w:szCs w:val="16"/>
    </w:rPr>
  </w:style>
  <w:style w:type="paragraph" w:styleId="affd">
    <w:name w:val="annotation text"/>
    <w:basedOn w:val="a8"/>
    <w:link w:val="affe"/>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6">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a">
    <w:name w:val="סגנון2"/>
    <w:basedOn w:val="20"/>
    <w:rsid w:val="009B270D"/>
    <w:rPr>
      <w:rFonts w:eastAsia="MS Mincho"/>
      <w:caps w:val="0"/>
      <w:spacing w:val="0"/>
      <w:lang w:eastAsia="he-IL"/>
    </w:rPr>
  </w:style>
  <w:style w:type="paragraph" w:styleId="39">
    <w:name w:val="Body Text Indent 3"/>
    <w:basedOn w:val="a8"/>
    <w:link w:val="3a"/>
    <w:rsid w:val="009B270D"/>
    <w:pPr>
      <w:widowControl w:val="0"/>
      <w:adjustRightInd w:val="0"/>
      <w:ind w:left="360"/>
      <w:textAlignment w:val="baseline"/>
    </w:pPr>
    <w:rPr>
      <w:rFonts w:eastAsia="MS Mincho" w:cs="Times New Roman"/>
      <w:sz w:val="16"/>
      <w:szCs w:val="16"/>
      <w:lang w:val="x-none" w:eastAsia="he-IL"/>
    </w:rPr>
  </w:style>
  <w:style w:type="character" w:customStyle="1" w:styleId="3a">
    <w:name w:val="כניסה בגוף טקסט 3 תו"/>
    <w:link w:val="39"/>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b">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b">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1"/>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c">
    <w:name w:val="List Bullet 2"/>
    <w:basedOn w:val="a8"/>
    <w:autoRedefine/>
    <w:uiPriority w:val="99"/>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uiPriority w:val="11"/>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uiPriority w:val="11"/>
    <w:rsid w:val="009B270D"/>
    <w:rPr>
      <w:rFonts w:ascii="Arial" w:eastAsia="MS Mincho" w:hAnsi="Arial"/>
      <w:sz w:val="24"/>
      <w:szCs w:val="24"/>
      <w:lang w:eastAsia="he-IL"/>
    </w:rPr>
  </w:style>
  <w:style w:type="paragraph" w:styleId="43">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d">
    <w:name w:val="Body Text 2"/>
    <w:basedOn w:val="a8"/>
    <w:link w:val="2e"/>
    <w:rsid w:val="009B270D"/>
    <w:pPr>
      <w:widowControl w:val="0"/>
      <w:adjustRightInd w:val="0"/>
      <w:spacing w:line="480" w:lineRule="auto"/>
      <w:textAlignment w:val="baseline"/>
    </w:pPr>
    <w:rPr>
      <w:rFonts w:eastAsia="MS Mincho" w:cs="Times New Roman"/>
      <w:lang w:val="x-none" w:eastAsia="he-IL"/>
    </w:rPr>
  </w:style>
  <w:style w:type="character" w:customStyle="1" w:styleId="2e">
    <w:name w:val="גוף טקסט 2 תו"/>
    <w:link w:val="2d"/>
    <w:rsid w:val="009B270D"/>
    <w:rPr>
      <w:rFonts w:ascii="Times New Roman" w:eastAsia="MS Mincho" w:hAnsi="Times New Roman" w:cs="Narkisim"/>
      <w:sz w:val="24"/>
      <w:szCs w:val="24"/>
      <w:lang w:eastAsia="he-IL"/>
    </w:rPr>
  </w:style>
  <w:style w:type="paragraph" w:styleId="3c">
    <w:name w:val="Body Text 3"/>
    <w:basedOn w:val="a8"/>
    <w:link w:val="3d"/>
    <w:rsid w:val="009B270D"/>
    <w:pPr>
      <w:widowControl w:val="0"/>
      <w:adjustRightInd w:val="0"/>
      <w:textAlignment w:val="baseline"/>
    </w:pPr>
    <w:rPr>
      <w:rFonts w:eastAsia="MS Mincho" w:cs="Times New Roman"/>
      <w:sz w:val="16"/>
      <w:szCs w:val="16"/>
      <w:lang w:val="x-none" w:eastAsia="he-IL"/>
    </w:rPr>
  </w:style>
  <w:style w:type="character" w:customStyle="1" w:styleId="3d">
    <w:name w:val="גוף טקסט 3 תו"/>
    <w:link w:val="3c"/>
    <w:rsid w:val="009B270D"/>
    <w:rPr>
      <w:rFonts w:ascii="Times New Roman" w:eastAsia="MS Mincho" w:hAnsi="Times New Roman" w:cs="Narkisim"/>
      <w:sz w:val="16"/>
      <w:szCs w:val="16"/>
      <w:lang w:eastAsia="he-IL"/>
    </w:rPr>
  </w:style>
  <w:style w:type="paragraph" w:styleId="52">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
    <w:name w:val="List Number 2"/>
    <w:basedOn w:val="a8"/>
    <w:rsid w:val="009B270D"/>
    <w:pPr>
      <w:widowControl w:val="0"/>
      <w:tabs>
        <w:tab w:val="num" w:pos="360"/>
      </w:tabs>
      <w:adjustRightInd w:val="0"/>
      <w:textAlignment w:val="baseline"/>
    </w:pPr>
    <w:rPr>
      <w:rFonts w:eastAsia="MS Mincho"/>
      <w:lang w:eastAsia="he-IL"/>
    </w:rPr>
  </w:style>
  <w:style w:type="paragraph" w:styleId="44">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3">
    <w:name w:val="List Number 5"/>
    <w:basedOn w:val="a8"/>
    <w:rsid w:val="009B270D"/>
    <w:pPr>
      <w:widowControl w:val="0"/>
      <w:tabs>
        <w:tab w:val="num" w:pos="360"/>
      </w:tabs>
      <w:adjustRightInd w:val="0"/>
      <w:textAlignment w:val="baseline"/>
    </w:pPr>
    <w:rPr>
      <w:rFonts w:eastAsia="MS Mincho"/>
      <w:lang w:eastAsia="he-IL"/>
    </w:rPr>
  </w:style>
  <w:style w:type="paragraph" w:styleId="2f0">
    <w:name w:val="Body Text Indent 2"/>
    <w:basedOn w:val="a8"/>
    <w:link w:val="2f1"/>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1">
    <w:name w:val="כניסה בגוף טקסט 2 תו"/>
    <w:link w:val="2f0"/>
    <w:rsid w:val="009B270D"/>
    <w:rPr>
      <w:rFonts w:ascii="Times New Roman" w:eastAsia="MS Mincho" w:hAnsi="Times New Roman" w:cs="Narkisim"/>
      <w:sz w:val="24"/>
      <w:szCs w:val="24"/>
      <w:lang w:eastAsia="he-IL"/>
    </w:rPr>
  </w:style>
  <w:style w:type="paragraph" w:styleId="2f2">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5">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3">
    <w:name w:val="רמה 2 תו תו"/>
    <w:rsid w:val="009B270D"/>
    <w:rPr>
      <w:rFonts w:eastAsia="MS Mincho" w:cs="Narkisim"/>
      <w:sz w:val="24"/>
      <w:szCs w:val="24"/>
      <w:lang w:val="en-US" w:eastAsia="en-US" w:bidi="he-IL"/>
    </w:rPr>
  </w:style>
  <w:style w:type="paragraph" w:customStyle="1" w:styleId="19">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e">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6">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4">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7">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0">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1">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8">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5">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2">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6">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3">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9">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a">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b">
    <w:name w:val="רגיל4 תו תו"/>
    <w:rsid w:val="009B270D"/>
    <w:rPr>
      <w:rFonts w:eastAsia="MS Mincho" w:cs="David"/>
      <w:color w:val="000000"/>
      <w:sz w:val="28"/>
      <w:szCs w:val="28"/>
      <w:lang w:val="en-US" w:eastAsia="en-US" w:bidi="he-IL"/>
    </w:rPr>
  </w:style>
  <w:style w:type="paragraph" w:customStyle="1" w:styleId="4c">
    <w:name w:val="מוסט 4"/>
    <w:basedOn w:val="4a"/>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d">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4">
    <w:name w:val="סגנון3"/>
    <w:basedOn w:val="1c"/>
    <w:link w:val="3f5"/>
    <w:qFormat/>
    <w:rsid w:val="009B270D"/>
    <w:pPr>
      <w:tabs>
        <w:tab w:val="num" w:pos="360"/>
        <w:tab w:val="num" w:pos="543"/>
      </w:tabs>
      <w:ind w:left="1797" w:hanging="1616"/>
    </w:pPr>
  </w:style>
  <w:style w:type="table" w:styleId="affff8">
    <w:name w:val="Table Grid"/>
    <w:aliases w:val="טקסט טבלה תחתונה,שורות לחתימה"/>
    <w:basedOn w:val="aa"/>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7">
    <w:name w:val="טקסט בסיסי תו2"/>
    <w:link w:val="4e"/>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e">
    <w:name w:val="טקסט בסיסי תו תו4"/>
    <w:link w:val="2f7"/>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5"/>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8">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9">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6">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a">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
    <w:name w:val="מספור1"/>
    <w:basedOn w:val="a8"/>
    <w:next w:val="a8"/>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autoRedefine/>
    <w:rsid w:val="009B270D"/>
    <w:pPr>
      <w:spacing w:line="240" w:lineRule="auto"/>
      <w:jc w:val="left"/>
    </w:pPr>
    <w:rPr>
      <w:rFonts w:eastAsia="MS Mincho"/>
      <w:b/>
      <w:bCs/>
      <w:sz w:val="44"/>
      <w:szCs w:val="36"/>
    </w:rPr>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1">
    <w:name w:val="Normal (Web)‎ תו1"/>
    <w:link w:val="NormalWeb"/>
    <w:rsid w:val="00502E21"/>
    <w:rPr>
      <w:rFonts w:ascii="Times New Roman" w:eastAsia="MS Mincho" w:hAnsi="Times New Roman" w:cs="Times New Roman"/>
      <w:sz w:val="24"/>
      <w:szCs w:val="24"/>
      <w:lang w:eastAsia="he-IL"/>
    </w:rPr>
  </w:style>
  <w:style w:type="paragraph" w:customStyle="1" w:styleId="2fb">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0">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1">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2">
    <w:name w:val="footnote reference"/>
    <w:rsid w:val="00A122FA"/>
    <w:rPr>
      <w:vertAlign w:val="superscript"/>
    </w:rPr>
  </w:style>
  <w:style w:type="table" w:customStyle="1" w:styleId="1f7">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4">
    <w:name w:val="הואיל"/>
    <w:basedOn w:val="afffff3"/>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5">
    <w:name w:val="הגדרות"/>
    <w:basedOn w:val="N1"/>
    <w:link w:val="afffff6"/>
    <w:qFormat/>
    <w:rsid w:val="00A122FA"/>
    <w:pPr>
      <w:spacing w:after="0"/>
      <w:ind w:left="2642" w:hanging="1933"/>
    </w:pPr>
  </w:style>
  <w:style w:type="table" w:customStyle="1" w:styleId="2fc">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8"/>
    <w:uiPriority w:val="34"/>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7">
    <w:name w:val="טקסט בסיסי תו תו תו תו תו תו תו תו תו תו תו תו תו תו תו"/>
    <w:link w:val="afffff8"/>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A122FA"/>
    <w:rPr>
      <w:rFonts w:ascii="Times New Roman" w:eastAsia="Times New Roman" w:hAnsi="Times New Roman" w:cs="Times New Roman"/>
      <w:sz w:val="24"/>
      <w:szCs w:val="24"/>
      <w:lang w:bidi="he-IL"/>
    </w:rPr>
  </w:style>
  <w:style w:type="character" w:customStyle="1" w:styleId="afffff9">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a">
    <w:name w:val="Emphasis"/>
    <w:qFormat/>
    <w:rsid w:val="00A122FA"/>
    <w:rPr>
      <w:b/>
      <w:bCs/>
      <w:i w:val="0"/>
      <w:iCs w:val="0"/>
    </w:rPr>
  </w:style>
  <w:style w:type="table" w:customStyle="1" w:styleId="3f7">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b">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8">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d">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e">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c">
    <w:name w:val="בסיס"/>
    <w:basedOn w:val="a8"/>
    <w:rsid w:val="00A122FA"/>
    <w:pPr>
      <w:tabs>
        <w:tab w:val="left" w:pos="454"/>
      </w:tabs>
      <w:contextualSpacing/>
    </w:pPr>
    <w:rPr>
      <w:rFonts w:eastAsia="Times New Roman" w:cs="David"/>
      <w:sz w:val="26"/>
      <w:szCs w:val="26"/>
    </w:rPr>
  </w:style>
  <w:style w:type="paragraph" w:customStyle="1" w:styleId="afffffd">
    <w:name w:val="כותרת פרק"/>
    <w:basedOn w:val="afffffc"/>
    <w:next w:val="afffffc"/>
    <w:rsid w:val="00A122FA"/>
    <w:pPr>
      <w:spacing w:after="360"/>
      <w:jc w:val="center"/>
    </w:pPr>
    <w:rPr>
      <w:b/>
      <w:bCs/>
      <w:spacing w:val="20"/>
      <w:sz w:val="44"/>
      <w:szCs w:val="44"/>
      <w:u w:val="single"/>
    </w:rPr>
  </w:style>
  <w:style w:type="paragraph" w:customStyle="1" w:styleId="2ff">
    <w:name w:val="בסיס 2"/>
    <w:basedOn w:val="afffffc"/>
    <w:rsid w:val="00A122FA"/>
    <w:pPr>
      <w:tabs>
        <w:tab w:val="clear" w:pos="454"/>
      </w:tabs>
      <w:ind w:left="1587" w:hanging="907"/>
    </w:pPr>
  </w:style>
  <w:style w:type="paragraph" w:customStyle="1" w:styleId="3f9">
    <w:name w:val="בסיס 3"/>
    <w:basedOn w:val="afffffc"/>
    <w:rsid w:val="00A122FA"/>
    <w:pPr>
      <w:tabs>
        <w:tab w:val="clear" w:pos="454"/>
      </w:tabs>
      <w:ind w:left="2042" w:hanging="454"/>
    </w:pPr>
  </w:style>
  <w:style w:type="paragraph" w:customStyle="1" w:styleId="1fa">
    <w:name w:val="בסיס 1"/>
    <w:basedOn w:val="afffffc"/>
    <w:next w:val="afffffc"/>
    <w:rsid w:val="00A122FA"/>
    <w:pPr>
      <w:tabs>
        <w:tab w:val="clear" w:pos="454"/>
      </w:tabs>
      <w:spacing w:after="120"/>
      <w:ind w:left="680" w:hanging="680"/>
    </w:pPr>
    <w:rPr>
      <w:bCs/>
      <w:sz w:val="28"/>
      <w:szCs w:val="32"/>
      <w:u w:val="single"/>
    </w:rPr>
  </w:style>
  <w:style w:type="paragraph" w:customStyle="1" w:styleId="1fb">
    <w:name w:val="1הסכם"/>
    <w:basedOn w:val="2ff"/>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e">
    <w:name w:val="רווח"/>
    <w:basedOn w:val="N-1"/>
    <w:rsid w:val="00A122FA"/>
    <w:pPr>
      <w:tabs>
        <w:tab w:val="left" w:pos="794"/>
      </w:tabs>
      <w:spacing w:line="140" w:lineRule="exact"/>
      <w:ind w:left="0"/>
    </w:pPr>
    <w:rPr>
      <w:snapToGrid/>
    </w:rPr>
  </w:style>
  <w:style w:type="paragraph" w:styleId="affffff">
    <w:name w:val="Document Map"/>
    <w:basedOn w:val="a8"/>
    <w:link w:val="affffff0"/>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0">
    <w:name w:val="מפת מסמך תו"/>
    <w:link w:val="affffff"/>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
    <w:name w:val="משרד האוצר - מדורג קצר12"/>
    <w:uiPriority w:val="99"/>
    <w:rsid w:val="00A122FA"/>
    <w:pPr>
      <w:numPr>
        <w:numId w:val="20"/>
      </w:numPr>
    </w:pPr>
  </w:style>
  <w:style w:type="table" w:customStyle="1" w:styleId="2ff0">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A122FA"/>
    <w:rPr>
      <w:color w:val="808080"/>
    </w:rPr>
  </w:style>
  <w:style w:type="paragraph" w:customStyle="1" w:styleId="affffff2">
    <w:name w:val="תו"/>
    <w:basedOn w:val="a8"/>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3">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1">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2">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3">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d">
    <w:name w:val="מספר 1"/>
    <w:basedOn w:val="12"/>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a"/>
    <w:next w:val="3f8"/>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3">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4">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5">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a">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aliases w:val="x.x.x.x תו,LP1 תו,פיסקת bullets תו,lp1 תו,FooterText תו,numbered תו,Paragraphe de liste1 תו,פיסקת רשימה11 תו,style 2 תו,נספח 2 מתוקן תו,List Paragraph_0 תו,List Paragraph_1 תו,מפרט פירוט סעיפים תו,מכרזים - טקסט סעיפים תו,LP11 תו,LP111 תו"/>
    <w:link w:val="af0"/>
    <w:uiPriority w:val="34"/>
    <w:locked/>
    <w:rsid w:val="00CF4F0E"/>
    <w:rPr>
      <w:rFonts w:ascii="Times New Roman" w:hAnsi="Times New Roman" w:cs="Narkisim"/>
      <w:sz w:val="24"/>
      <w:szCs w:val="24"/>
    </w:rPr>
  </w:style>
  <w:style w:type="paragraph" w:customStyle="1" w:styleId="24">
    <w:name w:val="כותרת2 מכרז"/>
    <w:basedOn w:val="16"/>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6"/>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c"/>
    <w:rsid w:val="005A3BA6"/>
    <w:rPr>
      <w:rFonts w:cs="David"/>
      <w:b w:val="0"/>
      <w:bCs w:val="0"/>
      <w:color w:val="auto"/>
      <w:sz w:val="22"/>
      <w:szCs w:val="22"/>
    </w:rPr>
  </w:style>
  <w:style w:type="paragraph" w:customStyle="1" w:styleId="affffff5">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a"/>
    <w:next w:val="afffff"/>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5A3BA6"/>
    <w:rPr>
      <w:rFonts w:ascii="Times New Roman" w:eastAsia="Times New Roman" w:hAnsi="Times New Roman" w:cs="Times New Roman"/>
      <w:sz w:val="24"/>
      <w:szCs w:val="24"/>
    </w:rPr>
  </w:style>
  <w:style w:type="table" w:customStyle="1" w:styleId="4f0">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4">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5">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9">
    <w:name w:val="סגנון5 תו"/>
    <w:link w:val="5a"/>
    <w:rsid w:val="005A3BA6"/>
    <w:rPr>
      <w:rFonts w:cs="David"/>
      <w:szCs w:val="24"/>
      <w:lang w:eastAsia="he-IL"/>
    </w:rPr>
  </w:style>
  <w:style w:type="paragraph" w:customStyle="1" w:styleId="5a">
    <w:name w:val="סגנון5"/>
    <w:basedOn w:val="2f4"/>
    <w:link w:val="59"/>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6">
    <w:name w:val="תוכן2 ממוספר תו תו תו תו"/>
    <w:link w:val="2ff7"/>
    <w:rsid w:val="005A3BA6"/>
    <w:rPr>
      <w:rFonts w:cs="FrankRuehl"/>
      <w:b/>
      <w:sz w:val="26"/>
      <w:szCs w:val="26"/>
    </w:rPr>
  </w:style>
  <w:style w:type="paragraph" w:customStyle="1" w:styleId="2ff7">
    <w:name w:val="תוכן2 ממוספר תו תו תו"/>
    <w:basedOn w:val="5a"/>
    <w:link w:val="2ff6"/>
    <w:rsid w:val="005A3BA6"/>
    <w:pPr>
      <w:spacing w:line="360" w:lineRule="auto"/>
    </w:pPr>
    <w:rPr>
      <w:b/>
      <w:sz w:val="26"/>
      <w:szCs w:val="26"/>
      <w:lang w:eastAsia="x-none"/>
    </w:rPr>
  </w:style>
  <w:style w:type="character" w:customStyle="1" w:styleId="3fb">
    <w:name w:val="תוכן3 ממוספר תו תו"/>
    <w:link w:val="3fc"/>
    <w:rsid w:val="005A3BA6"/>
    <w:rPr>
      <w:rFonts w:cs="FrankRuehl"/>
      <w:sz w:val="26"/>
      <w:szCs w:val="26"/>
    </w:rPr>
  </w:style>
  <w:style w:type="paragraph" w:customStyle="1" w:styleId="3fc">
    <w:name w:val="תוכן3 ממוספר תו"/>
    <w:basedOn w:val="a8"/>
    <w:link w:val="3fb"/>
    <w:rsid w:val="005A3BA6"/>
    <w:pPr>
      <w:tabs>
        <w:tab w:val="left" w:pos="8266"/>
      </w:tabs>
      <w:spacing w:before="120"/>
    </w:pPr>
    <w:rPr>
      <w:rFonts w:ascii="Calibri" w:hAnsi="Calibri" w:cs="Times New Roman"/>
      <w:sz w:val="26"/>
      <w:szCs w:val="26"/>
      <w:lang w:val="x-none" w:eastAsia="x-none"/>
    </w:rPr>
  </w:style>
  <w:style w:type="character" w:customStyle="1" w:styleId="3fd">
    <w:name w:val="תוכן3 תו תו"/>
    <w:link w:val="3fe"/>
    <w:rsid w:val="005A3BA6"/>
    <w:rPr>
      <w:rFonts w:cs="FrankRuehl"/>
      <w:sz w:val="26"/>
      <w:szCs w:val="26"/>
    </w:rPr>
  </w:style>
  <w:style w:type="paragraph" w:customStyle="1" w:styleId="3fe">
    <w:name w:val="תוכן3 תו"/>
    <w:basedOn w:val="a8"/>
    <w:link w:val="3fd"/>
    <w:rsid w:val="005A3BA6"/>
    <w:pPr>
      <w:tabs>
        <w:tab w:val="num" w:pos="1492"/>
      </w:tabs>
      <w:spacing w:before="120"/>
      <w:ind w:left="2160"/>
    </w:pPr>
    <w:rPr>
      <w:rFonts w:ascii="Calibri" w:hAnsi="Calibri" w:cs="Times New Roman"/>
      <w:sz w:val="26"/>
      <w:szCs w:val="26"/>
      <w:lang w:val="x-none" w:eastAsia="x-none"/>
    </w:rPr>
  </w:style>
  <w:style w:type="character" w:customStyle="1" w:styleId="3ff">
    <w:name w:val="כותרת3 מכרז תו תו"/>
    <w:link w:val="3ff0"/>
    <w:rsid w:val="005A3BA6"/>
    <w:rPr>
      <w:rFonts w:cs="FrankRuehl"/>
      <w:b/>
      <w:bCs/>
      <w:i/>
      <w:iCs/>
      <w:caps/>
      <w:spacing w:val="40"/>
      <w:kern w:val="40"/>
      <w:sz w:val="26"/>
      <w:szCs w:val="26"/>
    </w:rPr>
  </w:style>
  <w:style w:type="paragraph" w:customStyle="1" w:styleId="3ff0">
    <w:name w:val="כותרת3 מכרז תו"/>
    <w:basedOn w:val="a8"/>
    <w:link w:val="3ff"/>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1">
    <w:name w:val="סגנון4 תו"/>
    <w:link w:val="4f2"/>
    <w:rsid w:val="005A3BA6"/>
    <w:rPr>
      <w:rFonts w:cs="David"/>
      <w:szCs w:val="24"/>
      <w:lang w:eastAsia="he-IL"/>
    </w:rPr>
  </w:style>
  <w:style w:type="paragraph" w:customStyle="1" w:styleId="4f2">
    <w:name w:val="סגנון4"/>
    <w:basedOn w:val="3f"/>
    <w:link w:val="4f1"/>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3">
    <w:name w:val="כותרת 4 מכרז תו תו תו תו תו תו תו"/>
    <w:link w:val="4f4"/>
    <w:rsid w:val="005A3BA6"/>
    <w:rPr>
      <w:rFonts w:ascii="Arial" w:hAnsi="Arial" w:cs="FrankRuehl"/>
      <w:b/>
      <w:bCs/>
      <w:i/>
      <w:iCs/>
      <w:caps/>
      <w:spacing w:val="40"/>
      <w:kern w:val="40"/>
      <w:sz w:val="26"/>
      <w:szCs w:val="26"/>
    </w:rPr>
  </w:style>
  <w:style w:type="paragraph" w:customStyle="1" w:styleId="4f4">
    <w:name w:val="כותרת 4 מכרז תו תו תו תו תו תו"/>
    <w:basedOn w:val="3ff0"/>
    <w:link w:val="4f3"/>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4"/>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2"/>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table" w:customStyle="1" w:styleId="5b">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5">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8">
    <w:name w:val="טבלה אלגנטית2"/>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1">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9">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0">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6">
    <w:name w:val="רשת בהירה11"/>
    <w:basedOn w:val="aa"/>
    <w:next w:val="3f8"/>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7">
    <w:name w:val="טבלה אלגנטית11"/>
    <w:basedOn w:val="aa"/>
    <w:next w:val="afffff"/>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a"/>
    <w:next w:val="-1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1">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a">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8"/>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afffffff4">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2">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1"/>
      </w:numPr>
    </w:pPr>
  </w:style>
  <w:style w:type="paragraph" w:styleId="afffffff5">
    <w:name w:val="No Spacing"/>
    <w:link w:val="afffffff6"/>
    <w:uiPriority w:val="1"/>
    <w:qFormat/>
    <w:rsid w:val="00E60F19"/>
    <w:pPr>
      <w:bidi/>
    </w:pPr>
    <w:rPr>
      <w:sz w:val="22"/>
      <w:szCs w:val="22"/>
    </w:rPr>
  </w:style>
  <w:style w:type="paragraph" w:customStyle="1" w:styleId="Agreement">
    <w:name w:val="Agreement"/>
    <w:basedOn w:val="a8"/>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6">
    <w:name w:val="מספור1 תו"/>
    <w:link w:val="1"/>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1">
    <w:name w:val="טבלה אלגנטית3"/>
    <w:basedOn w:val="aa"/>
    <w:next w:val="afffff"/>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1"/>
      </w:numPr>
      <w:spacing w:before="120"/>
    </w:pPr>
    <w:rPr>
      <w:rFonts w:eastAsia="Times New Roman" w:cs="David"/>
      <w:sz w:val="20"/>
    </w:rPr>
  </w:style>
  <w:style w:type="paragraph" w:customStyle="1" w:styleId="ListNumber-Bracket">
    <w:name w:val="List Number-Bracket"/>
    <w:basedOn w:val="a8"/>
    <w:rsid w:val="00D90C5D"/>
    <w:pPr>
      <w:numPr>
        <w:numId w:val="42"/>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2">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1"/>
    <w:semiHidden/>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5"/>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30">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7">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50"/>
      </w:numPr>
      <w:spacing w:before="240" w:after="120" w:line="320" w:lineRule="exact"/>
    </w:pPr>
    <w:rPr>
      <w:rFonts w:cs="Times New Roman"/>
      <w:b/>
      <w:bCs/>
    </w:rPr>
  </w:style>
  <w:style w:type="paragraph" w:customStyle="1" w:styleId="Hn5">
    <w:name w:val="Hn5"/>
    <w:basedOn w:val="a8"/>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50"/>
      </w:numPr>
      <w:spacing w:before="240" w:after="120"/>
    </w:pPr>
    <w:rPr>
      <w:rFonts w:cs="Times New Roman"/>
      <w:sz w:val="22"/>
      <w:szCs w:val="22"/>
    </w:rPr>
  </w:style>
  <w:style w:type="paragraph" w:customStyle="1" w:styleId="Hn4">
    <w:name w:val="Hn4"/>
    <w:basedOn w:val="a8"/>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4">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table" w:customStyle="1" w:styleId="4f5">
    <w:name w:val="טבלה אלגנטית4"/>
    <w:basedOn w:val="aa"/>
    <w:next w:val="afffff"/>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b">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a"/>
    <w:next w:val="-30"/>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5">
    <w:name w:val="רגיל1"/>
    <w:rsid w:val="00315BCA"/>
    <w:pPr>
      <w:spacing w:line="276" w:lineRule="auto"/>
    </w:pPr>
    <w:rPr>
      <w:rFonts w:ascii="Arial" w:eastAsia="Arial" w:hAnsi="Arial"/>
      <w:color w:val="000000"/>
      <w:sz w:val="22"/>
      <w:szCs w:val="22"/>
    </w:rPr>
  </w:style>
  <w:style w:type="paragraph" w:customStyle="1" w:styleId="92">
    <w:name w:val="9"/>
    <w:basedOn w:val="1ff5"/>
    <w:next w:val="1ff5"/>
    <w:rsid w:val="004253B1"/>
    <w:pPr>
      <w:keepNext/>
      <w:keepLines/>
      <w:spacing w:after="60"/>
      <w:contextualSpacing/>
    </w:pPr>
    <w:rPr>
      <w:sz w:val="52"/>
      <w:szCs w:val="52"/>
    </w:rPr>
  </w:style>
  <w:style w:type="table" w:customStyle="1" w:styleId="74">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6">
    <w:name w:val="טקסט הערה תו1"/>
    <w:uiPriority w:val="99"/>
    <w:rsid w:val="004A030E"/>
  </w:style>
  <w:style w:type="character" w:customStyle="1" w:styleId="75">
    <w:name w:val="תו תו7"/>
    <w:locked/>
    <w:rsid w:val="004A030E"/>
    <w:rPr>
      <w:rFonts w:cs="Miriam Transparent"/>
      <w:b/>
      <w:bCs/>
      <w:sz w:val="28"/>
      <w:szCs w:val="24"/>
      <w:lang w:val="en-US" w:eastAsia="he-IL" w:bidi="he-IL"/>
    </w:rPr>
  </w:style>
  <w:style w:type="paragraph" w:customStyle="1" w:styleId="afffffffa">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2">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3">
    <w:name w:val="רגיל מדורג 3"/>
    <w:basedOn w:val="41"/>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c">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7">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4">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b">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8">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c">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d">
    <w:name w:val="טקסט סעיף תו תו תו תו"/>
    <w:basedOn w:val="a8"/>
    <w:link w:val="afffffffe"/>
    <w:rsid w:val="004A030E"/>
    <w:rPr>
      <w:rFonts w:ascii="Arial" w:eastAsia="Times New Roman" w:hAnsi="Arial" w:cs="Arial"/>
      <w:sz w:val="22"/>
      <w:szCs w:val="22"/>
    </w:rPr>
  </w:style>
  <w:style w:type="character" w:customStyle="1" w:styleId="afffffffe">
    <w:name w:val="טקסט סעיף תו תו תו תו תו"/>
    <w:link w:val="afff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
    <w:name w:val="table of figures"/>
    <w:basedOn w:val="Base"/>
    <w:next w:val="Normal1"/>
    <w:rsid w:val="004A030E"/>
    <w:pPr>
      <w:ind w:left="480" w:hanging="480"/>
    </w:pPr>
  </w:style>
  <w:style w:type="paragraph" w:customStyle="1" w:styleId="affffffff0">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9">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a">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1">
    <w:name w:val="endnote text"/>
    <w:basedOn w:val="a8"/>
    <w:link w:val="affffffff2"/>
    <w:rsid w:val="004A030E"/>
    <w:pPr>
      <w:spacing w:line="240" w:lineRule="auto"/>
      <w:jc w:val="left"/>
    </w:pPr>
    <w:rPr>
      <w:rFonts w:eastAsia="Times New Roman" w:cs="Times New Roman"/>
      <w:sz w:val="20"/>
      <w:szCs w:val="20"/>
      <w:lang w:eastAsia="he-IL"/>
    </w:rPr>
  </w:style>
  <w:style w:type="character" w:customStyle="1" w:styleId="affffffff2">
    <w:name w:val="טקסט הערת סיום תו"/>
    <w:link w:val="affffffff1"/>
    <w:rsid w:val="004A030E"/>
    <w:rPr>
      <w:rFonts w:ascii="Times New Roman" w:eastAsia="Times New Roman" w:hAnsi="Times New Roman" w:cs="Times New Roman"/>
      <w:lang w:eastAsia="he-IL"/>
    </w:rPr>
  </w:style>
  <w:style w:type="paragraph" w:customStyle="1" w:styleId="1ffb">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3"/>
    <w:rsid w:val="004A030E"/>
    <w:pPr>
      <w:numPr>
        <w:ilvl w:val="1"/>
        <w:numId w:val="58"/>
      </w:numPr>
      <w:spacing w:line="240" w:lineRule="auto"/>
      <w:jc w:val="left"/>
    </w:pPr>
    <w:rPr>
      <w:rFonts w:eastAsia="Times New Roman" w:cs="Times New Roman"/>
    </w:rPr>
  </w:style>
  <w:style w:type="table" w:customStyle="1" w:styleId="5c">
    <w:name w:val="טבלה אלגנטית5"/>
    <w:basedOn w:val="aa"/>
    <w:next w:val="afffff"/>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4">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1C3394"/>
    <w:rPr>
      <w:rFonts w:ascii="Arial" w:eastAsia="Times New Roman" w:hAnsi="Arial"/>
      <w:b/>
      <w:bCs/>
      <w:color w:val="FFFFFF"/>
      <w:kern w:val="28"/>
      <w:shd w:val="clear" w:color="auto" w:fill="4F81BD"/>
    </w:rPr>
  </w:style>
  <w:style w:type="character" w:customStyle="1" w:styleId="-Char0">
    <w:name w:val="נספח - תיאור Char"/>
    <w:link w:val="-b"/>
    <w:rsid w:val="001C3394"/>
    <w:rPr>
      <w:rFonts w:ascii="Arial" w:eastAsia="Times New Roman" w:hAnsi="Arial"/>
    </w:rPr>
  </w:style>
  <w:style w:type="paragraph" w:customStyle="1" w:styleId="1ffc">
    <w:name w:val="כותרת רמה 1"/>
    <w:basedOn w:val="a8"/>
    <w:link w:val="1ffd"/>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d">
    <w:name w:val="כותרת רמה 1 תו"/>
    <w:link w:val="1ffc"/>
    <w:rsid w:val="001C3394"/>
    <w:rPr>
      <w:rFonts w:ascii="Arial" w:eastAsia="Times New Roman" w:hAnsi="Arial"/>
      <w:b/>
      <w:bCs/>
      <w:color w:val="003399"/>
      <w:kern w:val="32"/>
      <w:sz w:val="22"/>
      <w:szCs w:val="22"/>
      <w:shd w:val="clear" w:color="auto" w:fill="F2F2F2"/>
    </w:rPr>
  </w:style>
  <w:style w:type="paragraph" w:customStyle="1" w:styleId="2ffd">
    <w:name w:val="סעיף רמה 2"/>
    <w:basedOn w:val="a8"/>
    <w:link w:val="2ffe"/>
    <w:autoRedefine/>
    <w:qFormat/>
    <w:rsid w:val="00D21D2F"/>
    <w:pPr>
      <w:ind w:left="720"/>
      <w:jc w:val="left"/>
    </w:pPr>
    <w:rPr>
      <w:rFonts w:ascii="David" w:eastAsia="Times New Roman" w:hAnsi="David" w:cs="David"/>
      <w:sz w:val="28"/>
      <w:szCs w:val="28"/>
    </w:rPr>
  </w:style>
  <w:style w:type="character" w:customStyle="1" w:styleId="2ffe">
    <w:name w:val="סעיף רמה 2 תו"/>
    <w:link w:val="2ffd"/>
    <w:rsid w:val="00D21D2F"/>
    <w:rPr>
      <w:rFonts w:ascii="David" w:eastAsia="Times New Roman" w:hAnsi="David" w:cs="David"/>
      <w:sz w:val="28"/>
      <w:szCs w:val="28"/>
    </w:rPr>
  </w:style>
  <w:style w:type="paragraph" w:customStyle="1" w:styleId="3ff5">
    <w:name w:val="סעיף רמה 3"/>
    <w:basedOn w:val="2ffd"/>
    <w:link w:val="3ff6"/>
    <w:autoRedefine/>
    <w:qFormat/>
    <w:rsid w:val="001C3394"/>
    <w:pPr>
      <w:tabs>
        <w:tab w:val="left" w:pos="1304"/>
      </w:tabs>
      <w:ind w:left="1304" w:hanging="737"/>
    </w:pPr>
  </w:style>
  <w:style w:type="character" w:customStyle="1" w:styleId="3ff6">
    <w:name w:val="סעיף רמה 3 תו"/>
    <w:link w:val="3ff5"/>
    <w:rsid w:val="001C3394"/>
    <w:rPr>
      <w:rFonts w:ascii="David" w:eastAsia="Times New Roman" w:hAnsi="David" w:cs="David"/>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0">
    <w:name w:val="משרד האוצר - מדורג קצר9"/>
    <w:uiPriority w:val="99"/>
    <w:rsid w:val="00750572"/>
    <w:pPr>
      <w:numPr>
        <w:numId w:val="59"/>
      </w:numPr>
    </w:pPr>
  </w:style>
  <w:style w:type="paragraph" w:customStyle="1" w:styleId="affffffff5">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7"/>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e">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7">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
    <w:name w:val="משרד האוצר - מדורג9"/>
    <w:uiPriority w:val="99"/>
    <w:rsid w:val="0073143C"/>
    <w:pPr>
      <w:numPr>
        <w:numId w:val="2"/>
      </w:numPr>
    </w:pPr>
  </w:style>
  <w:style w:type="numbering" w:styleId="111111">
    <w:name w:val="Outline List 2"/>
    <w:basedOn w:val="ab"/>
    <w:rsid w:val="0073143C"/>
    <w:pPr>
      <w:numPr>
        <w:numId w:val="60"/>
      </w:numPr>
    </w:pPr>
  </w:style>
  <w:style w:type="paragraph" w:customStyle="1" w:styleId="affffffff6">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7">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affffffff8">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ypoUpright BT" w:eastAsia="Times New Roman" w:hAnsi="TypoUpright B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ypoUpright BT" w:eastAsia="Times New Roman" w:hAnsi="TypoUpright B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ypoUpright BT" w:eastAsia="Times New Roman" w:hAnsi="TypoUpright BT" w:cs="Times New Roman"/>
        <w:b/>
        <w:bCs/>
      </w:rPr>
    </w:tblStylePr>
    <w:tblStylePr w:type="lastCol">
      <w:rPr>
        <w:rFonts w:ascii="TypoUpright BT" w:eastAsia="Times New Roman" w:hAnsi="TypoUpright B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0">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8">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9">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ypoUpright BT" w:eastAsia="Times New Roman" w:hAnsi="TypoUpright B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ypoUpright BT" w:eastAsia="Times New Roman" w:hAnsi="TypoUpright B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ypoUpright BT" w:eastAsia="Times New Roman" w:hAnsi="TypoUpright BT" w:cs="Times New Roman"/>
        <w:b/>
        <w:bCs/>
      </w:rPr>
    </w:tblStylePr>
    <w:tblStylePr w:type="lastCol">
      <w:rPr>
        <w:rFonts w:ascii="TypoUpright BT" w:eastAsia="Times New Roman" w:hAnsi="TypoUpright B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a">
    <w:name w:val="פרק אלף"/>
    <w:basedOn w:val="a8"/>
    <w:next w:val="2fff1"/>
    <w:link w:val="affffffffb"/>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1">
    <w:name w:val="פרק אלף 2"/>
    <w:basedOn w:val="affffffffa"/>
    <w:next w:val="12"/>
    <w:link w:val="2fff2"/>
    <w:rsid w:val="0073143C"/>
  </w:style>
  <w:style w:type="character" w:customStyle="1" w:styleId="2fff2">
    <w:name w:val="פרק אלף 2 תו"/>
    <w:link w:val="2fff1"/>
    <w:locked/>
    <w:rsid w:val="0073143C"/>
    <w:rPr>
      <w:rFonts w:ascii="Times New Roman" w:hAnsi="Times New Roman" w:cs="David"/>
      <w:b/>
      <w:noProof/>
      <w:sz w:val="32"/>
      <w:szCs w:val="32"/>
      <w:lang w:eastAsia="he-IL"/>
    </w:rPr>
  </w:style>
  <w:style w:type="character" w:customStyle="1" w:styleId="affffffffb">
    <w:name w:val="פרק אלף תו"/>
    <w:link w:val="affffffffa"/>
    <w:locked/>
    <w:rsid w:val="0073143C"/>
    <w:rPr>
      <w:rFonts w:ascii="Times New Roman" w:hAnsi="Times New Roman" w:cs="David"/>
      <w:b/>
      <w:noProof/>
      <w:sz w:val="32"/>
      <w:szCs w:val="32"/>
      <w:lang w:eastAsia="he-IL"/>
    </w:rPr>
  </w:style>
  <w:style w:type="paragraph" w:customStyle="1" w:styleId="1fff">
    <w:name w:val="היסט 1"/>
    <w:basedOn w:val="a8"/>
    <w:rsid w:val="0073143C"/>
    <w:pPr>
      <w:tabs>
        <w:tab w:val="left" w:pos="1826"/>
      </w:tabs>
      <w:spacing w:before="120" w:after="120"/>
      <w:ind w:left="567"/>
    </w:pPr>
    <w:rPr>
      <w:rFonts w:cs="David"/>
      <w:bCs/>
      <w:noProof/>
      <w:lang w:eastAsia="he-IL"/>
    </w:rPr>
  </w:style>
  <w:style w:type="paragraph" w:customStyle="1" w:styleId="2fff3">
    <w:name w:val="היסט 2"/>
    <w:basedOn w:val="a8"/>
    <w:rsid w:val="0073143C"/>
    <w:pPr>
      <w:tabs>
        <w:tab w:val="left" w:pos="1826"/>
      </w:tabs>
      <w:spacing w:before="120" w:after="120"/>
      <w:ind w:left="1304"/>
    </w:pPr>
    <w:rPr>
      <w:rFonts w:cs="David"/>
      <w:bCs/>
      <w:noProof/>
      <w:lang w:eastAsia="he-IL"/>
    </w:rPr>
  </w:style>
  <w:style w:type="paragraph" w:customStyle="1" w:styleId="3ff9">
    <w:name w:val="היסט 3"/>
    <w:basedOn w:val="a8"/>
    <w:rsid w:val="0073143C"/>
    <w:pPr>
      <w:tabs>
        <w:tab w:val="left" w:pos="1826"/>
      </w:tabs>
      <w:spacing w:before="120" w:after="120"/>
      <w:ind w:left="2268"/>
    </w:pPr>
    <w:rPr>
      <w:rFonts w:cs="David"/>
      <w:bCs/>
      <w:noProof/>
      <w:lang w:eastAsia="he-IL"/>
    </w:rPr>
  </w:style>
  <w:style w:type="paragraph" w:customStyle="1" w:styleId="4f6">
    <w:name w:val="היסט 4"/>
    <w:basedOn w:val="a8"/>
    <w:rsid w:val="0073143C"/>
    <w:pPr>
      <w:tabs>
        <w:tab w:val="left" w:pos="1826"/>
      </w:tabs>
      <w:spacing w:before="120" w:after="120"/>
      <w:ind w:left="3402"/>
    </w:pPr>
    <w:rPr>
      <w:rFonts w:cs="David"/>
      <w:bCs/>
      <w:noProof/>
      <w:lang w:eastAsia="he-IL"/>
    </w:rPr>
  </w:style>
  <w:style w:type="paragraph" w:customStyle="1" w:styleId="affffffffc">
    <w:name w:val="ללא רווח"/>
    <w:basedOn w:val="a8"/>
    <w:rsid w:val="0073143C"/>
    <w:pPr>
      <w:tabs>
        <w:tab w:val="left" w:pos="1826"/>
      </w:tabs>
      <w:spacing w:before="120" w:after="120"/>
    </w:pPr>
    <w:rPr>
      <w:rFonts w:eastAsia="Times New Roman" w:cs="David"/>
      <w:bCs/>
      <w:noProof/>
      <w:lang w:eastAsia="he-IL"/>
    </w:rPr>
  </w:style>
  <w:style w:type="paragraph" w:customStyle="1" w:styleId="1fff0">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d">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2"/>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Cs w:val="32"/>
      <w:lang w:val="en-US" w:eastAsia="he-IL"/>
    </w:rPr>
  </w:style>
  <w:style w:type="paragraph" w:customStyle="1" w:styleId="a7">
    <w:name w:val="כותרת ראשית בנספח לחוזה"/>
    <w:basedOn w:val="a8"/>
    <w:rsid w:val="0073143C"/>
    <w:pPr>
      <w:numPr>
        <w:numId w:val="66"/>
      </w:numPr>
      <w:spacing w:before="120" w:after="120"/>
      <w:contextualSpacing/>
    </w:pPr>
    <w:rPr>
      <w:rFonts w:cs="David"/>
      <w:b/>
      <w:u w:val="single"/>
    </w:rPr>
  </w:style>
  <w:style w:type="paragraph" w:customStyle="1" w:styleId="2fff4">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4"/>
    <w:locked/>
    <w:rsid w:val="0073143C"/>
    <w:rPr>
      <w:rFonts w:ascii="Times New Roman" w:hAnsi="Times New Roman" w:cs="FrankRuehl"/>
      <w:bCs/>
      <w:sz w:val="24"/>
      <w:szCs w:val="26"/>
    </w:rPr>
  </w:style>
  <w:style w:type="character" w:customStyle="1" w:styleId="1fff1">
    <w:name w:val="ציטוט תו1"/>
    <w:rsid w:val="0073143C"/>
    <w:rPr>
      <w:rFonts w:ascii="Times New Roman" w:hAnsi="Times New Roman" w:cs="David"/>
      <w:i/>
      <w:iCs/>
      <w:noProof/>
      <w:color w:val="000000"/>
      <w:sz w:val="24"/>
      <w:szCs w:val="24"/>
      <w:lang w:eastAsia="he-IL" w:bidi="he-IL"/>
    </w:rPr>
  </w:style>
  <w:style w:type="paragraph" w:customStyle="1" w:styleId="3ffa">
    <w:name w:val="רמה 3"/>
    <w:basedOn w:val="26"/>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7">
    <w:name w:val="רמה 4"/>
    <w:basedOn w:val="3ffa"/>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e">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
    <w:name w:val="משפטי"/>
    <w:link w:val="afffffffff0"/>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0">
    <w:name w:val="משפטי תו"/>
    <w:link w:val="afffffffff"/>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1">
    <w:name w:val="כותרת ראשית"/>
    <w:basedOn w:val="a8"/>
    <w:rsid w:val="0073143C"/>
    <w:pPr>
      <w:spacing w:before="120" w:after="120"/>
      <w:jc w:val="center"/>
    </w:pPr>
    <w:rPr>
      <w:rFonts w:ascii="Calibri" w:eastAsia="Times New Roman" w:hAnsi="Calibri" w:cs="David"/>
      <w:b/>
      <w:u w:val="single"/>
    </w:rPr>
  </w:style>
  <w:style w:type="paragraph" w:customStyle="1" w:styleId="1fff2">
    <w:name w:val="1."/>
    <w:basedOn w:val="a8"/>
    <w:link w:val="1fff3"/>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3">
    <w:name w:val="1. תו"/>
    <w:link w:val="1fff2"/>
    <w:uiPriority w:val="99"/>
    <w:locked/>
    <w:rsid w:val="0073143C"/>
    <w:rPr>
      <w:rFonts w:ascii="Times New Roman" w:eastAsia="Times New Roman" w:hAnsi="Times New Roman" w:cs="David"/>
      <w:bCs/>
      <w:sz w:val="24"/>
      <w:szCs w:val="24"/>
      <w:lang w:eastAsia="he-IL"/>
    </w:rPr>
  </w:style>
  <w:style w:type="paragraph" w:customStyle="1" w:styleId="afffffffff2">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3">
    <w:name w:val="Date"/>
    <w:basedOn w:val="a8"/>
    <w:link w:val="afffffffff4"/>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4">
    <w:name w:val="תאריך תו"/>
    <w:link w:val="afffffffff3"/>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4">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5">
    <w:name w:val="Table Columns 2"/>
    <w:basedOn w:val="aa"/>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character" w:styleId="afffffffff5">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6">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6">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b">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2"/>
    <w:next w:val="a8"/>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8">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5">
    <w:name w:val="כותרת תוכן עניינים1"/>
    <w:basedOn w:val="12"/>
    <w:next w:val="a8"/>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5">
    <w:name w:val="סגנון3 תו"/>
    <w:link w:val="3f4"/>
    <w:locked/>
    <w:rsid w:val="0073143C"/>
    <w:rPr>
      <w:rFonts w:ascii="Times New Roman" w:eastAsia="MS Mincho" w:hAnsi="Times New Roman" w:cs="Narkisim"/>
      <w:sz w:val="24"/>
      <w:szCs w:val="24"/>
    </w:rPr>
  </w:style>
  <w:style w:type="character" w:customStyle="1" w:styleId="1fff6">
    <w:name w:val="טקסט הערת שוליים תו1"/>
    <w:rsid w:val="0073143C"/>
    <w:rPr>
      <w:rFonts w:cs="Times New Roman"/>
    </w:rPr>
  </w:style>
  <w:style w:type="paragraph" w:customStyle="1" w:styleId="NumText2">
    <w:name w:val="NumText_2"/>
    <w:basedOn w:val="a8"/>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2"/>
    <w:autoRedefine/>
    <w:rsid w:val="0073143C"/>
    <w:pPr>
      <w:keepNext/>
      <w:widowControl/>
      <w:numPr>
        <w:numId w:val="72"/>
      </w:numPr>
      <w:spacing w:after="60"/>
      <w:ind w:right="567"/>
    </w:pPr>
    <w:rPr>
      <w:rFonts w:eastAsia="Times New Roman"/>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a8"/>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6">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d">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7">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7">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8">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4">
    <w:name w:val="עמודות טבלה 21"/>
    <w:basedOn w:val="aa"/>
    <w:next w:val="2fff5"/>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table" w:customStyle="1" w:styleId="215">
    <w:name w:val="טבלה קלאסית 21"/>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a"/>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9">
    <w:name w:val="טבלת רשת 11"/>
    <w:basedOn w:val="aa"/>
    <w:next w:val="1ffa"/>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d"/>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a">
    <w:name w:val="עמודות טבלה 11"/>
    <w:basedOn w:val="aa"/>
    <w:next w:val="1fff7"/>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9">
    <w:name w:val="טבלה עדכנית1"/>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b">
    <w:name w:val="טבלת אינטרנט 11"/>
    <w:basedOn w:val="aa"/>
    <w:next w:val="1ff9"/>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7">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a"/>
    <w:next w:val="2fff5"/>
    <w:rsid w:val="0073143C"/>
    <w:pPr>
      <w:bidi/>
    </w:pPr>
    <w:rPr>
      <w:rFonts w:ascii="Times New Roman" w:eastAsia="Times New Roman" w:hAnsi="Times New Roman" w:cs="Miriam"/>
      <w:b/>
      <w:bCs/>
    </w:rPr>
    <w:tblPr>
      <w:tblStyleColBandSize w:val="1"/>
    </w:tblPr>
    <w:tblStylePr w:type="firstRow">
      <w:rPr>
        <w:rFonts w:cs="TypoUpright BT"/>
        <w:color w:val="FFFFFF"/>
      </w:rPr>
      <w:tblPr/>
      <w:tcPr>
        <w:tcBorders>
          <w:tl2br w:val="none" w:sz="0" w:space="0" w:color="auto"/>
          <w:tr2bl w:val="none" w:sz="0" w:space="0" w:color="auto"/>
        </w:tcBorders>
        <w:shd w:val="solid" w:color="000080" w:fill="FFFFFF"/>
      </w:tcPr>
    </w:tblStylePr>
    <w:tblStylePr w:type="lastRow">
      <w:rPr>
        <w:rFonts w:cs="TypoUpright BT"/>
        <w:b w:val="0"/>
        <w:bCs w:val="0"/>
      </w:rPr>
      <w:tblPr/>
      <w:tcPr>
        <w:tcBorders>
          <w:tl2br w:val="none" w:sz="0" w:space="0" w:color="auto"/>
          <w:tr2bl w:val="none" w:sz="0" w:space="0" w:color="auto"/>
        </w:tcBorders>
      </w:tcPr>
    </w:tblStylePr>
    <w:tblStylePr w:type="firstCol">
      <w:rPr>
        <w:rFonts w:cs="TypoUpright BT"/>
        <w:b w:val="0"/>
        <w:bCs w:val="0"/>
        <w:color w:val="000000"/>
      </w:rPr>
      <w:tblPr/>
      <w:tcPr>
        <w:tcBorders>
          <w:tl2br w:val="none" w:sz="0" w:space="0" w:color="auto"/>
          <w:tr2bl w:val="none" w:sz="0" w:space="0" w:color="auto"/>
        </w:tcBorders>
      </w:tcPr>
    </w:tblStylePr>
    <w:tblStylePr w:type="lastCol">
      <w:rPr>
        <w:rFonts w:cs="TypoUpright BT"/>
        <w:b w:val="0"/>
        <w:bCs w:val="0"/>
      </w:rPr>
      <w:tblPr/>
      <w:tcPr>
        <w:tcBorders>
          <w:tl2br w:val="none" w:sz="0" w:space="0" w:color="auto"/>
          <w:tr2bl w:val="none" w:sz="0" w:space="0" w:color="auto"/>
        </w:tcBorders>
      </w:tcPr>
    </w:tblStylePr>
    <w:tblStylePr w:type="band1Vert">
      <w:rPr>
        <w:rFonts w:cs="TypoUpright BT"/>
        <w:color w:val="auto"/>
      </w:rPr>
      <w:tblPr/>
      <w:tcPr>
        <w:shd w:val="pct30" w:color="000000" w:fill="FFFFFF"/>
      </w:tcPr>
    </w:tblStylePr>
    <w:tblStylePr w:type="band2Vert">
      <w:rPr>
        <w:rFonts w:cs="TypoUpright BT"/>
        <w:color w:val="auto"/>
      </w:rPr>
      <w:tblPr/>
      <w:tcPr>
        <w:shd w:val="pct25" w:color="00FF00" w:fill="FFFFFF"/>
      </w:tcPr>
    </w:tblStylePr>
    <w:tblStylePr w:type="neCell">
      <w:rPr>
        <w:rFonts w:cs="TypoUpright BT"/>
        <w:b/>
        <w:bCs/>
      </w:rPr>
      <w:tblPr/>
      <w:tcPr>
        <w:tcBorders>
          <w:tl2br w:val="none" w:sz="0" w:space="0" w:color="auto"/>
          <w:tr2bl w:val="none" w:sz="0" w:space="0" w:color="auto"/>
        </w:tcBorders>
      </w:tcPr>
    </w:tblStylePr>
    <w:tblStylePr w:type="swCell">
      <w:rPr>
        <w:rFonts w:cs="TypoUpright BT"/>
        <w:b/>
        <w:bCs/>
      </w:rPr>
      <w:tblPr/>
      <w:tcPr>
        <w:tcBorders>
          <w:tl2br w:val="none" w:sz="0" w:space="0" w:color="auto"/>
          <w:tr2bl w:val="none" w:sz="0" w:space="0" w:color="auto"/>
        </w:tcBorders>
      </w:tcPr>
    </w:tblStylePr>
  </w:style>
  <w:style w:type="table" w:customStyle="1" w:styleId="225">
    <w:name w:val="טבלה קלאסית 22"/>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a"/>
    <w:next w:val="4f8"/>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a"/>
    <w:next w:val="1ffa"/>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13"/>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d"/>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עמודות טבלה 12"/>
    <w:basedOn w:val="aa"/>
    <w:next w:val="1fff7"/>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8">
    <w:name w:val="טבלה עדכנית2"/>
    <w:basedOn w:val="aa"/>
    <w:next w:val="afffffffc"/>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4">
    <w:name w:val="טבלת אינטרנט 12"/>
    <w:basedOn w:val="aa"/>
    <w:next w:val="1ff9"/>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4"/>
      </w:numPr>
    </w:pPr>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73143C"/>
    <w:pPr>
      <w:numPr>
        <w:numId w:val="11"/>
      </w:numPr>
    </w:pPr>
  </w:style>
  <w:style w:type="table" w:styleId="-14">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5"/>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4"/>
      </w:numPr>
      <w:ind w:right="-180"/>
    </w:pPr>
    <w:rPr>
      <w:rFonts w:eastAsia="Times New Roman" w:cs="David"/>
      <w:bCs/>
      <w:sz w:val="28"/>
      <w:szCs w:val="28"/>
      <w:lang w:eastAsia="he-IL"/>
    </w:rPr>
  </w:style>
  <w:style w:type="paragraph" w:customStyle="1" w:styleId="1fffa">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9">
    <w:name w:val="סרגל 2"/>
    <w:basedOn w:val="1fffa"/>
    <w:rsid w:val="0073143C"/>
    <w:pPr>
      <w:ind w:left="1134"/>
    </w:pPr>
  </w:style>
  <w:style w:type="table" w:styleId="85">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5"/>
      </w:numPr>
    </w:pPr>
  </w:style>
  <w:style w:type="paragraph" w:customStyle="1" w:styleId="4f9">
    <w:name w:val="סעיף רמה 4"/>
    <w:basedOn w:val="3ff5"/>
    <w:link w:val="4fa"/>
    <w:autoRedefine/>
    <w:qFormat/>
    <w:rsid w:val="006F2751"/>
    <w:pPr>
      <w:tabs>
        <w:tab w:val="clear" w:pos="1304"/>
        <w:tab w:val="left" w:pos="1513"/>
        <w:tab w:val="left" w:pos="2268"/>
      </w:tabs>
      <w:ind w:left="792" w:firstLine="0"/>
      <w:jc w:val="both"/>
    </w:pPr>
    <w:rPr>
      <w:rFonts w:eastAsiaTheme="majorEastAsia"/>
      <w:b/>
      <w:i/>
      <w:sz w:val="24"/>
      <w:szCs w:val="24"/>
      <w:u w:color="0000BA"/>
    </w:rPr>
  </w:style>
  <w:style w:type="paragraph" w:customStyle="1" w:styleId="5e">
    <w:name w:val="סעיף רמה 5"/>
    <w:basedOn w:val="4f9"/>
    <w:link w:val="5f"/>
    <w:autoRedefine/>
    <w:qFormat/>
    <w:rsid w:val="00810FC7"/>
    <w:pPr>
      <w:tabs>
        <w:tab w:val="clear" w:pos="2268"/>
      </w:tabs>
      <w:spacing w:before="240" w:after="240" w:line="276" w:lineRule="auto"/>
      <w:ind w:left="720"/>
    </w:pPr>
    <w:rPr>
      <w:b w:val="0"/>
      <w:i w:val="0"/>
    </w:rPr>
  </w:style>
  <w:style w:type="character" w:customStyle="1" w:styleId="4fa">
    <w:name w:val="סעיף רמה 4 תו"/>
    <w:link w:val="4f9"/>
    <w:rsid w:val="006F2751"/>
    <w:rPr>
      <w:rFonts w:ascii="David" w:eastAsiaTheme="majorEastAsia" w:hAnsi="David" w:cs="David"/>
      <w:b/>
      <w:i/>
      <w:sz w:val="24"/>
      <w:szCs w:val="24"/>
      <w:u w:color="0000BA"/>
    </w:rPr>
  </w:style>
  <w:style w:type="character" w:customStyle="1" w:styleId="5f">
    <w:name w:val="סעיף רמה 5 תו"/>
    <w:link w:val="5e"/>
    <w:rsid w:val="00810FC7"/>
    <w:rPr>
      <w:rFonts w:ascii="David" w:eastAsiaTheme="majorEastAsia" w:hAnsi="David" w:cs="David"/>
      <w:sz w:val="24"/>
      <w:szCs w:val="24"/>
      <w:u w:color="0000BA"/>
    </w:rPr>
  </w:style>
  <w:style w:type="character" w:customStyle="1" w:styleId="-c">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6">
    <w:name w:val="הגדרות תו"/>
    <w:link w:val="afffff5"/>
    <w:rsid w:val="0073143C"/>
    <w:rPr>
      <w:rFonts w:ascii="Times New Roman" w:eastAsia="Times New Roman" w:hAnsi="Times New Roman" w:cs="David"/>
      <w:szCs w:val="24"/>
      <w:lang w:eastAsia="he-IL"/>
    </w:rPr>
  </w:style>
  <w:style w:type="paragraph" w:customStyle="1" w:styleId="10">
    <w:name w:val="זיו1"/>
    <w:basedOn w:val="a8"/>
    <w:rsid w:val="0073143C"/>
    <w:pPr>
      <w:numPr>
        <w:numId w:val="76"/>
      </w:numPr>
      <w:spacing w:before="240" w:line="240" w:lineRule="auto"/>
    </w:pPr>
    <w:rPr>
      <w:rFonts w:eastAsia="Times New Roman" w:cs="Times New Roman"/>
    </w:rPr>
  </w:style>
  <w:style w:type="paragraph" w:customStyle="1" w:styleId="22">
    <w:name w:val="זיו2"/>
    <w:basedOn w:val="a8"/>
    <w:rsid w:val="0073143C"/>
    <w:pPr>
      <w:numPr>
        <w:ilvl w:val="1"/>
        <w:numId w:val="76"/>
      </w:numPr>
      <w:spacing w:before="240" w:line="240" w:lineRule="auto"/>
    </w:pPr>
    <w:rPr>
      <w:rFonts w:eastAsia="Times New Roman" w:cs="Times New Roman"/>
    </w:rPr>
  </w:style>
  <w:style w:type="paragraph" w:customStyle="1" w:styleId="31">
    <w:name w:val="זיו3"/>
    <w:basedOn w:val="a8"/>
    <w:rsid w:val="0073143C"/>
    <w:pPr>
      <w:numPr>
        <w:ilvl w:val="2"/>
        <w:numId w:val="76"/>
      </w:numPr>
      <w:spacing w:before="240" w:line="240" w:lineRule="auto"/>
    </w:pPr>
    <w:rPr>
      <w:rFonts w:eastAsia="Times New Roman" w:cs="Times New Roman"/>
    </w:rPr>
  </w:style>
  <w:style w:type="paragraph" w:customStyle="1" w:styleId="4">
    <w:name w:val="זיו4"/>
    <w:basedOn w:val="a8"/>
    <w:rsid w:val="0073143C"/>
    <w:pPr>
      <w:numPr>
        <w:ilvl w:val="3"/>
        <w:numId w:val="76"/>
      </w:numPr>
      <w:spacing w:before="240" w:line="240" w:lineRule="auto"/>
    </w:pPr>
    <w:rPr>
      <w:rFonts w:eastAsia="Times New Roman" w:cs="Times New Roman"/>
    </w:rPr>
  </w:style>
  <w:style w:type="paragraph" w:customStyle="1" w:styleId="11">
    <w:name w:val="היסט1"/>
    <w:basedOn w:val="a8"/>
    <w:rsid w:val="0073143C"/>
    <w:pPr>
      <w:numPr>
        <w:numId w:val="77"/>
      </w:numPr>
      <w:spacing w:before="240" w:line="240" w:lineRule="auto"/>
    </w:pPr>
    <w:rPr>
      <w:rFonts w:ascii="Arial" w:eastAsia="Times New Roman" w:hAnsi="Arial" w:cs="Times New Roman"/>
    </w:rPr>
  </w:style>
  <w:style w:type="paragraph" w:customStyle="1" w:styleId="23">
    <w:name w:val="היסט2"/>
    <w:basedOn w:val="a8"/>
    <w:rsid w:val="0073143C"/>
    <w:pPr>
      <w:numPr>
        <w:ilvl w:val="1"/>
        <w:numId w:val="77"/>
      </w:numPr>
      <w:spacing w:before="240" w:line="240" w:lineRule="auto"/>
    </w:pPr>
    <w:rPr>
      <w:rFonts w:ascii="Arial" w:eastAsia="Times New Roman" w:hAnsi="Arial" w:cs="Times New Roman"/>
    </w:rPr>
  </w:style>
  <w:style w:type="paragraph" w:customStyle="1" w:styleId="32">
    <w:name w:val="היסט3"/>
    <w:basedOn w:val="a8"/>
    <w:rsid w:val="0073143C"/>
    <w:pPr>
      <w:numPr>
        <w:ilvl w:val="2"/>
        <w:numId w:val="77"/>
      </w:numPr>
      <w:spacing w:before="240" w:line="240" w:lineRule="auto"/>
    </w:pPr>
    <w:rPr>
      <w:rFonts w:ascii="Arial" w:eastAsia="Times New Roman" w:hAnsi="Arial" w:cs="Times New Roman"/>
    </w:rPr>
  </w:style>
  <w:style w:type="paragraph" w:customStyle="1" w:styleId="40">
    <w:name w:val="היסט4"/>
    <w:basedOn w:val="a8"/>
    <w:rsid w:val="0073143C"/>
    <w:pPr>
      <w:numPr>
        <w:ilvl w:val="3"/>
        <w:numId w:val="77"/>
      </w:numPr>
      <w:spacing w:before="240" w:line="240" w:lineRule="auto"/>
    </w:pPr>
    <w:rPr>
      <w:rFonts w:ascii="Arial" w:eastAsia="Times New Roman" w:hAnsi="Arial" w:cs="Times New Roman"/>
    </w:rPr>
  </w:style>
  <w:style w:type="paragraph" w:customStyle="1" w:styleId="67">
    <w:name w:val="סעיף רמה 6"/>
    <w:basedOn w:val="5e"/>
    <w:link w:val="68"/>
    <w:autoRedefine/>
    <w:qFormat/>
    <w:rsid w:val="0073143C"/>
    <w:pPr>
      <w:numPr>
        <w:ilvl w:val="5"/>
      </w:numPr>
      <w:ind w:left="4820" w:hanging="1418"/>
    </w:pPr>
    <w:rPr>
      <w:b/>
      <w:i/>
    </w:rPr>
  </w:style>
  <w:style w:type="character" w:customStyle="1" w:styleId="68">
    <w:name w:val="סעיף רמה 6 תו"/>
    <w:link w:val="67"/>
    <w:rsid w:val="0073143C"/>
    <w:rPr>
      <w:rFonts w:ascii="David" w:eastAsiaTheme="majorEastAsia" w:hAnsi="David" w:cs="David"/>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3">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7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2"/>
    <w:uiPriority w:val="99"/>
    <w:rsid w:val="0073143C"/>
    <w:pPr>
      <w:keepNext/>
      <w:widowControl/>
      <w:shd w:val="clear" w:color="auto" w:fill="F2F2F2"/>
      <w:tabs>
        <w:tab w:val="left" w:pos="0"/>
      </w:tabs>
      <w:spacing w:after="180" w:line="240" w:lineRule="auto"/>
      <w:ind w:left="360" w:right="0" w:hanging="360"/>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79"/>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79"/>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79"/>
      </w:numPr>
      <w:tabs>
        <w:tab w:val="left" w:pos="387"/>
      </w:tabs>
      <w:spacing w:before="120" w:line="240" w:lineRule="auto"/>
    </w:pPr>
    <w:rPr>
      <w:rFonts w:eastAsia="Times New Roman"/>
      <w:lang w:eastAsia="he-IL"/>
    </w:rPr>
  </w:style>
  <w:style w:type="paragraph" w:customStyle="1" w:styleId="Heading41">
    <w:name w:val="Heading4"/>
    <w:basedOn w:val="15"/>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5"/>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6">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6"/>
    <w:rsid w:val="0073143C"/>
    <w:rPr>
      <w:rFonts w:ascii="Times New Roman" w:eastAsia="Times New Roman" w:hAnsi="Times New Roman" w:cs="David"/>
      <w:color w:val="000000"/>
      <w:sz w:val="26"/>
      <w:szCs w:val="26"/>
    </w:rPr>
  </w:style>
  <w:style w:type="paragraph" w:customStyle="1" w:styleId="76">
    <w:name w:val="סעיף רמה 7"/>
    <w:basedOn w:val="67"/>
    <w:link w:val="77"/>
    <w:autoRedefine/>
    <w:qFormat/>
    <w:rsid w:val="0073143C"/>
    <w:pPr>
      <w:numPr>
        <w:ilvl w:val="6"/>
      </w:numPr>
      <w:ind w:left="6238" w:hanging="1418"/>
    </w:pPr>
    <w:rPr>
      <w:b w:val="0"/>
      <w:i w:val="0"/>
    </w:rPr>
  </w:style>
  <w:style w:type="character" w:customStyle="1" w:styleId="77">
    <w:name w:val="סעיף רמה 7 תו"/>
    <w:link w:val="76"/>
    <w:rsid w:val="0073143C"/>
    <w:rPr>
      <w:rFonts w:ascii="David" w:eastAsiaTheme="majorEastAsia" w:hAnsi="David" w:cs="David"/>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ffd"/>
    <w:link w:val="22Char"/>
    <w:qFormat/>
    <w:rsid w:val="000B01CD"/>
    <w:pPr>
      <w:numPr>
        <w:ilvl w:val="2"/>
        <w:numId w:val="9"/>
      </w:numPr>
      <w:ind w:left="567" w:hanging="567"/>
    </w:pPr>
    <w:rPr>
      <w:u w:val="single"/>
    </w:rPr>
  </w:style>
  <w:style w:type="character" w:customStyle="1" w:styleId="22Char">
    <w:name w:val="סעיף רמה 22 Char"/>
    <w:link w:val="220"/>
    <w:rsid w:val="000B01CD"/>
    <w:rPr>
      <w:rFonts w:ascii="David" w:eastAsia="Times New Roman" w:hAnsi="David" w:cs="David"/>
      <w:sz w:val="28"/>
      <w:szCs w:val="28"/>
      <w:u w:val="single"/>
    </w:rPr>
  </w:style>
  <w:style w:type="numbering" w:customStyle="1" w:styleId="-512">
    <w:name w:val="משרד האוצר - מדורג512"/>
    <w:uiPriority w:val="99"/>
    <w:rsid w:val="00BE2616"/>
    <w:pPr>
      <w:numPr>
        <w:numId w:val="80"/>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1"/>
      </w:numPr>
    </w:pPr>
  </w:style>
  <w:style w:type="numbering" w:customStyle="1" w:styleId="-121111">
    <w:name w:val="משרד האוצר - מדורג קצר121111"/>
    <w:uiPriority w:val="99"/>
    <w:rsid w:val="00F90D01"/>
    <w:pPr>
      <w:numPr>
        <w:numId w:val="82"/>
      </w:numPr>
    </w:pPr>
  </w:style>
  <w:style w:type="numbering" w:customStyle="1" w:styleId="-11311111">
    <w:name w:val="משרד האוצר - מדורג קצר11311111"/>
    <w:uiPriority w:val="99"/>
    <w:rsid w:val="00F90D01"/>
    <w:pPr>
      <w:numPr>
        <w:numId w:val="83"/>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aa"/>
    <w:next w:val="affff8"/>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a8"/>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a8"/>
    <w:rsid w:val="00B20CD8"/>
    <w:pPr>
      <w:bidi w:val="0"/>
      <w:spacing w:before="100" w:beforeAutospacing="1" w:after="100" w:afterAutospacing="1" w:line="240" w:lineRule="auto"/>
      <w:jc w:val="left"/>
    </w:pPr>
    <w:rPr>
      <w:rFonts w:eastAsia="Times New Roman" w:cs="Times New Roman"/>
    </w:rPr>
  </w:style>
  <w:style w:type="table" w:customStyle="1" w:styleId="3ffc">
    <w:name w:val="רשת טבלה3"/>
    <w:basedOn w:val="aa"/>
    <w:next w:val="affff8"/>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b">
    <w:name w:val="אזכור לא מזוהה1"/>
    <w:uiPriority w:val="99"/>
    <w:semiHidden/>
    <w:unhideWhenUsed/>
    <w:rsid w:val="007612A2"/>
    <w:rPr>
      <w:color w:val="605E5C"/>
      <w:shd w:val="clear" w:color="auto" w:fill="E1DFDD"/>
    </w:rPr>
  </w:style>
  <w:style w:type="table" w:customStyle="1" w:styleId="4fb">
    <w:name w:val="רשת טבלה4"/>
    <w:basedOn w:val="aa"/>
    <w:next w:val="affff8"/>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רשת טבלה5"/>
    <w:basedOn w:val="aa"/>
    <w:next w:val="affff8"/>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דוד"/>
    <w:basedOn w:val="a8"/>
    <w:rsid w:val="00CE64B5"/>
    <w:rPr>
      <w:rFonts w:cs="David"/>
      <w:sz w:val="20"/>
    </w:rPr>
  </w:style>
  <w:style w:type="paragraph" w:customStyle="1" w:styleId="Normal40">
    <w:name w:val="Normal 4"/>
    <w:basedOn w:val="5"/>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
    <w:name w:val="Normal 6"/>
    <w:basedOn w:val="7"/>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0">
    <w:name w:val="Normal 2"/>
    <w:basedOn w:val="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9">
    <w:name w:val="רשת טבלה6"/>
    <w:basedOn w:val="aa"/>
    <w:next w:val="affff8"/>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c">
    <w:name w:val="כותרת טקסט1"/>
    <w:basedOn w:val="a8"/>
    <w:qFormat/>
    <w:rsid w:val="00CE64B5"/>
    <w:pPr>
      <w:jc w:val="center"/>
    </w:pPr>
    <w:rPr>
      <w:rFonts w:eastAsia="Times New Roman" w:cs="Times New Roman"/>
      <w:b/>
      <w:bCs/>
      <w:sz w:val="20"/>
    </w:rPr>
  </w:style>
  <w:style w:type="table" w:customStyle="1" w:styleId="314">
    <w:name w:val="רשת טבלה31"/>
    <w:basedOn w:val="aa"/>
    <w:next w:val="affff8"/>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6">
    <w:name w:val="ללא מרווח תו"/>
    <w:link w:val="afffffff5"/>
    <w:uiPriority w:val="1"/>
    <w:rsid w:val="00CE64B5"/>
    <w:rPr>
      <w:sz w:val="22"/>
      <w:szCs w:val="22"/>
    </w:rPr>
  </w:style>
  <w:style w:type="numbering" w:customStyle="1" w:styleId="111111312">
    <w:name w:val="1 / 1.1 / 1.1.1312"/>
    <w:basedOn w:val="ab"/>
    <w:next w:val="111111"/>
    <w:unhideWhenUsed/>
    <w:rsid w:val="00CE64B5"/>
    <w:pPr>
      <w:numPr>
        <w:numId w:val="86"/>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aa"/>
    <w:next w:val="affff8"/>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רשת טבלה7"/>
    <w:basedOn w:val="aa"/>
    <w:next w:val="affff8"/>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ab"/>
    <w:next w:val="111111"/>
    <w:unhideWhenUsed/>
    <w:rsid w:val="002766B0"/>
    <w:pPr>
      <w:numPr>
        <w:numId w:val="19"/>
      </w:numPr>
    </w:pPr>
  </w:style>
  <w:style w:type="table" w:customStyle="1" w:styleId="86">
    <w:name w:val="רשת טבלה8"/>
    <w:basedOn w:val="aa"/>
    <w:next w:val="affff8"/>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רשת טבלה9"/>
    <w:basedOn w:val="aa"/>
    <w:next w:val="affff8"/>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aa"/>
    <w:next w:val="affff8"/>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ab"/>
    <w:next w:val="111111"/>
    <w:rsid w:val="00FC3003"/>
    <w:pPr>
      <w:numPr>
        <w:numId w:val="109"/>
      </w:numPr>
    </w:pPr>
  </w:style>
  <w:style w:type="table" w:customStyle="1" w:styleId="11c">
    <w:name w:val="רשת טבלה11"/>
    <w:basedOn w:val="aa"/>
    <w:next w:val="affff8"/>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רשת טבלה12"/>
    <w:basedOn w:val="aa"/>
    <w:next w:val="affff8"/>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a9"/>
    <w:rsid w:val="00EB16A0"/>
    <w:rPr>
      <w:rFonts w:ascii="Tahoma" w:hAnsi="Tahoma" w:cs="Tahoma" w:hint="default"/>
      <w:sz w:val="18"/>
      <w:szCs w:val="18"/>
    </w:rPr>
  </w:style>
  <w:style w:type="character" w:customStyle="1" w:styleId="cf31">
    <w:name w:val="cf31"/>
    <w:basedOn w:val="a9"/>
    <w:rsid w:val="00EB16A0"/>
    <w:rPr>
      <w:rFonts w:ascii="Tahoma" w:hAnsi="Tahoma" w:cs="Tahoma" w:hint="default"/>
      <w:b/>
      <w:bCs/>
      <w:sz w:val="18"/>
      <w:szCs w:val="18"/>
    </w:rPr>
  </w:style>
  <w:style w:type="character" w:customStyle="1" w:styleId="2fffa">
    <w:name w:val="אזכור לא מזוהה2"/>
    <w:basedOn w:val="a9"/>
    <w:uiPriority w:val="99"/>
    <w:semiHidden/>
    <w:unhideWhenUsed/>
    <w:rsid w:val="00851BFD"/>
    <w:rPr>
      <w:color w:val="605E5C"/>
      <w:shd w:val="clear" w:color="auto" w:fill="E1DFDD"/>
    </w:rPr>
  </w:style>
  <w:style w:type="paragraph" w:customStyle="1" w:styleId="Normal30">
    <w:name w:val="Normal 3"/>
    <w:basedOn w:val="41"/>
    <w:uiPriority w:val="99"/>
    <w:rsid w:val="007B6788"/>
    <w:pPr>
      <w:keepNext w:val="0"/>
      <w:keepLines/>
      <w:widowControl w:val="0"/>
      <w:overflowPunct/>
      <w:autoSpaceDE/>
      <w:autoSpaceDN/>
      <w:adjustRightInd/>
      <w:spacing w:before="120" w:after="120" w:line="240" w:lineRule="auto"/>
      <w:ind w:left="737" w:right="0"/>
      <w:textAlignment w:val="auto"/>
      <w:outlineLvl w:val="9"/>
    </w:pPr>
    <w:rPr>
      <w:rFonts w:eastAsia="Times New Roman" w:cs="David"/>
      <w:b w:val="0"/>
      <w:bCs w:val="0"/>
      <w:caps w:val="0"/>
      <w:noProof w:val="0"/>
      <w:spacing w:val="0"/>
      <w:sz w:val="18"/>
      <w:szCs w:val="24"/>
      <w:lang w:val="en-US" w:eastAsia="en-US"/>
    </w:rPr>
  </w:style>
  <w:style w:type="numbering" w:customStyle="1" w:styleId="1111115">
    <w:name w:val="1 / 1.1 / 1.1.15"/>
    <w:basedOn w:val="ab"/>
    <w:next w:val="111111"/>
    <w:rsid w:val="001A6A80"/>
    <w:pPr>
      <w:numPr>
        <w:numId w:val="135"/>
      </w:numPr>
    </w:pPr>
  </w:style>
  <w:style w:type="character" w:styleId="afffffffff9">
    <w:name w:val="Unresolved Mention"/>
    <w:basedOn w:val="a9"/>
    <w:uiPriority w:val="99"/>
    <w:semiHidden/>
    <w:unhideWhenUsed/>
    <w:rsid w:val="00E3425A"/>
    <w:rPr>
      <w:color w:val="605E5C"/>
      <w:shd w:val="clear" w:color="auto" w:fill="E1DFDD"/>
    </w:rPr>
  </w:style>
  <w:style w:type="table" w:customStyle="1" w:styleId="133">
    <w:name w:val="רשת טבלה13"/>
    <w:basedOn w:val="aa"/>
    <w:next w:val="affff8"/>
    <w:uiPriority w:val="39"/>
    <w:rsid w:val="00166DFF"/>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59631866">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21793998">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kam.mof.gov.il/document/H.8.2.1" TargetMode="External"/><Relationship Id="rId117" Type="http://schemas.openxmlformats.org/officeDocument/2006/relationships/theme" Target="theme/theme1.xml"/><Relationship Id="rId21" Type="http://schemas.openxmlformats.org/officeDocument/2006/relationships/hyperlink" Target="https://takam.mof.gov.il/document/H.8.2.1" TargetMode="External"/><Relationship Id="rId42" Type="http://schemas.openxmlformats.org/officeDocument/2006/relationships/hyperlink" Target="http://www.btl.gov.il/laws/btlLaws.aspx?lawid=291586" TargetMode="External"/><Relationship Id="rId47" Type="http://schemas.openxmlformats.org/officeDocument/2006/relationships/hyperlink" Target="http://www.tamas.gov.il/NR/exeres/82CF3999-915B-4D33-BE32-48D61416302D.htm" TargetMode="External"/><Relationship Id="rId63" Type="http://schemas.openxmlformats.org/officeDocument/2006/relationships/hyperlink" Target="http://www.moital.gov.il/NR/exeres/2BFAC7B1-E7B0-4441-BC6C-2AC6107BFF3F.htm" TargetMode="External"/><Relationship Id="rId68" Type="http://schemas.openxmlformats.org/officeDocument/2006/relationships/hyperlink" Target="http://www.moital.gov.il/NR/exeres/5BCFBF7C-5B02-48F0-B19B-277B21CAC420,frameless.htm" TargetMode="External"/><Relationship Id="rId84" Type="http://schemas.openxmlformats.org/officeDocument/2006/relationships/hyperlink" Target="https://fs.knesset.gov.il/%5C1%5Claw%5C1_ls1_288457.PDF" TargetMode="External"/><Relationship Id="rId89" Type="http://schemas.openxmlformats.org/officeDocument/2006/relationships/hyperlink" Target="https://takam.mof.gov.il/document/H.13.3.1" TargetMode="External"/><Relationship Id="rId112" Type="http://schemas.openxmlformats.org/officeDocument/2006/relationships/footer" Target="footer1.xml"/><Relationship Id="rId16" Type="http://schemas.openxmlformats.org/officeDocument/2006/relationships/hyperlink" Target="https://www.nevo.co.il/law_html/law100/%D7%A6%D7%95%20%D7%94%D7%A8%D7%97%D7%91%D7%94%20%D7%9E%D7%A9%D7%95%D7%9C%D7%91%20%D7%9C%D7%A4%D7%A0%D7%A1%D7%99%D7%94%20%D7%97%D7%95%D7%91%D7%94%202011.htm" TargetMode="External"/><Relationship Id="rId107" Type="http://schemas.openxmlformats.org/officeDocument/2006/relationships/hyperlink" Target="https://www.nevo.co.il/law_html/law00/217846.htm" TargetMode="External"/><Relationship Id="rId11" Type="http://schemas.openxmlformats.org/officeDocument/2006/relationships/image" Target="media/image1.png"/><Relationship Id="rId24" Type="http://schemas.openxmlformats.org/officeDocument/2006/relationships/hyperlink" Target="https://www.nevo.co.il/law_html/Law01/116_001.htm" TargetMode="External"/><Relationship Id="rId32" Type="http://schemas.openxmlformats.org/officeDocument/2006/relationships/hyperlink" Target="https://mof.gov.il/Takam/TakamInstructions/H07070101000406.DOCX" TargetMode="External"/><Relationship Id="rId37" Type="http://schemas.openxmlformats.org/officeDocument/2006/relationships/hyperlink" Target="http://www.tamas.gov.il/NR/exeres/25D81D9F-DE2C-473A-9FD2-F5F68352BB8A.htm" TargetMode="External"/><Relationship Id="rId40" Type="http://schemas.openxmlformats.org/officeDocument/2006/relationships/hyperlink" Target="http://www.moital.gov.il/NR/exeres/2BFAC7B1-E7B0-4441-BC6C-2AC6107BFF3F.htm" TargetMode="External"/><Relationship Id="rId45" Type="http://schemas.openxmlformats.org/officeDocument/2006/relationships/hyperlink" Target="http://www.moital.gov.il/NR/exeres/5BCFBF7C-5B02-48F0-B19B-277B21CAC420,frameless.htm" TargetMode="External"/><Relationship Id="rId53" Type="http://schemas.openxmlformats.org/officeDocument/2006/relationships/hyperlink" Target="http://www.tamas.gov.il/NR/exeres/41B7D460-C8B8-447C-B9C8-CFAEA1E367D4.htm" TargetMode="External"/><Relationship Id="rId58" Type="http://schemas.openxmlformats.org/officeDocument/2006/relationships/hyperlink" Target="http://www.tamas.gov.il/NR/exeres/DB32620A-EAD8-4B73-BC90-A5AEE373AEEF,frameless.htm" TargetMode="External"/><Relationship Id="rId66" Type="http://schemas.openxmlformats.org/officeDocument/2006/relationships/hyperlink" Target="http://www.tamas.gov.il/NR/exeres/A7A9F028-3364-4657-B55B-519576164BBD.htm" TargetMode="External"/><Relationship Id="rId74" Type="http://schemas.openxmlformats.org/officeDocument/2006/relationships/hyperlink" Target="http://www.btl.gov.il/laws/btlLaws.aspx?lawid=221320" TargetMode="External"/><Relationship Id="rId79" Type="http://schemas.openxmlformats.org/officeDocument/2006/relationships/hyperlink" Target="https://www.nevo.co.il/law_html/law100/%D7%A6%D7%95%20%D7%94%D7%A8%D7%97%D7%91%D7%94%20%D7%91%D7%A2%D7%A0%D7%A3%20%D7%94%D7%A0%D7%99%D7%A7%D7%99%D7%95%D7%9F%202014.htm" TargetMode="External"/><Relationship Id="rId87" Type="http://schemas.openxmlformats.org/officeDocument/2006/relationships/hyperlink" Target="https://www.nevo.co.il/law_html/law100/%D7%A6%D7%95%20%D7%94%D7%A8%D7%97%D7%91%D7%94%20%D7%91%D7%A2%D7%A0%D7%A3%20%D7%94%D7%A0%D7%99%D7%A7%D7%99%D7%95%D7%9F%202014.htm" TargetMode="External"/><Relationship Id="rId102" Type="http://schemas.openxmlformats.org/officeDocument/2006/relationships/hyperlink" Target="https://www.nevo.co.il/law_html/law00/217846.htm" TargetMode="External"/><Relationship Id="rId110" Type="http://schemas.openxmlformats.org/officeDocument/2006/relationships/header" Target="header1.xml"/><Relationship Id="rId115"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www.tamas.gov.il/NR/exeres/30C02A20-3BA3-49CF-8768-F93A9860AD46,frameless.htm" TargetMode="External"/><Relationship Id="rId82" Type="http://schemas.openxmlformats.org/officeDocument/2006/relationships/hyperlink" Target="https://www.nevo.co.il/law_html/law100/%D7%A6%D7%95%20%D7%94%D7%A8%D7%97%D7%91%D7%94%20%D7%91%D7%A2%D7%A0%D7%A3%20%D7%94%D7%A0%D7%99%D7%A7%D7%99%D7%95%D7%9F%202014.htm" TargetMode="External"/><Relationship Id="rId90" Type="http://schemas.openxmlformats.org/officeDocument/2006/relationships/hyperlink" Target="https://www.nevo.co.il/law_html/law00/217846.htm" TargetMode="External"/><Relationship Id="rId95" Type="http://schemas.openxmlformats.org/officeDocument/2006/relationships/hyperlink" Target="https://www.nevo.co.il/law_html/law100/%D7%A6%D7%95%20%D7%94%D7%A8%D7%97%D7%91%D7%94%20%D7%9E%D7%A9%D7%95%D7%9C%D7%91%20%D7%9C%D7%A4%D7%A0%D7%A1%D7%99%D7%94%20%D7%97%D7%95%D7%91%D7%94%202011.htm" TargetMode="External"/><Relationship Id="rId19" Type="http://schemas.openxmlformats.org/officeDocument/2006/relationships/hyperlink" Target="https://www.nevo.co.il/law_html/Law01/999_470.htm" TargetMode="External"/><Relationship Id="rId14" Type="http://schemas.openxmlformats.org/officeDocument/2006/relationships/hyperlink" Target="https://www.nevo.co.il/law_html/Law01/090_001.htm" TargetMode="External"/><Relationship Id="rId22" Type="http://schemas.openxmlformats.org/officeDocument/2006/relationships/hyperlink" Target="https://www.nevo.co.il/law_html/law01/999_471.htm" TargetMode="External"/><Relationship Id="rId27" Type="http://schemas.openxmlformats.org/officeDocument/2006/relationships/hyperlink" Target="https://takam.mof.gov.il/document/H.8.2.1" TargetMode="External"/><Relationship Id="rId30" Type="http://schemas.openxmlformats.org/officeDocument/2006/relationships/hyperlink" Target="file:///C:\Hseranef\mateh.shiluv@economy.gov.il" TargetMode="External"/><Relationship Id="rId35" Type="http://schemas.openxmlformats.org/officeDocument/2006/relationships/hyperlink" Target="http://www.tamas.gov.il/NR/exeres/DB32620A-EAD8-4B73-BC90-A5AEE373AEEF,frameless.htm" TargetMode="External"/><Relationship Id="rId43" Type="http://schemas.openxmlformats.org/officeDocument/2006/relationships/hyperlink" Target="http://www.tamas.gov.il/NR/exeres/A7A9F028-3364-4657-B55B-519576164BBD.htm" TargetMode="External"/><Relationship Id="rId48" Type="http://schemas.openxmlformats.org/officeDocument/2006/relationships/hyperlink" Target="http://www.moital.gov.il/NR/exeres/F222C0BC-054F-4996-A9AD-5E8E3D8ED21F.htm?WBCMODE=presentationun" TargetMode="External"/><Relationship Id="rId56" Type="http://schemas.openxmlformats.org/officeDocument/2006/relationships/hyperlink" Target="http://www.bankisrael.gov.il/deptdata/pikuah/bank_hakika/124.pdf" TargetMode="External"/><Relationship Id="rId64" Type="http://schemas.openxmlformats.org/officeDocument/2006/relationships/hyperlink" Target="http://www.tamas.gov.il/NR/exeres/EF5DCC9A-852D-4F5E-8C22-8DA0CF8F4C25.htm" TargetMode="External"/><Relationship Id="rId69" Type="http://schemas.openxmlformats.org/officeDocument/2006/relationships/hyperlink" Target="http://www.btl.gov.il/laws/btlLaws.aspx?lawid=255262" TargetMode="External"/><Relationship Id="rId77" Type="http://schemas.openxmlformats.org/officeDocument/2006/relationships/hyperlink" Target="http://www.moital.gov.il/NR/exeres/B2BB22C7-72A7-4B73-85AF-BB55F43FAA92,frameless.htm" TargetMode="External"/><Relationship Id="rId100" Type="http://schemas.openxmlformats.org/officeDocument/2006/relationships/hyperlink" Target="https://www.nevo.co.il/law_html/law100/%D7%A6%D7%95%20%D7%94%D7%A8%D7%97%D7%91%D7%94%20%D7%91%D7%A2%D7%A0%D7%A3%20%D7%94%D7%A0%D7%99%D7%A7%D7%99%D7%95%D7%9F%202014.htm" TargetMode="External"/><Relationship Id="rId105" Type="http://schemas.openxmlformats.org/officeDocument/2006/relationships/hyperlink" Target="https://www.nevo.co.il/law_html/Law01/074_001.htm" TargetMode="External"/><Relationship Id="rId113"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btl.gov.il/laws/btlLaws.aspx?lawid=221320" TargetMode="External"/><Relationship Id="rId72" Type="http://schemas.openxmlformats.org/officeDocument/2006/relationships/hyperlink" Target="http://www.btl.gov.il/laws/btlLaws.aspx?lawid=135665" TargetMode="External"/><Relationship Id="rId80" Type="http://schemas.openxmlformats.org/officeDocument/2006/relationships/hyperlink" Target="https://www.nevo.co.il/law_html/law00/217846.htm" TargetMode="External"/><Relationship Id="rId85" Type="http://schemas.openxmlformats.org/officeDocument/2006/relationships/hyperlink" Target="https://www.nevo.co.il/law_html/law100/%D7%A6%D7%95%20%D7%94%D7%A8%D7%97%D7%91%D7%94%20%D7%91%D7%A2%D7%A0%D7%A3%20%D7%94%D7%A0%D7%99%D7%A7%D7%99%D7%95%D7%9F%202014.htm" TargetMode="External"/><Relationship Id="rId93" Type="http://schemas.openxmlformats.org/officeDocument/2006/relationships/hyperlink" Target="https://www.nevo.co.il/law_html/law100/%D7%A6%D7%95%20%D7%94%D7%A8%D7%97%D7%91%D7%94%20%D7%91%D7%A2%D7%A0%D7%A3%20%D7%94%D7%A0%D7%99%D7%A7%D7%99%D7%95%D7%9F%202014.htm" TargetMode="External"/><Relationship Id="rId98" Type="http://schemas.openxmlformats.org/officeDocument/2006/relationships/hyperlink" Target="https://www.btl.gov.il/Laws1/00_0001_000000.pdf" TargetMode="External"/><Relationship Id="rId3" Type="http://schemas.openxmlformats.org/officeDocument/2006/relationships/customXml" Target="../customXml/item3.xml"/><Relationship Id="rId12" Type="http://schemas.openxmlformats.org/officeDocument/2006/relationships/hyperlink" Target="http://WWW.mr.gov.il" TargetMode="External"/><Relationship Id="rId17" Type="http://schemas.openxmlformats.org/officeDocument/2006/relationships/hyperlink" Target="https://www.nevo.co.il/law_html/Law01/999_470.htm" TargetMode="External"/><Relationship Id="rId25" Type="http://schemas.openxmlformats.org/officeDocument/2006/relationships/hyperlink" Target="https://takam.mof.gov.il/document/H.7.11.6" TargetMode="External"/><Relationship Id="rId33" Type="http://schemas.openxmlformats.org/officeDocument/2006/relationships/hyperlink" Target="https://takam.mof.gov.il/document/H.7.12.5" TargetMode="External"/><Relationship Id="rId38" Type="http://schemas.openxmlformats.org/officeDocument/2006/relationships/hyperlink" Target="http://www.tamas.gov.il/NR/exeres/30C02A20-3BA3-49CF-8768-F93A9860AD46,frameless.htm" TargetMode="External"/><Relationship Id="rId46" Type="http://schemas.openxmlformats.org/officeDocument/2006/relationships/hyperlink" Target="http://www.btl.gov.il/laws/btlLaws.aspx?lawid=255262" TargetMode="External"/><Relationship Id="rId59" Type="http://schemas.openxmlformats.org/officeDocument/2006/relationships/hyperlink" Target="http://www.btl.gov.il/laws/btlLaws.aspx?lawid=18742" TargetMode="External"/><Relationship Id="rId67" Type="http://schemas.openxmlformats.org/officeDocument/2006/relationships/hyperlink" Target="http://www.btl.gov.il/laws/btlLaws.aspx?lawid=361056" TargetMode="External"/><Relationship Id="rId103" Type="http://schemas.openxmlformats.org/officeDocument/2006/relationships/hyperlink" Target="https://www.nevo.co.il/law_html/law100/%D7%A6%D7%95%20%D7%94%D7%A8%D7%97%D7%91%D7%94%20%D7%91%D7%A2%D7%A0%D7%A3%20%D7%94%D7%A0%D7%99%D7%A7%D7%99%D7%95%D7%9F%202014.htm" TargetMode="External"/><Relationship Id="rId108" Type="http://schemas.openxmlformats.org/officeDocument/2006/relationships/hyperlink" Target="https://main.knesset.gov.il/activity/legislation/laws/pages/lawprimary.aspx?t=lawlaws&amp;st=lawlawsvalidity&amp;lawitemid=2001135" TargetMode="External"/><Relationship Id="rId116" Type="http://schemas.openxmlformats.org/officeDocument/2006/relationships/fontTable" Target="fontTable.xml"/><Relationship Id="rId20" Type="http://schemas.openxmlformats.org/officeDocument/2006/relationships/hyperlink" Target="https://takam.mof.gov.il/document/H.8.2.1" TargetMode="External"/><Relationship Id="rId41" Type="http://schemas.openxmlformats.org/officeDocument/2006/relationships/hyperlink" Target="http://www.tamas.gov.il/NR/exeres/EF5DCC9A-852D-4F5E-8C22-8DA0CF8F4C25.htm" TargetMode="External"/><Relationship Id="rId54" Type="http://schemas.openxmlformats.org/officeDocument/2006/relationships/hyperlink" Target="http://www.moital.gov.il/NR/exeres/B2BB22C7-72A7-4B73-85AF-BB55F43FAA92,frameless.htm" TargetMode="External"/><Relationship Id="rId62" Type="http://schemas.openxmlformats.org/officeDocument/2006/relationships/hyperlink" Target="http://www.btl.gov.il/laws/btlLaws.aspx?lawid=288908" TargetMode="External"/><Relationship Id="rId70" Type="http://schemas.openxmlformats.org/officeDocument/2006/relationships/hyperlink" Target="http://www.tamas.gov.il/NR/exeres/82CF3999-915B-4D33-BE32-48D61416302D.htm" TargetMode="External"/><Relationship Id="rId75" Type="http://schemas.openxmlformats.org/officeDocument/2006/relationships/hyperlink" Target="http://www.moital.gov.il/NR/exeres/66F4DD4E-FA4A-4B76-94BC-DC29543471DE,frameless.htm" TargetMode="External"/><Relationship Id="rId83" Type="http://schemas.openxmlformats.org/officeDocument/2006/relationships/hyperlink" Target="https://main.knesset.gov.il/Activity/Legislation/Laws/Pages/LawPrimary.aspx?t=lawlaws&amp;st=lawlaws&amp;lawitemid=2001419" TargetMode="External"/><Relationship Id="rId88" Type="http://schemas.openxmlformats.org/officeDocument/2006/relationships/hyperlink" Target="https://www.nevo.co.il/law_html/law100/%D7%A6%D7%95%20%D7%94%D7%A8%D7%97%D7%91%D7%94%20%D7%91%D7%A2%D7%A0%D7%A3%20%D7%94%D7%A0%D7%99%D7%A7%D7%99%D7%95%D7%9F%202014.htm" TargetMode="External"/><Relationship Id="rId91" Type="http://schemas.openxmlformats.org/officeDocument/2006/relationships/hyperlink" Target="https://www.nevo.co.il/law_html/Law01/999_470.htm" TargetMode="External"/><Relationship Id="rId96" Type="http://schemas.openxmlformats.org/officeDocument/2006/relationships/hyperlink" Target="http://fs.knesset.gov.il/%5C5%5Claw%5C5_lsr_209275.PDF" TargetMode="External"/><Relationship Id="rId11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evo.co.il/law_html/Law01/094M1_001.htm" TargetMode="External"/><Relationship Id="rId23" Type="http://schemas.openxmlformats.org/officeDocument/2006/relationships/hyperlink" Target="https://takam.mof.gov.il/document/H.8.2.1" TargetMode="External"/><Relationship Id="rId28" Type="http://schemas.openxmlformats.org/officeDocument/2006/relationships/hyperlink" Target="https://takam.mof.gov.il/document/H.8.2.1" TargetMode="External"/><Relationship Id="rId36" Type="http://schemas.openxmlformats.org/officeDocument/2006/relationships/hyperlink" Target="http://www.btl.gov.il/laws/btlLaws.aspx?lawid=18742" TargetMode="External"/><Relationship Id="rId49" Type="http://schemas.openxmlformats.org/officeDocument/2006/relationships/hyperlink" Target="http://www.btl.gov.il/laws/btlLaws.aspx?lawid=135665" TargetMode="External"/><Relationship Id="rId57" Type="http://schemas.openxmlformats.org/officeDocument/2006/relationships/hyperlink" Target="http://www.btl.gov.il/laws/btlLaws.aspx?lawid=18835" TargetMode="External"/><Relationship Id="rId106" Type="http://schemas.openxmlformats.org/officeDocument/2006/relationships/hyperlink" Target="https://www.nevo.co.il/law_html/law100/%D7%A6%D7%95%20%D7%94%D7%A8%D7%97%D7%91%D7%94%20%D7%91%D7%A2%D7%A0%D7%A3%20%D7%94%D7%A0%D7%99%D7%A7%D7%99%D7%95%D7%9F%202014.htm" TargetMode="External"/><Relationship Id="rId114"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mailto:info@mtlm.org.il" TargetMode="External"/><Relationship Id="rId44" Type="http://schemas.openxmlformats.org/officeDocument/2006/relationships/hyperlink" Target="http://www.btl.gov.il/laws/btlLaws.aspx?lawid=361056" TargetMode="External"/><Relationship Id="rId52" Type="http://schemas.openxmlformats.org/officeDocument/2006/relationships/hyperlink" Target="http://www.moital.gov.il/NR/exeres/66F4DD4E-FA4A-4B76-94BC-DC29543471DE,frameless.htm" TargetMode="External"/><Relationship Id="rId60" Type="http://schemas.openxmlformats.org/officeDocument/2006/relationships/hyperlink" Target="http://www.tamas.gov.il/NR/exeres/25D81D9F-DE2C-473A-9FD2-F5F68352BB8A.htm" TargetMode="External"/><Relationship Id="rId65" Type="http://schemas.openxmlformats.org/officeDocument/2006/relationships/hyperlink" Target="http://www.btl.gov.il/laws/btlLaws.aspx?lawid=291586" TargetMode="External"/><Relationship Id="rId73" Type="http://schemas.openxmlformats.org/officeDocument/2006/relationships/hyperlink" Target="http://www.moit.gov.il/NR/exeres/2869E4AD-3C22-41DD-91D8-08054F8F40E4.htm" TargetMode="External"/><Relationship Id="rId78" Type="http://schemas.openxmlformats.org/officeDocument/2006/relationships/hyperlink" Target="http://www.moital.gov.il/NR/exeres/86A87DC2-C719-41A9-8109-C272DCB0D0E2.htm" TargetMode="External"/><Relationship Id="rId81" Type="http://schemas.openxmlformats.org/officeDocument/2006/relationships/hyperlink" Target="https://takam.mof.gov.il/document/H.8.2.1" TargetMode="External"/><Relationship Id="rId86" Type="http://schemas.openxmlformats.org/officeDocument/2006/relationships/hyperlink" Target="https://www.nevo.co.il/law_html/law00/217846.htm" TargetMode="External"/><Relationship Id="rId94" Type="http://schemas.openxmlformats.org/officeDocument/2006/relationships/hyperlink" Target="https://www.nevo.co.il/law_html/Law01/999_470.htm" TargetMode="External"/><Relationship Id="rId99" Type="http://schemas.openxmlformats.org/officeDocument/2006/relationships/hyperlink" Target="https://www.btl.gov.il/Laws1/00_0001_000000.pdf" TargetMode="External"/><Relationship Id="rId101" Type="http://schemas.openxmlformats.org/officeDocument/2006/relationships/hyperlink" Target="https://www.nevo.co.il/law_html/law100/%D7%A6%D7%95%20%D7%94%D7%A8%D7%97%D7%91%D7%94%20%D7%91%D7%A2%D7%A0%D7%A3%20%D7%94%D7%A0%D7%99%D7%A7%D7%99%D7%95%D7%9F%202014.ht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hozrim.mof.gov.il/doc/hashkal/horaot.nsf/linkredirect?openform&amp;47" TargetMode="External"/><Relationship Id="rId18" Type="http://schemas.openxmlformats.org/officeDocument/2006/relationships/hyperlink" Target="https://www.nevo.co.il/law_html/Law01/p189_001.htm" TargetMode="External"/><Relationship Id="rId39" Type="http://schemas.openxmlformats.org/officeDocument/2006/relationships/hyperlink" Target="http://www.btl.gov.il/laws/btlLaws.aspx?lawid=288908" TargetMode="External"/><Relationship Id="rId109" Type="http://schemas.openxmlformats.org/officeDocument/2006/relationships/hyperlink" Target="https://takam.mof.gov.il/document/H.8.2.1" TargetMode="External"/><Relationship Id="rId34" Type="http://schemas.openxmlformats.org/officeDocument/2006/relationships/hyperlink" Target="http://www.btl.gov.il/laws/btlLaws.aspx?lawid=18835" TargetMode="External"/><Relationship Id="rId50" Type="http://schemas.openxmlformats.org/officeDocument/2006/relationships/hyperlink" Target="http://www.moit.gov.il/NR/exeres/2869E4AD-3C22-41DD-91D8-08054F8F40E4.htm" TargetMode="External"/><Relationship Id="rId55" Type="http://schemas.openxmlformats.org/officeDocument/2006/relationships/hyperlink" Target="http://www.moital.gov.il/NR/exeres/86A87DC2-C719-41A9-8109-C272DCB0D0E2.htm" TargetMode="External"/><Relationship Id="rId76" Type="http://schemas.openxmlformats.org/officeDocument/2006/relationships/hyperlink" Target="http://www.tamas.gov.il/NR/exeres/41B7D460-C8B8-447C-B9C8-CFAEA1E367D4.htm" TargetMode="External"/><Relationship Id="rId97" Type="http://schemas.openxmlformats.org/officeDocument/2006/relationships/hyperlink" Target="https://www.nevo.co.il/law_html/law100/%D7%A6%D7%95%20%D7%94%D7%A8%D7%97%D7%91%D7%94%20%D7%91%D7%A2%D7%A0%D7%A3%20%D7%94%D7%A0%D7%99%D7%A7%D7%99%D7%95%D7%9F%202014.htm" TargetMode="External"/><Relationship Id="rId104" Type="http://schemas.openxmlformats.org/officeDocument/2006/relationships/hyperlink" Target="https://www.nevo.co.il/law_html/Law01/074_001.htm" TargetMode="External"/><Relationship Id="rId7" Type="http://schemas.openxmlformats.org/officeDocument/2006/relationships/settings" Target="settings.xml"/><Relationship Id="rId71" Type="http://schemas.openxmlformats.org/officeDocument/2006/relationships/hyperlink" Target="http://www.moital.gov.il/NR/exeres/F222C0BC-054F-4996-A9AD-5E8E3D8ED21F.htm?WBCMODE=presentationun" TargetMode="External"/><Relationship Id="rId92" Type="http://schemas.openxmlformats.org/officeDocument/2006/relationships/hyperlink" Target="https://www.nevo.co.il/law_html/law100/%D7%A6%D7%95%20%D7%94%D7%A8%D7%97%D7%91%D7%94%20%D7%9E%D7%A9%D7%95%D7%9C%D7%91%20%D7%9C%D7%A4%D7%A0%D7%A1%D7%99%D7%94%20%D7%97%D7%95%D7%91%D7%94%202011.htm" TargetMode="External"/><Relationship Id="rId2" Type="http://schemas.openxmlformats.org/officeDocument/2006/relationships/customXml" Target="../customXml/item2.xml"/><Relationship Id="rId29" Type="http://schemas.openxmlformats.org/officeDocument/2006/relationships/hyperlink" Target="https://takam.mof.gov.il/document/H.8.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8b8e0e9b9b374689cba16e715872efb1">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b32f42d09f19ef37adfa7a5c924afb93"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26BD0B-4996-4801-9165-20D8EDBC3CA4}">
  <ds:schemaRefs>
    <ds:schemaRef ds:uri="http://schemas.openxmlformats.org/officeDocument/2006/bibliography"/>
  </ds:schemaRefs>
</ds:datastoreItem>
</file>

<file path=customXml/itemProps2.xml><?xml version="1.0" encoding="utf-8"?>
<ds:datastoreItem xmlns:ds="http://schemas.openxmlformats.org/officeDocument/2006/customXml" ds:itemID="{76C80D6E-DFB0-4199-A58F-68B359CFB4F5}">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3.xml><?xml version="1.0" encoding="utf-8"?>
<ds:datastoreItem xmlns:ds="http://schemas.openxmlformats.org/officeDocument/2006/customXml" ds:itemID="{C721302F-B94E-4ECC-A795-577A7FA7C015}">
  <ds:schemaRefs>
    <ds:schemaRef ds:uri="http://schemas.microsoft.com/sharepoint/v3/contenttype/forms"/>
  </ds:schemaRefs>
</ds:datastoreItem>
</file>

<file path=customXml/itemProps4.xml><?xml version="1.0" encoding="utf-8"?>
<ds:datastoreItem xmlns:ds="http://schemas.openxmlformats.org/officeDocument/2006/customXml" ds:itemID="{14278E45-68E7-4745-BD7A-A25D8FBC3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94</Pages>
  <Words>25114</Words>
  <Characters>129050</Characters>
  <Application>Microsoft Office Word</Application>
  <DocSecurity>0</DocSecurity>
  <Lines>1075</Lines>
  <Paragraphs>307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153857</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אלינור שלמה</cp:lastModifiedBy>
  <cp:revision>11</cp:revision>
  <cp:lastPrinted>2025-02-02T14:49:00Z</cp:lastPrinted>
  <dcterms:created xsi:type="dcterms:W3CDTF">2025-02-12T10:33:00Z</dcterms:created>
  <dcterms:modified xsi:type="dcterms:W3CDTF">2025-02-12T11:09:00Z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2023-09-14T13:10:57Z</vt:lpwstr>
  </property>
  <property fmtid="{D5CDD505-2E9C-101B-9397-08002B2CF9AE}" pid="9" name="MSIP_Label_701b9bfc-c426-492e-a46c-1a922d5fe54b_Method">
    <vt:lpwstr>Standard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d664c517-81e2-419c-95fd-fe2530933f4c</vt:lpwstr>
  </property>
  <property fmtid="{D5CDD505-2E9C-101B-9397-08002B2CF9AE}" pid="13" name="MSIP_Label_701b9bfc-c426-492e-a46c-1a922d5fe54b_ContentBits">
    <vt:lpwstr>1</vt:lpwstr>
  </property>
</Properties>
</file>